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99" w:lineRule="atLeast"/>
        <w:jc w:val="center"/>
        <w:rPr>
          <w:rFonts w:cs="Lucida Sans Unicode" w:asciiTheme="minorEastAsia" w:hAnsiTheme="minorEastAsia" w:eastAsiaTheme="minorEastAsia"/>
          <w:b/>
          <w:color w:val="333333"/>
          <w:sz w:val="32"/>
          <w:szCs w:val="32"/>
        </w:rPr>
      </w:pPr>
      <w:r>
        <w:rPr>
          <w:rFonts w:hint="eastAsia" w:cs="Lucida Sans Unicode" w:asciiTheme="minorEastAsia" w:hAnsiTheme="minorEastAsia" w:eastAsiaTheme="minorEastAsia"/>
          <w:b/>
          <w:color w:val="333333"/>
          <w:sz w:val="32"/>
          <w:szCs w:val="32"/>
        </w:rPr>
        <w:t>华南理工大学幼儿园</w:t>
      </w:r>
      <w:r>
        <w:rPr>
          <w:rFonts w:cs="Times New Roman" w:asciiTheme="minorEastAsia" w:hAnsiTheme="minorEastAsia" w:eastAsiaTheme="minorEastAsia"/>
          <w:b/>
          <w:color w:val="333333"/>
          <w:sz w:val="32"/>
          <w:szCs w:val="32"/>
        </w:rPr>
        <w:t>20</w:t>
      </w:r>
      <w:r>
        <w:rPr>
          <w:rFonts w:hint="eastAsia" w:cs="Times New Roman" w:asciiTheme="minorEastAsia" w:hAnsiTheme="minorEastAsia" w:eastAsiaTheme="minorEastAsia"/>
          <w:b/>
          <w:color w:val="333333"/>
          <w:sz w:val="32"/>
          <w:szCs w:val="32"/>
          <w:lang w:val="en-US" w:eastAsia="zh-CN"/>
        </w:rPr>
        <w:t>21年</w:t>
      </w:r>
      <w:bookmarkStart w:id="0" w:name="_GoBack"/>
      <w:bookmarkEnd w:id="0"/>
      <w:r>
        <w:rPr>
          <w:rFonts w:hint="eastAsia" w:cs="Times New Roman" w:asciiTheme="minorEastAsia" w:hAnsiTheme="minorEastAsia" w:eastAsiaTheme="minorEastAsia"/>
          <w:b/>
          <w:color w:val="333333"/>
          <w:sz w:val="32"/>
          <w:szCs w:val="32"/>
          <w:lang w:val="en-US" w:eastAsia="zh-CN"/>
        </w:rPr>
        <w:t>秋季</w:t>
      </w:r>
      <w:r>
        <w:rPr>
          <w:rFonts w:hint="eastAsia" w:cs="Lucida Sans Unicode" w:asciiTheme="minorEastAsia" w:hAnsiTheme="minorEastAsia" w:eastAsiaTheme="minorEastAsia"/>
          <w:b/>
          <w:color w:val="333333"/>
          <w:sz w:val="32"/>
          <w:szCs w:val="32"/>
        </w:rPr>
        <w:t>招生工作指引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Theme="majorEastAsia" w:hAnsiTheme="majorEastAsia" w:eastAsiaTheme="majorEastAsia" w:cstheme="majorEastAsia"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24"/>
          <w:szCs w:val="24"/>
        </w:rPr>
        <w:t>各位家长：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0C0C0C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C0C0C"/>
          <w:sz w:val="24"/>
          <w:szCs w:val="24"/>
          <w:lang w:eastAsia="zh-CN"/>
        </w:rPr>
        <w:t>为使您的孩子顺利入园，请您仔细阅读工作指引。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color w:val="0C0C0C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C0C0C"/>
          <w:sz w:val="24"/>
          <w:szCs w:val="24"/>
          <w:lang w:eastAsia="zh-CN"/>
        </w:rPr>
        <w:t>时间安排表</w:t>
      </w:r>
    </w:p>
    <w:tbl>
      <w:tblPr>
        <w:tblStyle w:val="4"/>
        <w:tblW w:w="93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2085"/>
        <w:gridCol w:w="1905"/>
        <w:gridCol w:w="4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C0C0C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C0C0C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C0C0C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C0C0C"/>
                <w:sz w:val="24"/>
                <w:szCs w:val="24"/>
                <w:vertAlign w:val="baseline"/>
                <w:lang w:eastAsia="zh-CN"/>
              </w:rPr>
              <w:t>时间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C0C0C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C0C0C"/>
                <w:sz w:val="24"/>
                <w:szCs w:val="24"/>
                <w:vertAlign w:val="baseline"/>
                <w:lang w:eastAsia="zh-CN"/>
              </w:rPr>
              <w:t>内容</w:t>
            </w:r>
          </w:p>
        </w:tc>
        <w:tc>
          <w:tcPr>
            <w:tcW w:w="4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C0C0C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C0C0C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C0C0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C0C0C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C0C0C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C0C0C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C0C0C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C0C0C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C0C0C"/>
                <w:sz w:val="24"/>
                <w:szCs w:val="24"/>
                <w:lang w:eastAsia="zh-CN"/>
              </w:rPr>
              <w:t>日至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C0C0C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C0C0C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C0C0C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C0C0C"/>
                <w:sz w:val="24"/>
                <w:szCs w:val="24"/>
                <w:vertAlign w:val="baseline"/>
                <w:lang w:eastAsia="zh-CN"/>
              </w:rPr>
              <w:t>线上报名</w:t>
            </w:r>
          </w:p>
        </w:tc>
        <w:tc>
          <w:tcPr>
            <w:tcW w:w="4651" w:type="dxa"/>
          </w:tcPr>
          <w:p>
            <w:pPr>
              <w:spacing w:line="360" w:lineRule="auto"/>
              <w:rPr>
                <w:rFonts w:hint="eastAsia" w:asciiTheme="majorEastAsia" w:hAnsiTheme="majorEastAsia" w:eastAsiaTheme="minorEastAsia" w:cstheme="majorEastAsia"/>
                <w:b w:val="0"/>
                <w:bCs w:val="0"/>
                <w:color w:val="0C0C0C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lang w:val="en-US" w:eastAsia="zh-CN"/>
              </w:rPr>
              <w:t>1.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http://116.57.72.60:8080/NsService/user/login.do </w:t>
            </w:r>
            <w:r>
              <w:rPr>
                <w:rFonts w:hint="eastAsia" w:ascii="Times New Roman" w:hAnsi="Times New Roman"/>
                <w:b/>
                <w:bCs/>
                <w:sz w:val="24"/>
                <w:lang w:eastAsia="zh-CN"/>
              </w:rPr>
              <w:t>（网址）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C0C0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C0C0C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C0C0C"/>
                <w:sz w:val="24"/>
                <w:szCs w:val="24"/>
                <w:vertAlign w:val="baseline"/>
                <w:lang w:eastAsia="zh-CN"/>
              </w:rPr>
              <w:t>准备好相关材料，并扫描或拍照上传。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C0C0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C0C0C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C0C0C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C0C0C"/>
                <w:sz w:val="24"/>
                <w:szCs w:val="24"/>
                <w:lang w:val="en-US" w:eastAsia="zh-CN"/>
              </w:rPr>
              <w:t>5月3日至11日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C0C0C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C0C0C"/>
                <w:sz w:val="24"/>
                <w:szCs w:val="24"/>
                <w:vertAlign w:val="baseline"/>
                <w:lang w:eastAsia="zh-CN"/>
              </w:rPr>
              <w:t>拟录取名单公示</w:t>
            </w:r>
          </w:p>
        </w:tc>
        <w:tc>
          <w:tcPr>
            <w:tcW w:w="4651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right="0" w:firstLine="510"/>
              <w:jc w:val="left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C0C0C"/>
                <w:sz w:val="24"/>
                <w:szCs w:val="24"/>
                <w:vertAlign w:val="baseline"/>
                <w:lang w:val="en-US" w:eastAsia="zh-CN"/>
              </w:rPr>
              <w:t>华南理工大学工会网址：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http://www2.scut.edu.cn/gh/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C0C0C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C0C0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C0C0C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C0C0C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C0C0C"/>
                <w:sz w:val="24"/>
                <w:szCs w:val="24"/>
                <w:lang w:val="en-US" w:eastAsia="zh-CN"/>
              </w:rPr>
              <w:t>5月17日至21日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C0C0C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C0C0C"/>
                <w:sz w:val="24"/>
                <w:szCs w:val="24"/>
                <w:vertAlign w:val="baseline"/>
                <w:lang w:eastAsia="zh-CN"/>
              </w:rPr>
              <w:t>公示录取名单</w:t>
            </w:r>
          </w:p>
        </w:tc>
        <w:tc>
          <w:tcPr>
            <w:tcW w:w="4651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C0C0C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C0C0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C0C0C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C0C0C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C0C0C"/>
                <w:sz w:val="24"/>
                <w:szCs w:val="24"/>
                <w:lang w:val="en-US" w:eastAsia="zh-CN"/>
              </w:rPr>
              <w:t>5月24日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C0C0C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C0C0C"/>
                <w:sz w:val="24"/>
                <w:szCs w:val="24"/>
                <w:vertAlign w:val="baseline"/>
                <w:lang w:eastAsia="zh-CN"/>
              </w:rPr>
              <w:t>发录取通知书</w:t>
            </w:r>
          </w:p>
        </w:tc>
        <w:tc>
          <w:tcPr>
            <w:tcW w:w="4651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C0C0C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C0C0C"/>
                <w:sz w:val="24"/>
                <w:szCs w:val="24"/>
                <w:vertAlign w:val="baseline"/>
                <w:lang w:eastAsia="zh-CN"/>
              </w:rPr>
              <w:t>手机短信通知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C0C0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C0C0C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C0C0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C0C0C"/>
                <w:sz w:val="24"/>
                <w:szCs w:val="24"/>
                <w:vertAlign w:val="baseline"/>
                <w:lang w:val="en-US" w:eastAsia="zh-CN"/>
              </w:rPr>
              <w:t>6月19日、20日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C0C0C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C0C0C"/>
                <w:sz w:val="24"/>
                <w:szCs w:val="24"/>
                <w:vertAlign w:val="baseline"/>
                <w:lang w:eastAsia="zh-CN"/>
              </w:rPr>
              <w:t>新生注册</w:t>
            </w:r>
          </w:p>
        </w:tc>
        <w:tc>
          <w:tcPr>
            <w:tcW w:w="4651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C0C0C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C0C0C"/>
                <w:sz w:val="24"/>
                <w:szCs w:val="24"/>
                <w:vertAlign w:val="baseline"/>
                <w:lang w:eastAsia="zh-CN"/>
              </w:rPr>
              <w:t>另行通知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color w:val="0A0017"/>
          <w:sz w:val="24"/>
          <w:szCs w:val="24"/>
          <w:u w:val="singl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2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24"/>
          <w:szCs w:val="24"/>
        </w:rPr>
        <w:t>二、其他问题答疑：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2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color w:val="333333"/>
          <w:sz w:val="24"/>
          <w:szCs w:val="24"/>
        </w:rPr>
        <w:t>1</w:t>
      </w:r>
      <w:r>
        <w:rPr>
          <w:rFonts w:hint="eastAsia" w:asciiTheme="majorEastAsia" w:hAnsiTheme="majorEastAsia" w:eastAsiaTheme="majorEastAsia" w:cstheme="majorEastAsia"/>
          <w:b/>
          <w:color w:val="333333"/>
          <w:sz w:val="24"/>
          <w:szCs w:val="24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b/>
          <w:color w:val="333333"/>
          <w:sz w:val="24"/>
          <w:szCs w:val="24"/>
        </w:rPr>
        <w:t>华南理工大学幼儿园202</w:t>
      </w:r>
      <w:r>
        <w:rPr>
          <w:rFonts w:hint="eastAsia" w:asciiTheme="majorEastAsia" w:hAnsiTheme="majorEastAsia" w:eastAsiaTheme="majorEastAsia" w:cstheme="majorEastAsia"/>
          <w:b/>
          <w:color w:val="333333"/>
          <w:sz w:val="24"/>
          <w:szCs w:val="24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b/>
          <w:color w:val="333333"/>
          <w:sz w:val="24"/>
          <w:szCs w:val="24"/>
        </w:rPr>
        <w:t>年</w:t>
      </w:r>
      <w:r>
        <w:rPr>
          <w:rFonts w:hint="eastAsia" w:asciiTheme="majorEastAsia" w:hAnsiTheme="majorEastAsia" w:eastAsiaTheme="majorEastAsia" w:cstheme="majorEastAsia"/>
          <w:b/>
          <w:color w:val="333333"/>
          <w:sz w:val="24"/>
          <w:szCs w:val="24"/>
          <w:lang w:eastAsia="zh-CN"/>
        </w:rPr>
        <w:t>秋</w:t>
      </w:r>
      <w:r>
        <w:rPr>
          <w:rFonts w:hint="eastAsia" w:asciiTheme="majorEastAsia" w:hAnsiTheme="majorEastAsia" w:eastAsiaTheme="majorEastAsia" w:cstheme="majorEastAsia"/>
          <w:b/>
          <w:color w:val="333333"/>
          <w:sz w:val="24"/>
          <w:szCs w:val="24"/>
        </w:rPr>
        <w:t>季招</w:t>
      </w:r>
      <w:r>
        <w:rPr>
          <w:rFonts w:hint="eastAsia" w:asciiTheme="majorEastAsia" w:hAnsiTheme="majorEastAsia" w:eastAsiaTheme="majorEastAsia" w:cstheme="majorEastAsia"/>
          <w:b/>
          <w:color w:val="333333"/>
          <w:sz w:val="24"/>
          <w:szCs w:val="24"/>
          <w:lang w:eastAsia="zh-CN"/>
        </w:rPr>
        <w:t>生</w:t>
      </w:r>
      <w:r>
        <w:rPr>
          <w:rFonts w:hint="eastAsia" w:asciiTheme="majorEastAsia" w:hAnsiTheme="majorEastAsia" w:eastAsiaTheme="majorEastAsia" w:cstheme="majorEastAsia"/>
          <w:b/>
          <w:color w:val="333333"/>
          <w:sz w:val="24"/>
          <w:szCs w:val="24"/>
        </w:rPr>
        <w:t>招收范围是？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2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color w:val="333333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24"/>
          <w:szCs w:val="24"/>
        </w:rPr>
        <w:t>答：</w:t>
      </w: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</w:rPr>
        <w:t xml:space="preserve"> 华南理工大学计划生育政策内的在职在编教职工（含新机制、聘用制）和在站博士后子女</w:t>
      </w: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2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color w:val="333333"/>
          <w:sz w:val="24"/>
          <w:szCs w:val="24"/>
        </w:rPr>
        <w:t>2</w:t>
      </w:r>
      <w:r>
        <w:rPr>
          <w:rFonts w:hint="eastAsia" w:asciiTheme="majorEastAsia" w:hAnsiTheme="majorEastAsia" w:eastAsiaTheme="majorEastAsia" w:cstheme="majorEastAsia"/>
          <w:b/>
          <w:color w:val="333333"/>
          <w:sz w:val="24"/>
          <w:szCs w:val="24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b/>
          <w:color w:val="333333"/>
          <w:sz w:val="24"/>
          <w:szCs w:val="24"/>
        </w:rPr>
        <w:t>招</w:t>
      </w:r>
      <w:r>
        <w:rPr>
          <w:rFonts w:hint="eastAsia" w:asciiTheme="majorEastAsia" w:hAnsiTheme="majorEastAsia" w:eastAsiaTheme="majorEastAsia" w:cstheme="majorEastAsia"/>
          <w:b/>
          <w:color w:val="333333"/>
          <w:sz w:val="24"/>
          <w:szCs w:val="24"/>
          <w:lang w:eastAsia="zh-CN"/>
        </w:rPr>
        <w:t>生对象</w:t>
      </w:r>
      <w:r>
        <w:rPr>
          <w:rFonts w:hint="eastAsia" w:asciiTheme="majorEastAsia" w:hAnsiTheme="majorEastAsia" w:eastAsiaTheme="majorEastAsia" w:cstheme="majorEastAsia"/>
          <w:b/>
          <w:color w:val="333333"/>
          <w:sz w:val="24"/>
          <w:szCs w:val="24"/>
        </w:rPr>
        <w:t>在年龄上有什么要求？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2" w:firstLineChars="200"/>
        <w:jc w:val="both"/>
        <w:textAlignment w:val="auto"/>
        <w:rPr>
          <w:rFonts w:hint="default" w:asciiTheme="majorEastAsia" w:hAnsiTheme="majorEastAsia" w:eastAsiaTheme="majorEastAsia" w:cstheme="majorEastAsia"/>
          <w:b w:val="0"/>
          <w:bCs/>
          <w:color w:val="333333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24"/>
          <w:szCs w:val="24"/>
        </w:rPr>
        <w:t>答：</w:t>
      </w: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  <w:lang w:eastAsia="zh-CN"/>
        </w:rPr>
        <w:t>本次</w:t>
      </w: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</w:rPr>
        <w:t>招生对象为201</w:t>
      </w: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</w:rPr>
        <w:t>年9月1日——201</w:t>
      </w: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  <w:lang w:val="en-US" w:eastAsia="zh-CN"/>
        </w:rPr>
        <w:t>8</w:t>
      </w: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</w:rPr>
        <w:t>年</w:t>
      </w: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  <w:lang w:val="en-US" w:eastAsia="zh-CN"/>
        </w:rPr>
        <w:t>8</w:t>
      </w: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</w:rPr>
        <w:t>月</w:t>
      </w: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  <w:lang w:val="en-US" w:eastAsia="zh-CN"/>
        </w:rPr>
        <w:t>31</w:t>
      </w: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</w:rPr>
        <w:t>日</w:t>
      </w: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  <w:lang w:eastAsia="zh-CN"/>
        </w:rPr>
        <w:t>期间</w:t>
      </w: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</w:rPr>
        <w:t>出生的幼儿。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2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color w:val="333333"/>
          <w:sz w:val="24"/>
          <w:szCs w:val="24"/>
          <w:lang w:val="en-US" w:eastAsia="zh-CN"/>
        </w:rPr>
        <w:t>3.</w:t>
      </w:r>
      <w:r>
        <w:rPr>
          <w:rFonts w:hint="eastAsia" w:asciiTheme="majorEastAsia" w:hAnsiTheme="majorEastAsia" w:eastAsiaTheme="majorEastAsia" w:cstheme="majorEastAsia"/>
          <w:b/>
          <w:color w:val="333333"/>
          <w:sz w:val="24"/>
          <w:szCs w:val="24"/>
        </w:rPr>
        <w:t>如报名时证明材料不齐全且未按时补齐的会怎样？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2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24"/>
          <w:szCs w:val="24"/>
        </w:rPr>
        <w:t>答：</w:t>
      </w: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</w:rPr>
        <w:t>不给予录取</w:t>
      </w: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2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color w:val="333333"/>
          <w:sz w:val="24"/>
          <w:szCs w:val="24"/>
          <w:lang w:val="en-US" w:eastAsia="zh-CN"/>
        </w:rPr>
        <w:t>4.</w:t>
      </w:r>
      <w:r>
        <w:rPr>
          <w:rFonts w:hint="eastAsia" w:asciiTheme="majorEastAsia" w:hAnsiTheme="majorEastAsia" w:eastAsiaTheme="majorEastAsia" w:cstheme="majorEastAsia"/>
          <w:b/>
          <w:color w:val="333333"/>
          <w:sz w:val="24"/>
          <w:szCs w:val="24"/>
        </w:rPr>
        <w:t>哪些行为会导致幼儿的录取资格被取消？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2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24"/>
          <w:szCs w:val="24"/>
        </w:rPr>
        <w:t>答：</w:t>
      </w: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</w:rPr>
        <w:t>经资格审核发现不符合报名条件的、提供虚假材料者。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8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24"/>
          <w:szCs w:val="24"/>
          <w:lang w:val="en-US" w:eastAsia="zh-CN"/>
        </w:rPr>
        <w:t>5.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24"/>
          <w:szCs w:val="24"/>
        </w:rPr>
        <w:t>报名时监护人的入职手续还没有办理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24"/>
          <w:szCs w:val="24"/>
          <w:lang w:eastAsia="zh-CN"/>
        </w:rPr>
        <w:t>完毕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24"/>
          <w:szCs w:val="24"/>
        </w:rPr>
        <w:t>怎么办？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8"/>
        <w:jc w:val="both"/>
        <w:textAlignment w:val="auto"/>
        <w:rPr>
          <w:rFonts w:hint="eastAsia" w:asciiTheme="majorEastAsia" w:hAnsiTheme="majorEastAsia" w:eastAsiaTheme="majorEastAsia" w:cstheme="majorEastAsia"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24"/>
          <w:szCs w:val="24"/>
        </w:rPr>
        <w:t>答：</w:t>
      </w: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</w:rPr>
        <w:t>须到华南理工大学人事处开具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入职证明。</w:t>
      </w:r>
      <w:r>
        <w:rPr>
          <w:rFonts w:hint="eastAsia" w:asciiTheme="majorEastAsia" w:hAnsiTheme="majorEastAsia" w:eastAsiaTheme="majorEastAsia" w:cstheme="majorEastAsia"/>
          <w:color w:val="FF0000"/>
          <w:sz w:val="24"/>
          <w:szCs w:val="24"/>
        </w:rPr>
        <w:t xml:space="preserve">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2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color w:val="333333"/>
          <w:sz w:val="24"/>
          <w:szCs w:val="24"/>
          <w:lang w:val="en-US" w:eastAsia="zh-CN"/>
        </w:rPr>
        <w:t>6.</w:t>
      </w:r>
      <w:r>
        <w:rPr>
          <w:rFonts w:hint="eastAsia" w:asciiTheme="majorEastAsia" w:hAnsiTheme="majorEastAsia" w:eastAsiaTheme="majorEastAsia" w:cstheme="majorEastAsia"/>
          <w:b/>
          <w:color w:val="333333"/>
          <w:sz w:val="24"/>
          <w:szCs w:val="24"/>
        </w:rPr>
        <w:t>因公事无法申请报名或注册怎么办？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8"/>
        <w:jc w:val="both"/>
        <w:textAlignment w:val="auto"/>
        <w:rPr>
          <w:rFonts w:hint="eastAsia" w:asciiTheme="majorEastAsia" w:hAnsiTheme="majorEastAsia" w:eastAsiaTheme="majorEastAsia" w:cstheme="majorEastAsia"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color w:val="333333"/>
          <w:sz w:val="24"/>
          <w:szCs w:val="24"/>
        </w:rPr>
        <w:t>答：</w:t>
      </w: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</w:rPr>
        <w:t>可打电话到幼儿园办公室先做资料登记，再另约时间办理手续。（最终是否录取以办理完相关手续为准）。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8"/>
        <w:jc w:val="both"/>
        <w:textAlignment w:val="auto"/>
        <w:rPr>
          <w:rFonts w:hint="eastAsia" w:asciiTheme="majorEastAsia" w:hAnsiTheme="majorEastAsia" w:eastAsiaTheme="majorEastAsia" w:cstheme="majorEastAsia"/>
          <w:color w:val="333333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</w:rPr>
        <w:t>咨询电话：020-87110409；020-87113990</w:t>
      </w: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8"/>
        <w:jc w:val="both"/>
        <w:textAlignment w:val="auto"/>
        <w:rPr>
          <w:rFonts w:hint="eastAsia" w:asciiTheme="majorEastAsia" w:hAnsiTheme="majorEastAsia" w:eastAsiaTheme="majorEastAsia" w:cstheme="majorEastAsia"/>
          <w:b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color w:val="333333"/>
          <w:sz w:val="24"/>
          <w:szCs w:val="24"/>
          <w:lang w:val="en-US" w:eastAsia="zh-CN"/>
        </w:rPr>
        <w:t>7.</w:t>
      </w:r>
      <w:r>
        <w:rPr>
          <w:rFonts w:hint="eastAsia" w:asciiTheme="majorEastAsia" w:hAnsiTheme="majorEastAsia" w:eastAsiaTheme="majorEastAsia" w:cstheme="majorEastAsia"/>
          <w:b/>
          <w:color w:val="333333"/>
          <w:sz w:val="24"/>
          <w:szCs w:val="24"/>
        </w:rPr>
        <w:t>错过报名时间或注册时间怎么办？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8"/>
        <w:jc w:val="both"/>
        <w:textAlignment w:val="auto"/>
        <w:rPr>
          <w:rFonts w:hint="eastAsia" w:asciiTheme="majorEastAsia" w:hAnsiTheme="majorEastAsia" w:eastAsiaTheme="majorEastAsia" w:cstheme="majorEastAsia"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color w:val="333333"/>
          <w:sz w:val="24"/>
          <w:szCs w:val="24"/>
        </w:rPr>
        <w:t>答：</w:t>
      </w: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</w:rPr>
        <w:t>在有学位的前提下，幼儿园统一安排补办申请或注册手续。如果学位已满，则须等有学位时方可再申请、安排。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8"/>
        <w:jc w:val="both"/>
        <w:textAlignment w:val="auto"/>
        <w:rPr>
          <w:rFonts w:hint="eastAsia" w:asciiTheme="majorEastAsia" w:hAnsiTheme="majorEastAsia" w:eastAsiaTheme="majorEastAsia" w:cstheme="majorEastAsia"/>
          <w:b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color w:val="333333"/>
          <w:sz w:val="24"/>
          <w:szCs w:val="24"/>
          <w:lang w:val="en-US" w:eastAsia="zh-CN"/>
        </w:rPr>
        <w:t>8.</w:t>
      </w:r>
      <w:r>
        <w:rPr>
          <w:rFonts w:hint="eastAsia" w:asciiTheme="majorEastAsia" w:hAnsiTheme="majorEastAsia" w:eastAsiaTheme="majorEastAsia" w:cstheme="majorEastAsia"/>
          <w:b/>
          <w:color w:val="333333"/>
          <w:sz w:val="24"/>
          <w:szCs w:val="24"/>
        </w:rPr>
        <w:t>幼儿仍然有预防针没打怎么办？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8"/>
        <w:jc w:val="both"/>
        <w:textAlignment w:val="auto"/>
        <w:rPr>
          <w:rFonts w:hint="eastAsia" w:asciiTheme="majorEastAsia" w:hAnsiTheme="majorEastAsia" w:eastAsiaTheme="majorEastAsia" w:cstheme="majorEastAsia"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24"/>
          <w:szCs w:val="24"/>
        </w:rPr>
        <w:t>答：</w:t>
      </w: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</w:rPr>
        <w:t>到华南理工大学医院保健科咨询，补种未接种的疫苗。并在入园前完成计划内国家要求接种的疫苗任务。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8"/>
        <w:jc w:val="both"/>
        <w:textAlignment w:val="auto"/>
        <w:rPr>
          <w:rFonts w:hint="eastAsia"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color w:val="333333"/>
          <w:sz w:val="24"/>
          <w:szCs w:val="24"/>
          <w:lang w:val="en-US" w:eastAsia="zh-CN"/>
        </w:rPr>
        <w:t>9.</w:t>
      </w:r>
      <w:r>
        <w:rPr>
          <w:rFonts w:hint="eastAsia" w:asciiTheme="majorEastAsia" w:hAnsiTheme="majorEastAsia" w:eastAsiaTheme="majorEastAsia" w:cstheme="majorEastAsia"/>
          <w:b/>
          <w:color w:val="333333"/>
          <w:sz w:val="24"/>
          <w:szCs w:val="24"/>
        </w:rPr>
        <w:t>没有《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儿童保健系统管理手册》怎么办？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8"/>
        <w:jc w:val="both"/>
        <w:textAlignment w:val="auto"/>
        <w:rPr>
          <w:rFonts w:hint="eastAsia" w:asciiTheme="majorEastAsia" w:hAnsiTheme="majorEastAsia" w:eastAsiaTheme="majorEastAsia" w:cstheme="majorEastAsia"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color w:val="333333"/>
          <w:sz w:val="24"/>
          <w:szCs w:val="24"/>
        </w:rPr>
        <w:t>答：</w:t>
      </w: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</w:rPr>
        <w:t>到华南理工大学校医院保健科申请补办。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8"/>
        <w:jc w:val="both"/>
        <w:textAlignment w:val="auto"/>
        <w:rPr>
          <w:rFonts w:hint="eastAsia" w:asciiTheme="majorEastAsia" w:hAnsiTheme="majorEastAsia" w:eastAsiaTheme="majorEastAsia" w:cstheme="majorEastAsia"/>
          <w:b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color w:val="333333"/>
          <w:sz w:val="24"/>
          <w:szCs w:val="24"/>
        </w:rPr>
        <w:t>1</w:t>
      </w:r>
      <w:r>
        <w:rPr>
          <w:rFonts w:hint="eastAsia" w:asciiTheme="majorEastAsia" w:hAnsiTheme="majorEastAsia" w:eastAsiaTheme="majorEastAsia" w:cstheme="majorEastAsia"/>
          <w:b/>
          <w:color w:val="333333"/>
          <w:sz w:val="24"/>
          <w:szCs w:val="24"/>
          <w:lang w:val="en-US" w:eastAsia="zh-CN"/>
        </w:rPr>
        <w:t>0.</w:t>
      </w:r>
      <w:r>
        <w:rPr>
          <w:rFonts w:hint="eastAsia" w:asciiTheme="majorEastAsia" w:hAnsiTheme="majorEastAsia" w:eastAsiaTheme="majorEastAsia" w:cstheme="majorEastAsia"/>
          <w:b/>
          <w:color w:val="333333"/>
          <w:sz w:val="24"/>
          <w:szCs w:val="24"/>
        </w:rPr>
        <w:t>其他要了解事项咨询电话？</w:t>
      </w:r>
    </w:p>
    <w:p>
      <w:pPr>
        <w:ind w:firstLine="482" w:firstLineChars="200"/>
      </w:pPr>
      <w:r>
        <w:rPr>
          <w:rFonts w:hint="eastAsia" w:asciiTheme="majorEastAsia" w:hAnsiTheme="majorEastAsia" w:eastAsiaTheme="majorEastAsia" w:cstheme="majorEastAsia"/>
          <w:b/>
          <w:color w:val="333333"/>
          <w:sz w:val="24"/>
          <w:szCs w:val="24"/>
        </w:rPr>
        <w:t>答：</w:t>
      </w: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</w:rPr>
        <w:t>咨询电话：020-87110409；</w:t>
      </w: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</w:rPr>
        <w:t>020-87113990</w:t>
      </w: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8413F6"/>
    <w:multiLevelType w:val="singleLevel"/>
    <w:tmpl w:val="B78413F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F27D1"/>
    <w:rsid w:val="05D05AF5"/>
    <w:rsid w:val="06582390"/>
    <w:rsid w:val="0F0E0C26"/>
    <w:rsid w:val="0FB204BD"/>
    <w:rsid w:val="10B60937"/>
    <w:rsid w:val="18212DEC"/>
    <w:rsid w:val="1B974E24"/>
    <w:rsid w:val="1ED949AD"/>
    <w:rsid w:val="227C0202"/>
    <w:rsid w:val="23373FFB"/>
    <w:rsid w:val="253029DC"/>
    <w:rsid w:val="27C404F6"/>
    <w:rsid w:val="2BD34A25"/>
    <w:rsid w:val="2CE25F53"/>
    <w:rsid w:val="2DAF6659"/>
    <w:rsid w:val="33CB2284"/>
    <w:rsid w:val="35543B80"/>
    <w:rsid w:val="371044BA"/>
    <w:rsid w:val="391E31B8"/>
    <w:rsid w:val="3C0D00BD"/>
    <w:rsid w:val="3CE40E00"/>
    <w:rsid w:val="3CE61500"/>
    <w:rsid w:val="44BA7E70"/>
    <w:rsid w:val="4E6405C0"/>
    <w:rsid w:val="5ED036D8"/>
    <w:rsid w:val="5F8114BE"/>
    <w:rsid w:val="620E117D"/>
    <w:rsid w:val="677513CA"/>
    <w:rsid w:val="68B041B2"/>
    <w:rsid w:val="6E6F5A87"/>
    <w:rsid w:val="71703B57"/>
    <w:rsid w:val="791F5455"/>
    <w:rsid w:val="7D201340"/>
    <w:rsid w:val="7E9F27D1"/>
    <w:rsid w:val="7F70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nhideWhenUsed/>
    <w:qFormat/>
    <w:uiPriority w:val="99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2020-05-07T23:39:00Z</dcterms:created>
  <dc:creator>yy</dc:creator>
  <cp:lastModifiedBy>winnie</cp:lastModifiedBy>
  <cp:lastPrinted>2020-05-08T03:48:00Z</cp:lastPrinted>
  <dcterms:modified xsi:type="dcterms:W3CDTF">2021-04-09T02:47:07Z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2052-11.1.0.10353</vt:lpwstr>
  </property>
  <property fmtid="{D5CDD505-2E9C-101B-9397-08002B2CF9AE}" pid="3" name="ICV">
    <vt:lpwstr>2FFA0AEB709144EEBFB7D39E6021B167</vt:lpwstr>
  </property>
</Properties>
</file>