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8A6E9" w14:textId="513D9AE6" w:rsidR="00CD27DB" w:rsidRPr="00C70BF7" w:rsidRDefault="00C70BF7" w:rsidP="00260F02">
      <w:pPr>
        <w:spacing w:line="600" w:lineRule="exact"/>
        <w:ind w:right="-2" w:firstLineChars="350" w:firstLine="1120"/>
        <w:jc w:val="center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202</w:t>
      </w:r>
      <w:r w:rsidR="00366074">
        <w:rPr>
          <w:rFonts w:eastAsia="仿宋_GB2312" w:hint="eastAsia"/>
          <w:b/>
          <w:color w:val="000000"/>
          <w:sz w:val="32"/>
          <w:szCs w:val="32"/>
        </w:rPr>
        <w:t>6</w:t>
      </w:r>
      <w:r>
        <w:rPr>
          <w:rFonts w:eastAsia="仿宋_GB2312" w:hint="eastAsia"/>
          <w:b/>
          <w:color w:val="000000"/>
          <w:sz w:val="32"/>
          <w:szCs w:val="32"/>
        </w:rPr>
        <w:t>年</w:t>
      </w:r>
      <w:r>
        <w:rPr>
          <w:rFonts w:eastAsia="仿宋_GB2312" w:hint="eastAsia"/>
          <w:b/>
          <w:color w:val="000000"/>
          <w:sz w:val="32"/>
          <w:szCs w:val="32"/>
        </w:rPr>
        <w:t>6</w:t>
      </w:r>
      <w:r>
        <w:rPr>
          <w:rFonts w:eastAsia="仿宋_GB2312" w:hint="eastAsia"/>
          <w:b/>
          <w:color w:val="000000"/>
          <w:sz w:val="32"/>
          <w:szCs w:val="32"/>
        </w:rPr>
        <w:t>月</w:t>
      </w:r>
      <w:r w:rsidR="00260F02">
        <w:rPr>
          <w:rFonts w:eastAsia="仿宋_GB2312" w:hint="eastAsia"/>
          <w:b/>
          <w:color w:val="000000"/>
          <w:sz w:val="32"/>
          <w:szCs w:val="32"/>
        </w:rPr>
        <w:t>批次</w:t>
      </w:r>
      <w:r w:rsidR="007C5C62">
        <w:rPr>
          <w:rFonts w:eastAsia="仿宋_GB2312" w:hint="eastAsia"/>
          <w:b/>
          <w:color w:val="000000"/>
          <w:sz w:val="32"/>
          <w:szCs w:val="32"/>
        </w:rPr>
        <w:t>工程类</w:t>
      </w:r>
      <w:r w:rsidR="00DF4C3A">
        <w:rPr>
          <w:rFonts w:eastAsia="仿宋_GB2312" w:hint="eastAsia"/>
          <w:b/>
          <w:color w:val="000000"/>
          <w:sz w:val="32"/>
          <w:szCs w:val="32"/>
        </w:rPr>
        <w:t>博士</w:t>
      </w:r>
      <w:r w:rsidR="007C5C62">
        <w:rPr>
          <w:rFonts w:eastAsia="仿宋_GB2312" w:hint="eastAsia"/>
          <w:b/>
          <w:color w:val="000000"/>
          <w:sz w:val="32"/>
          <w:szCs w:val="32"/>
        </w:rPr>
        <w:t>专业学位</w:t>
      </w:r>
      <w:r w:rsidR="00DF4C3A">
        <w:rPr>
          <w:rFonts w:eastAsia="仿宋_GB2312" w:hint="eastAsia"/>
          <w:b/>
          <w:color w:val="000000"/>
          <w:sz w:val="32"/>
          <w:szCs w:val="32"/>
        </w:rPr>
        <w:t>研究生毕业（学位）论文送审资格审核通过</w:t>
      </w:r>
      <w:r w:rsidR="00CB02A0">
        <w:rPr>
          <w:rFonts w:eastAsia="仿宋_GB2312" w:hint="eastAsia"/>
          <w:b/>
          <w:color w:val="000000"/>
          <w:sz w:val="32"/>
          <w:szCs w:val="32"/>
        </w:rPr>
        <w:t>公示</w:t>
      </w:r>
      <w:r w:rsidR="00ED7068" w:rsidRPr="00630B6C">
        <w:rPr>
          <w:rFonts w:eastAsia="仿宋_GB2312" w:hint="eastAsia"/>
          <w:b/>
          <w:color w:val="000000"/>
          <w:sz w:val="32"/>
          <w:szCs w:val="32"/>
        </w:rPr>
        <w:t>名单</w:t>
      </w:r>
    </w:p>
    <w:tbl>
      <w:tblPr>
        <w:tblStyle w:val="a7"/>
        <w:tblW w:w="4476" w:type="pct"/>
        <w:tblInd w:w="1413" w:type="dxa"/>
        <w:tblLayout w:type="fixed"/>
        <w:tblLook w:val="04A0" w:firstRow="1" w:lastRow="0" w:firstColumn="1" w:lastColumn="0" w:noHBand="0" w:noVBand="1"/>
      </w:tblPr>
      <w:tblGrid>
        <w:gridCol w:w="1275"/>
        <w:gridCol w:w="1703"/>
        <w:gridCol w:w="1984"/>
        <w:gridCol w:w="1559"/>
        <w:gridCol w:w="6515"/>
      </w:tblGrid>
      <w:tr w:rsidR="00C70BF7" w14:paraId="43269D00" w14:textId="77777777" w:rsidTr="00DF7927">
        <w:trPr>
          <w:trHeight w:hRule="exact" w:val="469"/>
        </w:trPr>
        <w:tc>
          <w:tcPr>
            <w:tcW w:w="489" w:type="pct"/>
            <w:vAlign w:val="center"/>
          </w:tcPr>
          <w:p w14:paraId="58D80F09" w14:textId="77777777" w:rsidR="00AF401E" w:rsidRPr="00256928" w:rsidRDefault="00AF401E" w:rsidP="00906CA5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 w:rsidRPr="00256928">
              <w:rPr>
                <w:rFonts w:eastAsia="仿宋_GB2312"/>
                <w:b/>
                <w:bCs/>
                <w:color w:val="000000"/>
                <w:sz w:val="32"/>
              </w:rPr>
              <w:t>姓名</w:t>
            </w:r>
          </w:p>
        </w:tc>
        <w:tc>
          <w:tcPr>
            <w:tcW w:w="653" w:type="pct"/>
            <w:vAlign w:val="center"/>
          </w:tcPr>
          <w:p w14:paraId="73C5B6AA" w14:textId="77777777" w:rsidR="00AF401E" w:rsidRPr="00256928" w:rsidRDefault="00AF401E" w:rsidP="00906CA5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学号</w:t>
            </w:r>
          </w:p>
        </w:tc>
        <w:tc>
          <w:tcPr>
            <w:tcW w:w="761" w:type="pct"/>
            <w:vAlign w:val="center"/>
          </w:tcPr>
          <w:p w14:paraId="02FD9544" w14:textId="77777777" w:rsidR="00AF401E" w:rsidRPr="00256928" w:rsidRDefault="00D5445F" w:rsidP="00906CA5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院（系）</w:t>
            </w:r>
          </w:p>
        </w:tc>
        <w:tc>
          <w:tcPr>
            <w:tcW w:w="598" w:type="pct"/>
            <w:vAlign w:val="center"/>
          </w:tcPr>
          <w:p w14:paraId="55540EC5" w14:textId="77777777" w:rsidR="00AF401E" w:rsidRPr="00256928" w:rsidRDefault="00AF401E" w:rsidP="00906CA5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 w:rsidRPr="00256928">
              <w:rPr>
                <w:rFonts w:eastAsia="仿宋_GB2312"/>
                <w:b/>
                <w:bCs/>
                <w:color w:val="000000"/>
                <w:sz w:val="32"/>
              </w:rPr>
              <w:t>专业</w:t>
            </w:r>
          </w:p>
        </w:tc>
        <w:tc>
          <w:tcPr>
            <w:tcW w:w="2499" w:type="pct"/>
            <w:vAlign w:val="center"/>
          </w:tcPr>
          <w:p w14:paraId="14C776D6" w14:textId="77777777" w:rsidR="00AF401E" w:rsidRPr="00256928" w:rsidRDefault="0001136E" w:rsidP="00906CA5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学术成果</w:t>
            </w:r>
          </w:p>
        </w:tc>
      </w:tr>
      <w:tr w:rsidR="00303B37" w14:paraId="6368296C" w14:textId="77777777" w:rsidTr="00861033">
        <w:trPr>
          <w:trHeight w:hRule="exact" w:val="2799"/>
        </w:trPr>
        <w:tc>
          <w:tcPr>
            <w:tcW w:w="489" w:type="pct"/>
            <w:vAlign w:val="center"/>
          </w:tcPr>
          <w:p w14:paraId="3B61D7C0" w14:textId="7854B54C" w:rsidR="00303B37" w:rsidRPr="00366074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660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冯宇翔</w:t>
            </w:r>
          </w:p>
        </w:tc>
        <w:tc>
          <w:tcPr>
            <w:tcW w:w="653" w:type="pct"/>
            <w:vAlign w:val="center"/>
          </w:tcPr>
          <w:p w14:paraId="339EB6EB" w14:textId="64BC17D9" w:rsidR="00303B37" w:rsidRPr="00366074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660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201811002274</w:t>
            </w:r>
          </w:p>
        </w:tc>
        <w:tc>
          <w:tcPr>
            <w:tcW w:w="761" w:type="pct"/>
            <w:vAlign w:val="center"/>
          </w:tcPr>
          <w:p w14:paraId="6ADC2ADD" w14:textId="565B34D8" w:rsidR="00303B37" w:rsidRPr="00366074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660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电子与信息学院</w:t>
            </w:r>
          </w:p>
        </w:tc>
        <w:tc>
          <w:tcPr>
            <w:tcW w:w="598" w:type="pct"/>
            <w:vAlign w:val="center"/>
          </w:tcPr>
          <w:p w14:paraId="1B6543CB" w14:textId="1EA52215" w:rsidR="00303B37" w:rsidRPr="00366074" w:rsidRDefault="00303B37" w:rsidP="00303B37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660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电子与信息</w:t>
            </w:r>
          </w:p>
        </w:tc>
        <w:tc>
          <w:tcPr>
            <w:tcW w:w="2499" w:type="pct"/>
            <w:vAlign w:val="center"/>
          </w:tcPr>
          <w:p w14:paraId="337AAB7A" w14:textId="77777777" w:rsidR="00303B37" w:rsidRPr="00303B37" w:rsidRDefault="00303B37" w:rsidP="00303B37">
            <w:pPr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03B3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1.《一种高压集成电路及其控制方法》，中国发明专利，</w:t>
            </w:r>
            <w:r w:rsidRPr="00303B37">
              <w:rPr>
                <w:rFonts w:ascii="仿宋" w:eastAsia="仿宋" w:hAnsi="仿宋"/>
                <w:color w:val="000000"/>
                <w:sz w:val="24"/>
                <w:szCs w:val="24"/>
              </w:rPr>
              <w:t>2022-6-10</w:t>
            </w:r>
            <w:r w:rsidRPr="00303B3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, </w:t>
            </w:r>
            <w:r w:rsidRPr="00303B37">
              <w:rPr>
                <w:rFonts w:ascii="仿宋" w:eastAsia="仿宋" w:hAnsi="仿宋"/>
                <w:color w:val="000000"/>
                <w:sz w:val="24"/>
                <w:szCs w:val="24"/>
              </w:rPr>
              <w:t>CN114337628B</w:t>
            </w:r>
            <w:r w:rsidRPr="00303B3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，申请人华南理工大学，第一发明人。</w:t>
            </w:r>
          </w:p>
          <w:p w14:paraId="1F25CCDF" w14:textId="217F9BCA" w:rsidR="00303B37" w:rsidRPr="00303B37" w:rsidRDefault="00303B37" w:rsidP="00303B37">
            <w:pPr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03B3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2.家用电器专用智能功率模块技术规范，制定中国标准，GB/T 39392-2020, 国家市场监督管理总局，国家标准化管理委员会，2020-11-19，第四制定人。</w:t>
            </w:r>
          </w:p>
          <w:p w14:paraId="0664C863" w14:textId="5A3F5219" w:rsidR="00303B37" w:rsidRPr="00303B37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03B3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3.获2025年广东省科技进步奖（二等奖）奖项，第一主要完成人。</w:t>
            </w:r>
          </w:p>
        </w:tc>
      </w:tr>
      <w:tr w:rsidR="00303B37" w14:paraId="53345BD4" w14:textId="77777777" w:rsidTr="00861033">
        <w:trPr>
          <w:trHeight w:hRule="exact" w:val="4966"/>
        </w:trPr>
        <w:tc>
          <w:tcPr>
            <w:tcW w:w="489" w:type="pct"/>
            <w:vAlign w:val="center"/>
          </w:tcPr>
          <w:p w14:paraId="2E09FB90" w14:textId="554F8A41" w:rsidR="00303B37" w:rsidRPr="00366074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660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黄志成</w:t>
            </w:r>
          </w:p>
        </w:tc>
        <w:tc>
          <w:tcPr>
            <w:tcW w:w="653" w:type="pct"/>
            <w:vAlign w:val="center"/>
          </w:tcPr>
          <w:p w14:paraId="5004894B" w14:textId="1712AAD4" w:rsidR="00303B37" w:rsidRPr="00366074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660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202211082213</w:t>
            </w:r>
          </w:p>
        </w:tc>
        <w:tc>
          <w:tcPr>
            <w:tcW w:w="761" w:type="pct"/>
            <w:vAlign w:val="center"/>
          </w:tcPr>
          <w:p w14:paraId="5913F51C" w14:textId="47802123" w:rsidR="00303B37" w:rsidRPr="00366074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660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电子与信息学院</w:t>
            </w:r>
          </w:p>
        </w:tc>
        <w:tc>
          <w:tcPr>
            <w:tcW w:w="598" w:type="pct"/>
            <w:vAlign w:val="center"/>
          </w:tcPr>
          <w:p w14:paraId="6DAF1E77" w14:textId="7B477A71" w:rsidR="00303B37" w:rsidRPr="00366074" w:rsidRDefault="00303B37" w:rsidP="00303B37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660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电子信息</w:t>
            </w:r>
          </w:p>
        </w:tc>
        <w:tc>
          <w:tcPr>
            <w:tcW w:w="2499" w:type="pct"/>
            <w:vAlign w:val="center"/>
          </w:tcPr>
          <w:p w14:paraId="6406B425" w14:textId="77777777" w:rsidR="00303B37" w:rsidRPr="00366074" w:rsidRDefault="00303B37" w:rsidP="00303B37">
            <w:pPr>
              <w:pStyle w:val="ad"/>
              <w:ind w:left="357" w:firstLineChars="0" w:hanging="357"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660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1、</w:t>
            </w:r>
            <w:r w:rsidRPr="00366074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Z. Huang, Y. Sun, Y. Bao, S. Liao and Q. Xue, "Shaping Flat-Topped Element Patterns in Linear Arrays for Limited-Scan Applications Using Interleaved Directors," in IEEE Transactions on Antennas and Propagation, vol. 73, no. 10, pp. 8325-8330, Oct. 2025, </w:t>
            </w:r>
            <w:proofErr w:type="spellStart"/>
            <w:r w:rsidRPr="00366074">
              <w:rPr>
                <w:rFonts w:ascii="仿宋" w:eastAsia="仿宋" w:hAnsi="仿宋"/>
                <w:color w:val="000000"/>
                <w:sz w:val="24"/>
                <w:szCs w:val="24"/>
              </w:rPr>
              <w:t>doi</w:t>
            </w:r>
            <w:proofErr w:type="spellEnd"/>
            <w:r w:rsidRPr="00366074">
              <w:rPr>
                <w:rFonts w:ascii="仿宋" w:eastAsia="仿宋" w:hAnsi="仿宋"/>
                <w:color w:val="000000"/>
                <w:sz w:val="24"/>
                <w:szCs w:val="24"/>
              </w:rPr>
              <w:t>: 10.1109/TAP.2025.3583507.</w:t>
            </w:r>
          </w:p>
          <w:p w14:paraId="6A6F7F1D" w14:textId="77777777" w:rsidR="00303B37" w:rsidRPr="00366074" w:rsidRDefault="00303B37" w:rsidP="00303B37">
            <w:pPr>
              <w:pStyle w:val="ad"/>
              <w:ind w:left="357" w:firstLineChars="0" w:hanging="357"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660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2、</w:t>
            </w:r>
            <w:r w:rsidRPr="00366074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Z. Huang, S. Liao, W. Che and Q. Xue, "Millimeter-Wave Wideband Lens Loaded Circularly Polarized Phased Array Antenna </w:t>
            </w:r>
            <w:proofErr w:type="gramStart"/>
            <w:r w:rsidRPr="00366074">
              <w:rPr>
                <w:rFonts w:ascii="仿宋" w:eastAsia="仿宋" w:hAnsi="仿宋"/>
                <w:color w:val="000000"/>
                <w:sz w:val="24"/>
                <w:szCs w:val="24"/>
              </w:rPr>
              <w:t>With</w:t>
            </w:r>
            <w:proofErr w:type="gramEnd"/>
            <w:r w:rsidRPr="00366074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Limited Field of View," in IEEE Antennas and Wireless Propagation Letters, vol. 23, no. 3, pp. 950-954, March 2024, </w:t>
            </w:r>
            <w:proofErr w:type="spellStart"/>
            <w:r w:rsidRPr="00366074">
              <w:rPr>
                <w:rFonts w:ascii="仿宋" w:eastAsia="仿宋" w:hAnsi="仿宋"/>
                <w:color w:val="000000"/>
                <w:sz w:val="24"/>
                <w:szCs w:val="24"/>
              </w:rPr>
              <w:t>doi</w:t>
            </w:r>
            <w:proofErr w:type="spellEnd"/>
            <w:r w:rsidRPr="00366074">
              <w:rPr>
                <w:rFonts w:ascii="仿宋" w:eastAsia="仿宋" w:hAnsi="仿宋"/>
                <w:color w:val="000000"/>
                <w:sz w:val="24"/>
                <w:szCs w:val="24"/>
              </w:rPr>
              <w:t>: 10.1109/LAWP.2023.3339992.</w:t>
            </w:r>
          </w:p>
          <w:p w14:paraId="7230BFA0" w14:textId="37D6C533" w:rsidR="00303B37" w:rsidRPr="00366074" w:rsidRDefault="00303B37" w:rsidP="00303B37">
            <w:pPr>
              <w:pStyle w:val="ad"/>
              <w:ind w:left="357" w:firstLineChars="0" w:hanging="357"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660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3、华南理工大学. 一种基于混合交织馈电网络的大间距相控阵天线:CN202310962440.4[P]. 2026-02-10.</w:t>
            </w:r>
          </w:p>
        </w:tc>
      </w:tr>
      <w:tr w:rsidR="00303B37" w14:paraId="5D760F28" w14:textId="77777777" w:rsidTr="00861033">
        <w:trPr>
          <w:trHeight w:hRule="exact" w:val="4047"/>
        </w:trPr>
        <w:tc>
          <w:tcPr>
            <w:tcW w:w="489" w:type="pct"/>
            <w:vAlign w:val="center"/>
          </w:tcPr>
          <w:p w14:paraId="1AB3B3DA" w14:textId="5920F963" w:rsidR="00303B37" w:rsidRPr="00366074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660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陈伟志</w:t>
            </w:r>
          </w:p>
        </w:tc>
        <w:tc>
          <w:tcPr>
            <w:tcW w:w="653" w:type="pct"/>
            <w:vAlign w:val="center"/>
          </w:tcPr>
          <w:p w14:paraId="7B0771E2" w14:textId="610C2C4C" w:rsidR="00303B37" w:rsidRPr="00366074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660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  <w:r w:rsidRPr="00366074">
              <w:rPr>
                <w:rFonts w:ascii="仿宋" w:eastAsia="仿宋" w:hAnsi="仿宋"/>
                <w:color w:val="000000"/>
                <w:sz w:val="24"/>
                <w:szCs w:val="24"/>
              </w:rPr>
              <w:t>02211082164</w:t>
            </w:r>
          </w:p>
        </w:tc>
        <w:tc>
          <w:tcPr>
            <w:tcW w:w="761" w:type="pct"/>
            <w:vAlign w:val="center"/>
          </w:tcPr>
          <w:p w14:paraId="67A8D413" w14:textId="2B0C3794" w:rsidR="00303B37" w:rsidRPr="00366074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660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电子与信息学院</w:t>
            </w:r>
          </w:p>
        </w:tc>
        <w:tc>
          <w:tcPr>
            <w:tcW w:w="598" w:type="pct"/>
            <w:vAlign w:val="center"/>
          </w:tcPr>
          <w:p w14:paraId="52DCC92C" w14:textId="0EBCE5B0" w:rsidR="00303B37" w:rsidRPr="00366074" w:rsidRDefault="00303B37" w:rsidP="00303B37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660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电子信息</w:t>
            </w:r>
          </w:p>
        </w:tc>
        <w:tc>
          <w:tcPr>
            <w:tcW w:w="2499" w:type="pct"/>
            <w:vAlign w:val="center"/>
          </w:tcPr>
          <w:p w14:paraId="7FC437E6" w14:textId="77777777" w:rsidR="00303B37" w:rsidRPr="00366074" w:rsidRDefault="00303B37" w:rsidP="00303B37">
            <w:pPr>
              <w:pStyle w:val="EuMWReferenceItem"/>
              <w:tabs>
                <w:tab w:val="clear" w:pos="432"/>
                <w:tab w:val="num" w:pos="312"/>
              </w:tabs>
              <w:spacing w:line="276" w:lineRule="auto"/>
              <w:ind w:left="28" w:firstLine="0"/>
              <w:rPr>
                <w:rFonts w:ascii="仿宋" w:eastAsia="仿宋" w:hAnsi="仿宋" w:hint="eastAsia"/>
                <w:color w:val="000000"/>
                <w:kern w:val="2"/>
                <w:sz w:val="24"/>
                <w:lang w:eastAsia="zh-CN"/>
              </w:rPr>
            </w:pPr>
            <w:r w:rsidRPr="00366074">
              <w:rPr>
                <w:rFonts w:ascii="仿宋" w:eastAsia="仿宋" w:hAnsi="仿宋" w:hint="eastAsia"/>
                <w:color w:val="000000"/>
                <w:kern w:val="2"/>
                <w:sz w:val="24"/>
                <w:lang w:eastAsia="zh-CN"/>
              </w:rPr>
              <w:t>1、《</w:t>
            </w:r>
            <w:r w:rsidRPr="00366074">
              <w:rPr>
                <w:rFonts w:ascii="仿宋" w:eastAsia="仿宋" w:hAnsi="仿宋"/>
                <w:color w:val="000000"/>
                <w:kern w:val="2"/>
                <w:sz w:val="24"/>
                <w:lang w:eastAsia="zh-CN"/>
              </w:rPr>
              <w:t>Multi-bit phase-coded metamaterial with honeycomb EM structure for scattering manipulation using deep learning-based method</w:t>
            </w:r>
            <w:r w:rsidRPr="00366074">
              <w:rPr>
                <w:rFonts w:ascii="仿宋" w:eastAsia="仿宋" w:hAnsi="仿宋" w:hint="eastAsia"/>
                <w:color w:val="000000"/>
                <w:kern w:val="2"/>
                <w:sz w:val="24"/>
                <w:lang w:eastAsia="zh-CN"/>
              </w:rPr>
              <w:t>》，</w:t>
            </w:r>
            <w:r w:rsidRPr="00366074">
              <w:rPr>
                <w:rFonts w:ascii="仿宋" w:eastAsia="仿宋" w:hAnsi="仿宋"/>
                <w:color w:val="000000"/>
                <w:kern w:val="2"/>
                <w:sz w:val="24"/>
                <w:lang w:eastAsia="zh-CN"/>
              </w:rPr>
              <w:t>中科院一区Top期刊</w:t>
            </w:r>
            <w:r w:rsidRPr="00366074">
              <w:rPr>
                <w:rFonts w:ascii="仿宋" w:eastAsia="仿宋" w:hAnsi="仿宋" w:hint="eastAsia"/>
                <w:color w:val="000000"/>
                <w:kern w:val="2"/>
                <w:sz w:val="24"/>
                <w:lang w:eastAsia="zh-CN"/>
              </w:rPr>
              <w:t>《</w:t>
            </w:r>
            <w:r w:rsidRPr="00366074">
              <w:rPr>
                <w:rFonts w:ascii="仿宋" w:eastAsia="仿宋" w:hAnsi="仿宋"/>
                <w:color w:val="000000"/>
                <w:kern w:val="2"/>
                <w:sz w:val="24"/>
                <w:lang w:eastAsia="zh-CN"/>
              </w:rPr>
              <w:t>IEEE Transactions on Microwave Theory and Techniques</w:t>
            </w:r>
            <w:r w:rsidRPr="00366074">
              <w:rPr>
                <w:rFonts w:ascii="仿宋" w:eastAsia="仿宋" w:hAnsi="仿宋" w:hint="eastAsia"/>
                <w:color w:val="000000"/>
                <w:kern w:val="2"/>
                <w:sz w:val="24"/>
                <w:lang w:eastAsia="zh-CN"/>
              </w:rPr>
              <w:t>》，第一作者，已发表</w:t>
            </w:r>
          </w:p>
          <w:p w14:paraId="25A15DC7" w14:textId="77777777" w:rsidR="00303B37" w:rsidRPr="00366074" w:rsidRDefault="00303B37" w:rsidP="00303B37">
            <w:pPr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660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2、《</w:t>
            </w:r>
            <w:r w:rsidRPr="00366074">
              <w:rPr>
                <w:rFonts w:ascii="仿宋" w:eastAsia="仿宋" w:hAnsi="仿宋"/>
                <w:color w:val="000000"/>
                <w:sz w:val="24"/>
                <w:szCs w:val="24"/>
              </w:rPr>
              <w:t>Two-bit ultra-wideband phase-coded metamaterials for electromagnetic scattering manipulation</w:t>
            </w:r>
            <w:r w:rsidRPr="003660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》，</w:t>
            </w:r>
            <w:r w:rsidRPr="00366074">
              <w:rPr>
                <w:rFonts w:ascii="仿宋" w:eastAsia="仿宋" w:hAnsi="仿宋"/>
                <w:color w:val="000000"/>
                <w:sz w:val="24"/>
                <w:szCs w:val="24"/>
              </w:rPr>
              <w:t>中科院一区Top期刊</w:t>
            </w:r>
            <w:r w:rsidRPr="003660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《</w:t>
            </w:r>
            <w:r w:rsidRPr="00366074">
              <w:rPr>
                <w:rFonts w:ascii="仿宋" w:eastAsia="仿宋" w:hAnsi="仿宋"/>
                <w:color w:val="000000"/>
                <w:sz w:val="24"/>
                <w:szCs w:val="24"/>
              </w:rPr>
              <w:t>IEEE Transactions on Microwave Theory and Techniques</w:t>
            </w:r>
            <w:r w:rsidRPr="003660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》，第一作者，已发表</w:t>
            </w:r>
          </w:p>
          <w:p w14:paraId="7B1E88E1" w14:textId="3A97726F" w:rsidR="00303B37" w:rsidRPr="00366074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6607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3、《超宽带多比特相位编码的蜂窝电磁单元、结构及确定方法》，发明专利，已授权，导师署名第一，本人署名第二</w:t>
            </w:r>
          </w:p>
        </w:tc>
      </w:tr>
      <w:tr w:rsidR="00303B37" w14:paraId="7B7C7E1C" w14:textId="77777777" w:rsidTr="00861033">
        <w:trPr>
          <w:trHeight w:hRule="exact" w:val="3684"/>
        </w:trPr>
        <w:tc>
          <w:tcPr>
            <w:tcW w:w="489" w:type="pct"/>
            <w:vAlign w:val="center"/>
          </w:tcPr>
          <w:p w14:paraId="221AF002" w14:textId="62F00B4F" w:rsidR="00303B37" w:rsidRPr="00861033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86103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魏亚运</w:t>
            </w:r>
          </w:p>
        </w:tc>
        <w:tc>
          <w:tcPr>
            <w:tcW w:w="653" w:type="pct"/>
            <w:vAlign w:val="center"/>
          </w:tcPr>
          <w:p w14:paraId="7E7640AF" w14:textId="2DEEC99D" w:rsidR="00303B37" w:rsidRPr="00861033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86103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202211092109</w:t>
            </w:r>
          </w:p>
        </w:tc>
        <w:tc>
          <w:tcPr>
            <w:tcW w:w="761" w:type="pct"/>
            <w:vAlign w:val="center"/>
          </w:tcPr>
          <w:p w14:paraId="199C701D" w14:textId="3CB965CD" w:rsidR="00303B37" w:rsidRPr="00861033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86103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电子与信息学院</w:t>
            </w:r>
          </w:p>
        </w:tc>
        <w:tc>
          <w:tcPr>
            <w:tcW w:w="598" w:type="pct"/>
            <w:vAlign w:val="center"/>
          </w:tcPr>
          <w:p w14:paraId="2185C9CD" w14:textId="2F83342D" w:rsidR="00303B37" w:rsidRPr="00861033" w:rsidRDefault="00303B37" w:rsidP="00303B37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86103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电子信息</w:t>
            </w:r>
          </w:p>
        </w:tc>
        <w:tc>
          <w:tcPr>
            <w:tcW w:w="2499" w:type="pct"/>
            <w:vAlign w:val="center"/>
          </w:tcPr>
          <w:p w14:paraId="57757FDB" w14:textId="77777777" w:rsidR="00303B37" w:rsidRPr="00861033" w:rsidRDefault="00303B37" w:rsidP="00303B37">
            <w:pPr>
              <w:pStyle w:val="ad"/>
              <w:numPr>
                <w:ilvl w:val="0"/>
                <w:numId w:val="3"/>
              </w:numPr>
              <w:ind w:firstLineChars="0"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86103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《Max-min fair </w:t>
            </w:r>
            <w:proofErr w:type="spellStart"/>
            <w:r w:rsidRPr="0086103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beamforing</w:t>
            </w:r>
            <w:proofErr w:type="spellEnd"/>
            <w:r w:rsidRPr="0086103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design for a RIS-assisted system with SWIPT》，JCR 1区《IEEE Transactions on Vehicular Technology》，第一作者，已发表</w:t>
            </w:r>
          </w:p>
          <w:p w14:paraId="68307957" w14:textId="77777777" w:rsidR="00303B37" w:rsidRDefault="00303B37" w:rsidP="00303B37">
            <w:pPr>
              <w:pStyle w:val="ad"/>
              <w:numPr>
                <w:ilvl w:val="0"/>
                <w:numId w:val="3"/>
              </w:numPr>
              <w:ind w:firstLineChars="0"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86103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《An Accurate IEEE 802.11 Packet Delay Model for Single-hop UAV Networks》，JCR 1区《IEEE Transactions on Vehicular Technology》，第一作者，已发表</w:t>
            </w:r>
          </w:p>
          <w:p w14:paraId="249B78F8" w14:textId="0AC950E1" w:rsidR="00303B37" w:rsidRPr="00861033" w:rsidRDefault="00303B37" w:rsidP="00303B37">
            <w:pPr>
              <w:pStyle w:val="ad"/>
              <w:numPr>
                <w:ilvl w:val="0"/>
                <w:numId w:val="3"/>
              </w:numPr>
              <w:ind w:firstLineChars="0"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86103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《一种移动感知预测波束赋形的方法》（专利号：ZL202411465027.8），国内发明专利，第一发明人，已授权</w:t>
            </w:r>
          </w:p>
        </w:tc>
      </w:tr>
      <w:tr w:rsidR="00303B37" w14:paraId="43FDB636" w14:textId="77777777" w:rsidTr="00861033">
        <w:trPr>
          <w:trHeight w:hRule="exact" w:val="2977"/>
        </w:trPr>
        <w:tc>
          <w:tcPr>
            <w:tcW w:w="489" w:type="pct"/>
            <w:vAlign w:val="center"/>
          </w:tcPr>
          <w:p w14:paraId="70D9276E" w14:textId="19412A82" w:rsidR="00303B37" w:rsidRPr="00861033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bookmarkStart w:id="0" w:name="OLE_LINK1"/>
            <w:r w:rsidRPr="0086103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黄明鑫</w:t>
            </w:r>
            <w:bookmarkEnd w:id="0"/>
          </w:p>
        </w:tc>
        <w:tc>
          <w:tcPr>
            <w:tcW w:w="653" w:type="pct"/>
            <w:vAlign w:val="center"/>
          </w:tcPr>
          <w:p w14:paraId="55CAA909" w14:textId="740878DE" w:rsidR="00303B37" w:rsidRPr="00861033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86103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202211082310</w:t>
            </w:r>
          </w:p>
        </w:tc>
        <w:tc>
          <w:tcPr>
            <w:tcW w:w="761" w:type="pct"/>
            <w:vAlign w:val="center"/>
          </w:tcPr>
          <w:p w14:paraId="5AC3A4B2" w14:textId="0411CCF8" w:rsidR="00303B37" w:rsidRPr="00861033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86103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电子与信息学院</w:t>
            </w:r>
          </w:p>
        </w:tc>
        <w:tc>
          <w:tcPr>
            <w:tcW w:w="598" w:type="pct"/>
            <w:vAlign w:val="center"/>
          </w:tcPr>
          <w:p w14:paraId="1E92261F" w14:textId="7FAA866E" w:rsidR="00303B37" w:rsidRPr="00861033" w:rsidRDefault="00303B37" w:rsidP="00303B37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86103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电子信息</w:t>
            </w:r>
          </w:p>
        </w:tc>
        <w:tc>
          <w:tcPr>
            <w:tcW w:w="2499" w:type="pct"/>
            <w:vAlign w:val="center"/>
          </w:tcPr>
          <w:p w14:paraId="6E411516" w14:textId="6922EA03" w:rsidR="00303B37" w:rsidRPr="00861033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86103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1.《</w:t>
            </w:r>
            <w:proofErr w:type="spellStart"/>
            <w:r w:rsidRPr="00861033">
              <w:rPr>
                <w:rFonts w:ascii="仿宋" w:eastAsia="仿宋" w:hAnsi="仿宋"/>
                <w:color w:val="000000"/>
                <w:sz w:val="24"/>
                <w:szCs w:val="24"/>
              </w:rPr>
              <w:t>ESTextSpotter</w:t>
            </w:r>
            <w:proofErr w:type="spellEnd"/>
            <w:r w:rsidRPr="00861033">
              <w:rPr>
                <w:rFonts w:ascii="仿宋" w:eastAsia="仿宋" w:hAnsi="仿宋"/>
                <w:color w:val="000000"/>
                <w:sz w:val="24"/>
                <w:szCs w:val="24"/>
              </w:rPr>
              <w:t>: Towards Better Scene Text Spotting with Explicit Synergy in</w:t>
            </w:r>
            <w:r w:rsidRPr="0086103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Pr="00861033">
              <w:rPr>
                <w:rFonts w:ascii="仿宋" w:eastAsia="仿宋" w:hAnsi="仿宋"/>
                <w:color w:val="000000"/>
                <w:sz w:val="24"/>
                <w:szCs w:val="24"/>
              </w:rPr>
              <w:t>Transformer</w:t>
            </w:r>
            <w:r w:rsidRPr="0086103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》，2023 IEEE/CVF International Conference on Computer Vision (ICCV)国际学术会议，第一作者，已发表。</w:t>
            </w:r>
          </w:p>
          <w:p w14:paraId="51D2DAC3" w14:textId="1829CCCA" w:rsidR="00303B37" w:rsidRPr="00861033" w:rsidRDefault="00303B37" w:rsidP="00303B37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86103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2.《</w:t>
            </w:r>
            <w:proofErr w:type="spellStart"/>
            <w:r w:rsidRPr="00861033">
              <w:rPr>
                <w:rFonts w:ascii="仿宋" w:eastAsia="仿宋" w:hAnsi="仿宋"/>
                <w:color w:val="000000"/>
                <w:sz w:val="24"/>
                <w:szCs w:val="24"/>
              </w:rPr>
              <w:t>SwinTextSpotter</w:t>
            </w:r>
            <w:proofErr w:type="spellEnd"/>
            <w:r w:rsidRPr="0086103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v2: Towards Better Synergy for Scene Text Spotting》</w:t>
            </w:r>
            <w:r w:rsidRPr="0086103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，</w:t>
            </w:r>
            <w:r w:rsidRPr="00861033">
              <w:rPr>
                <w:rFonts w:ascii="仿宋" w:eastAsia="仿宋" w:hAnsi="仿宋"/>
                <w:color w:val="000000"/>
                <w:sz w:val="24"/>
                <w:szCs w:val="24"/>
              </w:rPr>
              <w:t>International Journal of Computer Vision</w:t>
            </w:r>
            <w:r w:rsidRPr="0086103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2025，SCI 源刊，第一作者，已发表</w:t>
            </w:r>
          </w:p>
          <w:p w14:paraId="67CD247D" w14:textId="620A18F9" w:rsidR="00303B37" w:rsidRPr="00861033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86103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3.《一种桥接式的端到端文字识别方法》，发明专利，导师第一、本人第二作者，已授权利号：</w:t>
            </w:r>
            <w:r w:rsidRPr="00861033">
              <w:rPr>
                <w:rFonts w:ascii="仿宋" w:eastAsia="仿宋" w:hAnsi="仿宋"/>
                <w:color w:val="000000"/>
                <w:sz w:val="24"/>
                <w:szCs w:val="24"/>
              </w:rPr>
              <w:t>ZL202410390481.5</w:t>
            </w:r>
          </w:p>
        </w:tc>
      </w:tr>
      <w:tr w:rsidR="00303B37" w14:paraId="357B4BFE" w14:textId="77777777" w:rsidTr="003A25EE">
        <w:trPr>
          <w:trHeight w:hRule="exact" w:val="2835"/>
        </w:trPr>
        <w:tc>
          <w:tcPr>
            <w:tcW w:w="489" w:type="pct"/>
            <w:vAlign w:val="center"/>
          </w:tcPr>
          <w:p w14:paraId="0AFB0AB3" w14:textId="3B5F86E2" w:rsidR="00303B37" w:rsidRPr="003A25EE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bookmarkStart w:id="1" w:name="OLE_LINK2"/>
            <w:proofErr w:type="gramStart"/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刘培涛</w:t>
            </w:r>
            <w:bookmarkEnd w:id="1"/>
            <w:proofErr w:type="gramEnd"/>
          </w:p>
        </w:tc>
        <w:tc>
          <w:tcPr>
            <w:tcW w:w="653" w:type="pct"/>
            <w:vAlign w:val="center"/>
          </w:tcPr>
          <w:p w14:paraId="5BD639F6" w14:textId="5AC65288" w:rsidR="00303B37" w:rsidRPr="003A25EE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202211082271</w:t>
            </w:r>
          </w:p>
        </w:tc>
        <w:tc>
          <w:tcPr>
            <w:tcW w:w="761" w:type="pct"/>
            <w:vAlign w:val="center"/>
          </w:tcPr>
          <w:p w14:paraId="447A7067" w14:textId="055921B9" w:rsidR="00303B37" w:rsidRPr="003A25EE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电子与信息学院</w:t>
            </w:r>
          </w:p>
        </w:tc>
        <w:tc>
          <w:tcPr>
            <w:tcW w:w="598" w:type="pct"/>
            <w:vAlign w:val="center"/>
          </w:tcPr>
          <w:p w14:paraId="2836F7AF" w14:textId="3F0D6362" w:rsidR="00303B37" w:rsidRPr="003A25EE" w:rsidRDefault="00303B37" w:rsidP="00303B37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电子信息</w:t>
            </w:r>
          </w:p>
        </w:tc>
        <w:tc>
          <w:tcPr>
            <w:tcW w:w="2499" w:type="pct"/>
            <w:vAlign w:val="center"/>
          </w:tcPr>
          <w:p w14:paraId="553DA059" w14:textId="0A7FFD45" w:rsidR="00303B37" w:rsidRPr="003A25EE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1.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Dual-Polarized Dipole Antenna </w:t>
            </w:r>
            <w:proofErr w:type="gramStart"/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With</w:t>
            </w:r>
            <w:proofErr w:type="gramEnd"/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Dual-Band Spatial Filtering Response for Aperture-Shared Triband Base Station Array Application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. 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IEEE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ANTENNAS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AND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WIRELESS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PROPAGATION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LETTERS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，SCI, 第一作者，已发表</w:t>
            </w:r>
          </w:p>
          <w:p w14:paraId="264FF618" w14:textId="2F969C37" w:rsidR="00303B37" w:rsidRPr="003A25EE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2.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天线部件和基站天线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，发明专利，第一作者，2023已授权</w:t>
            </w:r>
          </w:p>
          <w:p w14:paraId="64A0BB5A" w14:textId="77777777" w:rsidR="00303B37" w:rsidRPr="003A25EE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3.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天线去</w:t>
            </w:r>
            <w:proofErr w:type="gramStart"/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耦</w:t>
            </w:r>
            <w:proofErr w:type="gramEnd"/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组件及天线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，发明专利，第一作者，2023已授权2023已授权</w:t>
            </w:r>
          </w:p>
          <w:p w14:paraId="5FC8CD5D" w14:textId="77777777" w:rsidR="00303B37" w:rsidRPr="003A25EE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303B37" w14:paraId="08AA822C" w14:textId="77777777" w:rsidTr="00810FCA">
        <w:trPr>
          <w:trHeight w:hRule="exact" w:val="3903"/>
        </w:trPr>
        <w:tc>
          <w:tcPr>
            <w:tcW w:w="489" w:type="pct"/>
            <w:vAlign w:val="center"/>
          </w:tcPr>
          <w:p w14:paraId="42F9995D" w14:textId="19D37237" w:rsidR="00303B37" w:rsidRPr="003A25EE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proofErr w:type="gramStart"/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李鸿亮</w:t>
            </w:r>
            <w:proofErr w:type="gramEnd"/>
          </w:p>
        </w:tc>
        <w:tc>
          <w:tcPr>
            <w:tcW w:w="653" w:type="pct"/>
            <w:vAlign w:val="center"/>
          </w:tcPr>
          <w:p w14:paraId="7C7D6211" w14:textId="5FD16126" w:rsidR="00303B37" w:rsidRPr="003A25EE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bookmarkStart w:id="2" w:name="OLE_LINK7"/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202211082325</w:t>
            </w:r>
            <w:bookmarkEnd w:id="2"/>
          </w:p>
        </w:tc>
        <w:tc>
          <w:tcPr>
            <w:tcW w:w="761" w:type="pct"/>
            <w:vAlign w:val="center"/>
          </w:tcPr>
          <w:p w14:paraId="71282BD8" w14:textId="7E88DF58" w:rsidR="00303B37" w:rsidRPr="003A25EE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电子与信息学院</w:t>
            </w:r>
          </w:p>
        </w:tc>
        <w:tc>
          <w:tcPr>
            <w:tcW w:w="598" w:type="pct"/>
            <w:vAlign w:val="center"/>
          </w:tcPr>
          <w:p w14:paraId="2D26FF79" w14:textId="55628176" w:rsidR="00303B37" w:rsidRPr="003A25EE" w:rsidRDefault="00303B37" w:rsidP="00303B37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电子信息</w:t>
            </w:r>
          </w:p>
        </w:tc>
        <w:tc>
          <w:tcPr>
            <w:tcW w:w="2499" w:type="pct"/>
            <w:vAlign w:val="center"/>
          </w:tcPr>
          <w:p w14:paraId="1CCE3C5F" w14:textId="4116BD3C" w:rsidR="00303B37" w:rsidRPr="003A25EE" w:rsidRDefault="00303B37" w:rsidP="00303B37">
            <w:pPr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1.《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EGO-LM: An efficient, generic, and out-of-the-box language model for handwritten text recognition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》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，Pattern Recognition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2025，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SCI 源刊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，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第一作者，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已发表</w:t>
            </w:r>
          </w:p>
          <w:p w14:paraId="2EEEDC22" w14:textId="51C17FF1" w:rsidR="00303B37" w:rsidRPr="003A25EE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2.《</w:t>
            </w:r>
            <w:proofErr w:type="spellStart"/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RedundancyLens</w:t>
            </w:r>
            <w:proofErr w:type="spellEnd"/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: Revealing and 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e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xploiting 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v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isual 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t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oken 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p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rocessing 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r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edundancy for 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e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fficient 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d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ecoder-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o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nly MLLMs》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，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Findings of the Association for Computational Linguistics: ACL 202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5，国际学术会议，第一作者，已发表</w:t>
            </w:r>
          </w:p>
          <w:p w14:paraId="4C237E20" w14:textId="108C59FB" w:rsidR="00303B37" w:rsidRPr="003A25EE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3.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《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基于自适应分辨率的多模态大语言模型优化方法及系统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》，发明专利，导师第一、本人第二作者，已授权，专利号：ZL202511395465.6</w:t>
            </w:r>
          </w:p>
        </w:tc>
      </w:tr>
      <w:tr w:rsidR="00303B37" w14:paraId="128D90E4" w14:textId="77777777" w:rsidTr="003A25EE">
        <w:trPr>
          <w:trHeight w:hRule="exact" w:val="3406"/>
        </w:trPr>
        <w:tc>
          <w:tcPr>
            <w:tcW w:w="489" w:type="pct"/>
            <w:vAlign w:val="center"/>
          </w:tcPr>
          <w:p w14:paraId="7BDA4E45" w14:textId="2B31F8AD" w:rsidR="00303B37" w:rsidRPr="003A25EE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proofErr w:type="gramStart"/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司永洁</w:t>
            </w:r>
            <w:proofErr w:type="gramEnd"/>
          </w:p>
        </w:tc>
        <w:tc>
          <w:tcPr>
            <w:tcW w:w="653" w:type="pct"/>
            <w:vAlign w:val="center"/>
          </w:tcPr>
          <w:p w14:paraId="00F99E83" w14:textId="371DDC24" w:rsidR="00303B37" w:rsidRPr="003A25EE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02211082253</w:t>
            </w:r>
          </w:p>
        </w:tc>
        <w:tc>
          <w:tcPr>
            <w:tcW w:w="761" w:type="pct"/>
            <w:vAlign w:val="center"/>
          </w:tcPr>
          <w:p w14:paraId="0342BB5F" w14:textId="0F931C02" w:rsidR="00303B37" w:rsidRPr="003A25EE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电子与信息学院</w:t>
            </w:r>
          </w:p>
        </w:tc>
        <w:tc>
          <w:tcPr>
            <w:tcW w:w="598" w:type="pct"/>
            <w:vAlign w:val="center"/>
          </w:tcPr>
          <w:p w14:paraId="321ACC55" w14:textId="19A644C8" w:rsidR="00303B37" w:rsidRPr="003A25EE" w:rsidRDefault="00303B37" w:rsidP="00303B37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电子信息</w:t>
            </w:r>
          </w:p>
        </w:tc>
        <w:tc>
          <w:tcPr>
            <w:tcW w:w="2499" w:type="pct"/>
            <w:vAlign w:val="center"/>
          </w:tcPr>
          <w:p w14:paraId="1AA96E25" w14:textId="31077225" w:rsidR="00303B37" w:rsidRPr="003A25EE" w:rsidRDefault="00303B37" w:rsidP="00303B37">
            <w:pPr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1.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《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Fully Few-shot Class-incremental Audio Classification with Adaptive Improvement of Stability and Plasticity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》，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IEEE Transactions on Audio, Speech and language Processing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，SCI期刊，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第一作者，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已发表</w:t>
            </w:r>
          </w:p>
          <w:p w14:paraId="70F351D6" w14:textId="27FFB6CD" w:rsidR="00303B37" w:rsidRPr="003A25EE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2.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《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Fully Few-shot Class-incremental Audio Classification Using Expandable Dual-embedding Extractor》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，INTERSPEECH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2024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，国际学术会议，第一作者，已发表</w:t>
            </w:r>
          </w:p>
          <w:p w14:paraId="491DAD48" w14:textId="51E81322" w:rsidR="00303B37" w:rsidRPr="003A25EE" w:rsidRDefault="00303B37" w:rsidP="00303B37">
            <w:pPr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3.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《一种基于原型分类器的完全小样本类别增量音频分类方法》，发明专利，导师第一、本人第二作者，已授权</w:t>
            </w:r>
          </w:p>
        </w:tc>
      </w:tr>
      <w:tr w:rsidR="00303B37" w14:paraId="38CB5575" w14:textId="77777777" w:rsidTr="003A25EE">
        <w:trPr>
          <w:trHeight w:hRule="exact" w:val="3824"/>
        </w:trPr>
        <w:tc>
          <w:tcPr>
            <w:tcW w:w="489" w:type="pct"/>
            <w:vAlign w:val="center"/>
          </w:tcPr>
          <w:p w14:paraId="1BE5FCB5" w14:textId="4EF9FF10" w:rsidR="00303B37" w:rsidRPr="003A25EE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王国威</w:t>
            </w:r>
          </w:p>
        </w:tc>
        <w:tc>
          <w:tcPr>
            <w:tcW w:w="653" w:type="pct"/>
            <w:vAlign w:val="center"/>
          </w:tcPr>
          <w:p w14:paraId="611C6778" w14:textId="67BAF8FA" w:rsidR="00303B37" w:rsidRPr="003A25EE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202111082402</w:t>
            </w:r>
          </w:p>
        </w:tc>
        <w:tc>
          <w:tcPr>
            <w:tcW w:w="761" w:type="pct"/>
            <w:vAlign w:val="center"/>
          </w:tcPr>
          <w:p w14:paraId="19BA5DE2" w14:textId="0AEE8BCE" w:rsidR="00303B37" w:rsidRPr="003A25EE" w:rsidRDefault="00303B37" w:rsidP="00303B37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电子与信息学院</w:t>
            </w:r>
          </w:p>
        </w:tc>
        <w:tc>
          <w:tcPr>
            <w:tcW w:w="598" w:type="pct"/>
            <w:vAlign w:val="center"/>
          </w:tcPr>
          <w:p w14:paraId="1DB0612C" w14:textId="7C761069" w:rsidR="00303B37" w:rsidRPr="003A25EE" w:rsidRDefault="00303B37" w:rsidP="00303B37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电子信息</w:t>
            </w:r>
          </w:p>
        </w:tc>
        <w:tc>
          <w:tcPr>
            <w:tcW w:w="2499" w:type="pct"/>
            <w:vAlign w:val="center"/>
          </w:tcPr>
          <w:p w14:paraId="58607D49" w14:textId="77777777" w:rsidR="00303B37" w:rsidRPr="003A25EE" w:rsidRDefault="00303B37" w:rsidP="00303B37">
            <w:pPr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1. "Decoupled Prototype Learning for Reliable Test-Time Adaptation," in</w:t>
            </w:r>
            <w:r w:rsidRPr="003A25EE">
              <w:rPr>
                <w:rFonts w:ascii="Calibri" w:eastAsia="仿宋" w:hAnsi="Calibri" w:cs="Calibri"/>
                <w:color w:val="000000"/>
                <w:sz w:val="24"/>
                <w:szCs w:val="24"/>
              </w:rPr>
              <w:t> 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IEEE Transactions on Multimedia, vol. 27, pp. 3585-3597, 2025, </w:t>
            </w:r>
            <w:proofErr w:type="spellStart"/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doi</w:t>
            </w:r>
            <w:proofErr w:type="spellEnd"/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: 10.1109/TMM.2025.3535400. 国际学术期刊，第一作者，已发表</w:t>
            </w:r>
          </w:p>
          <w:p w14:paraId="08B33E27" w14:textId="77777777" w:rsidR="00303B37" w:rsidRPr="003A25EE" w:rsidRDefault="00303B37" w:rsidP="00303B37">
            <w:pPr>
              <w:numPr>
                <w:ilvl w:val="0"/>
                <w:numId w:val="10"/>
              </w:numPr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"Effortless active labeling for long-term test-time adaptation." In</w:t>
            </w:r>
            <w:r w:rsidRPr="003A25EE">
              <w:rPr>
                <w:rFonts w:ascii="Calibri" w:eastAsia="仿宋" w:hAnsi="Calibri" w:cs="Calibri"/>
                <w:color w:val="000000"/>
                <w:sz w:val="24"/>
                <w:szCs w:val="24"/>
              </w:rPr>
              <w:t> 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Proceedings of the Computer Vision and Pattern Recognition Conference (CVPR), pp. 25633-25642. 2025.国际学术会议，第一作者，已发表</w:t>
            </w:r>
          </w:p>
          <w:p w14:paraId="5F640F78" w14:textId="77777777" w:rsidR="00303B37" w:rsidRPr="003A25EE" w:rsidRDefault="00303B37" w:rsidP="00303B37">
            <w:pPr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  <w:r w:rsidRPr="003A25EE">
              <w:rPr>
                <w:rFonts w:ascii="仿宋" w:eastAsia="仿宋" w:hAnsi="仿宋"/>
                <w:color w:val="000000"/>
                <w:sz w:val="24"/>
                <w:szCs w:val="24"/>
              </w:rPr>
              <w:t>.</w:t>
            </w:r>
            <w:r w:rsidRPr="003A25E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华南理工大学,“一种基于高效主动学习的模型测试时自适应方法及系统:CN202510129463.6[P]. 2025-08-05.”国家授权专利，学校第一单位，导师第一作者，本人第二作者</w:t>
            </w:r>
          </w:p>
          <w:p w14:paraId="128CA60F" w14:textId="77777777" w:rsidR="00303B37" w:rsidRPr="003A25EE" w:rsidRDefault="00303B37" w:rsidP="00303B37">
            <w:pPr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2A5563" w14:paraId="64ABAC4A" w14:textId="77777777" w:rsidTr="003A25EE">
        <w:trPr>
          <w:trHeight w:hRule="exact" w:val="3824"/>
        </w:trPr>
        <w:tc>
          <w:tcPr>
            <w:tcW w:w="489" w:type="pct"/>
            <w:vAlign w:val="center"/>
          </w:tcPr>
          <w:p w14:paraId="05829CCA" w14:textId="3D102C5B" w:rsidR="002A5563" w:rsidRPr="003A25EE" w:rsidRDefault="002A5563" w:rsidP="002A5563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bookmarkStart w:id="3" w:name="OLE_LINK3"/>
            <w:r w:rsidRPr="002A556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周文博</w:t>
            </w:r>
            <w:bookmarkEnd w:id="3"/>
          </w:p>
        </w:tc>
        <w:tc>
          <w:tcPr>
            <w:tcW w:w="653" w:type="pct"/>
            <w:vAlign w:val="center"/>
          </w:tcPr>
          <w:p w14:paraId="7EC5A6F4" w14:textId="30828350" w:rsidR="002A5563" w:rsidRPr="003A25EE" w:rsidRDefault="002A5563" w:rsidP="002A5563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2A5563">
              <w:rPr>
                <w:rFonts w:ascii="仿宋" w:eastAsia="仿宋" w:hAnsi="仿宋"/>
                <w:color w:val="000000"/>
                <w:sz w:val="24"/>
                <w:szCs w:val="24"/>
              </w:rPr>
              <w:t>201711007030</w:t>
            </w:r>
          </w:p>
        </w:tc>
        <w:tc>
          <w:tcPr>
            <w:tcW w:w="761" w:type="pct"/>
            <w:vAlign w:val="center"/>
          </w:tcPr>
          <w:p w14:paraId="7FA2D9F8" w14:textId="19F46F41" w:rsidR="002A5563" w:rsidRPr="003A25EE" w:rsidRDefault="002A5563" w:rsidP="002A5563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2A556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电子与信息学院</w:t>
            </w:r>
          </w:p>
        </w:tc>
        <w:tc>
          <w:tcPr>
            <w:tcW w:w="598" w:type="pct"/>
            <w:vAlign w:val="center"/>
          </w:tcPr>
          <w:p w14:paraId="2590FEB3" w14:textId="515CC643" w:rsidR="002A5563" w:rsidRPr="003A25EE" w:rsidRDefault="002A5563" w:rsidP="002A5563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2A556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电子与信息</w:t>
            </w:r>
          </w:p>
        </w:tc>
        <w:tc>
          <w:tcPr>
            <w:tcW w:w="2499" w:type="pct"/>
            <w:vAlign w:val="center"/>
          </w:tcPr>
          <w:p w14:paraId="6F2ED446" w14:textId="1A6D9ADE" w:rsidR="002A5563" w:rsidRPr="002A5563" w:rsidRDefault="002A5563" w:rsidP="002A5563">
            <w:pPr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2A556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1.</w:t>
            </w:r>
            <w:r w:rsidRPr="002A5563">
              <w:rPr>
                <w:rFonts w:ascii="仿宋" w:eastAsia="仿宋" w:hAnsi="仿宋"/>
                <w:color w:val="000000"/>
                <w:sz w:val="24"/>
                <w:szCs w:val="24"/>
              </w:rPr>
              <w:t>Multi-Feature Fusion-Guided Low-Visibility Image Enhancement for Maritime Surveillance</w:t>
            </w:r>
            <w:r w:rsidRPr="002A556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Promotion。英文核心期刊《</w:t>
            </w:r>
            <w:r w:rsidRPr="002A5563">
              <w:rPr>
                <w:rFonts w:ascii="仿宋" w:eastAsia="仿宋" w:hAnsi="仿宋"/>
                <w:color w:val="000000"/>
                <w:sz w:val="24"/>
                <w:szCs w:val="24"/>
              </w:rPr>
              <w:t>Journal of Marine Science and Engineering</w:t>
            </w:r>
            <w:r w:rsidRPr="002A556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》第一作者，已发表。</w:t>
            </w:r>
          </w:p>
          <w:p w14:paraId="72927CC2" w14:textId="66BEC776" w:rsidR="002A5563" w:rsidRPr="002A5563" w:rsidRDefault="002A5563" w:rsidP="002A5563">
            <w:pPr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2A556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2.已被实施的省部级重点工程项目：广东省重点工程“星光中国芯物联网工程”第三期，周文博担任主要完成人，该工程</w:t>
            </w:r>
            <w:proofErr w:type="gramStart"/>
            <w:r w:rsidRPr="002A556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合计国</w:t>
            </w:r>
            <w:proofErr w:type="gramEnd"/>
            <w:r w:rsidRPr="002A556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拨经费1个亿，已经顺利完成考核指标并通过验收。成果经鉴定达到国际领先水平。</w:t>
            </w:r>
          </w:p>
          <w:p w14:paraId="4687D964" w14:textId="7EB0EF8E" w:rsidR="002A5563" w:rsidRPr="003A25EE" w:rsidRDefault="002A5563" w:rsidP="002A5563">
            <w:pPr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2A556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3.中国国家铁路集团有限公司（省部级）重大课题“铁路综合视频监控系统可信安全技术研究”，周文</w:t>
            </w:r>
            <w:proofErr w:type="gramStart"/>
            <w:r w:rsidRPr="002A556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博负责</w:t>
            </w:r>
            <w:proofErr w:type="gramEnd"/>
            <w:r w:rsidRPr="002A556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技术总体方案编制，排名第三、项目于 2022 年 12 月20 日验收通过。</w:t>
            </w:r>
          </w:p>
        </w:tc>
      </w:tr>
      <w:tr w:rsidR="00225161" w14:paraId="29F28F9F" w14:textId="77777777" w:rsidTr="00225161">
        <w:trPr>
          <w:trHeight w:hRule="exact" w:val="2488"/>
        </w:trPr>
        <w:tc>
          <w:tcPr>
            <w:tcW w:w="489" w:type="pct"/>
            <w:vAlign w:val="center"/>
          </w:tcPr>
          <w:p w14:paraId="44B11A0B" w14:textId="075F265F" w:rsidR="00225161" w:rsidRPr="002A5563" w:rsidRDefault="00225161" w:rsidP="00225161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proofErr w:type="gramStart"/>
            <w:r w:rsidRPr="002251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李帅君</w:t>
            </w:r>
            <w:proofErr w:type="gramEnd"/>
          </w:p>
        </w:tc>
        <w:tc>
          <w:tcPr>
            <w:tcW w:w="653" w:type="pct"/>
            <w:vAlign w:val="center"/>
          </w:tcPr>
          <w:p w14:paraId="5940F894" w14:textId="684FAF39" w:rsidR="00225161" w:rsidRPr="002A5563" w:rsidRDefault="00225161" w:rsidP="00225161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251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  <w:r w:rsidRPr="00225161">
              <w:rPr>
                <w:rFonts w:ascii="仿宋" w:eastAsia="仿宋" w:hAnsi="仿宋"/>
                <w:color w:val="000000"/>
                <w:sz w:val="24"/>
                <w:szCs w:val="24"/>
              </w:rPr>
              <w:t>02211082245</w:t>
            </w:r>
          </w:p>
        </w:tc>
        <w:tc>
          <w:tcPr>
            <w:tcW w:w="761" w:type="pct"/>
            <w:vAlign w:val="center"/>
          </w:tcPr>
          <w:p w14:paraId="2C8D24C7" w14:textId="54021E0F" w:rsidR="00225161" w:rsidRPr="002A5563" w:rsidRDefault="00225161" w:rsidP="00225161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2251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电子与信息学院</w:t>
            </w:r>
          </w:p>
        </w:tc>
        <w:tc>
          <w:tcPr>
            <w:tcW w:w="598" w:type="pct"/>
            <w:vAlign w:val="center"/>
          </w:tcPr>
          <w:p w14:paraId="3DC8A60F" w14:textId="7048050E" w:rsidR="00225161" w:rsidRPr="002A5563" w:rsidRDefault="00225161" w:rsidP="00225161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2251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电子信息</w:t>
            </w:r>
          </w:p>
        </w:tc>
        <w:tc>
          <w:tcPr>
            <w:tcW w:w="2499" w:type="pct"/>
            <w:vAlign w:val="center"/>
          </w:tcPr>
          <w:p w14:paraId="15F6E199" w14:textId="44C588D1" w:rsidR="00225161" w:rsidRPr="00225161" w:rsidRDefault="00225161" w:rsidP="00225161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1.</w:t>
            </w:r>
            <w:r w:rsidRPr="002251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《</w:t>
            </w:r>
            <w:r w:rsidRPr="00225161">
              <w:rPr>
                <w:rFonts w:ascii="仿宋" w:eastAsia="仿宋" w:hAnsi="仿宋"/>
                <w:color w:val="000000"/>
                <w:sz w:val="24"/>
                <w:szCs w:val="24"/>
              </w:rPr>
              <w:t>Linear Model of RIS-Aided High-Mobility Communication System</w:t>
            </w:r>
            <w:r w:rsidRPr="002251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》，</w:t>
            </w:r>
            <w:r w:rsidRPr="00225161">
              <w:rPr>
                <w:rFonts w:ascii="仿宋" w:eastAsia="仿宋" w:hAnsi="仿宋"/>
                <w:color w:val="000000"/>
                <w:sz w:val="24"/>
                <w:szCs w:val="24"/>
              </w:rPr>
              <w:t>IEEE Transactions on Vehicular Technology</w:t>
            </w:r>
            <w:r w:rsidRPr="002251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，</w:t>
            </w:r>
            <w:r w:rsidRPr="00225161">
              <w:rPr>
                <w:rFonts w:ascii="仿宋" w:eastAsia="仿宋" w:hAnsi="仿宋"/>
                <w:color w:val="000000"/>
                <w:sz w:val="24"/>
                <w:szCs w:val="24"/>
              </w:rPr>
              <w:t>第一作者，</w:t>
            </w:r>
            <w:r w:rsidRPr="002251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已发表，S</w:t>
            </w:r>
            <w:r w:rsidRPr="00225161">
              <w:rPr>
                <w:rFonts w:ascii="仿宋" w:eastAsia="仿宋" w:hAnsi="仿宋"/>
                <w:color w:val="000000"/>
                <w:sz w:val="24"/>
                <w:szCs w:val="24"/>
              </w:rPr>
              <w:t>CI</w:t>
            </w:r>
            <w:r w:rsidRPr="002251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一区</w:t>
            </w:r>
          </w:p>
          <w:p w14:paraId="3B3979A2" w14:textId="6E342992" w:rsidR="00225161" w:rsidRPr="00225161" w:rsidRDefault="00225161" w:rsidP="00225161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2.</w:t>
            </w:r>
            <w:r w:rsidRPr="002251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《</w:t>
            </w:r>
            <w:r w:rsidRPr="00225161">
              <w:rPr>
                <w:rFonts w:ascii="仿宋" w:eastAsia="仿宋" w:hAnsi="仿宋"/>
                <w:color w:val="000000"/>
                <w:sz w:val="24"/>
                <w:szCs w:val="24"/>
              </w:rPr>
              <w:t>Rotatable Antenna System Empowered Low-Altitude Economy: Opportunities and Challenges》</w:t>
            </w:r>
            <w:r w:rsidRPr="002251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，</w:t>
            </w:r>
            <w:r w:rsidRPr="00225161">
              <w:rPr>
                <w:rFonts w:ascii="仿宋" w:eastAsia="仿宋" w:hAnsi="仿宋"/>
                <w:color w:val="000000"/>
                <w:sz w:val="24"/>
                <w:szCs w:val="24"/>
              </w:rPr>
              <w:t>IEEE Wireless Communications</w:t>
            </w:r>
            <w:r w:rsidRPr="002251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，第一作者，已发表，S</w:t>
            </w:r>
            <w:r w:rsidRPr="00225161">
              <w:rPr>
                <w:rFonts w:ascii="仿宋" w:eastAsia="仿宋" w:hAnsi="仿宋"/>
                <w:color w:val="000000"/>
                <w:sz w:val="24"/>
                <w:szCs w:val="24"/>
              </w:rPr>
              <w:t>CI</w:t>
            </w:r>
            <w:r w:rsidRPr="002251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一区</w:t>
            </w:r>
          </w:p>
          <w:p w14:paraId="55975707" w14:textId="426CE0C6" w:rsidR="00225161" w:rsidRPr="002A5563" w:rsidRDefault="00225161" w:rsidP="00225161">
            <w:pPr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3.</w:t>
            </w:r>
            <w:r w:rsidRPr="0022516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一种RIS辅助车联网通信系统的鲁棒传输方法及装置，第一作者，发明专利，已授权；</w:t>
            </w:r>
          </w:p>
        </w:tc>
      </w:tr>
    </w:tbl>
    <w:p w14:paraId="15304F45" w14:textId="44B4798A" w:rsidR="00E80495" w:rsidRPr="00256928" w:rsidRDefault="0001136E" w:rsidP="0032662E">
      <w:pPr>
        <w:adjustRightInd w:val="0"/>
        <w:snapToGrid w:val="0"/>
        <w:spacing w:afterLines="50" w:after="120" w:line="600" w:lineRule="exact"/>
        <w:ind w:firstLineChars="250" w:firstLine="7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备注：</w:t>
      </w:r>
      <w:r w:rsidRPr="0001136E">
        <w:rPr>
          <w:rFonts w:eastAsia="仿宋_GB2312" w:hint="eastAsia"/>
          <w:b/>
          <w:sz w:val="28"/>
          <w:szCs w:val="28"/>
        </w:rPr>
        <w:t>在</w:t>
      </w:r>
      <w:r w:rsidR="00C70BF7">
        <w:rPr>
          <w:rFonts w:eastAsia="仿宋_GB2312" w:hint="eastAsia"/>
          <w:b/>
          <w:sz w:val="28"/>
          <w:szCs w:val="28"/>
        </w:rPr>
        <w:t>202</w:t>
      </w:r>
      <w:r w:rsidR="005C49EE">
        <w:rPr>
          <w:rFonts w:eastAsia="仿宋_GB2312" w:hint="eastAsia"/>
          <w:b/>
          <w:sz w:val="28"/>
          <w:szCs w:val="28"/>
        </w:rPr>
        <w:t>6</w:t>
      </w:r>
      <w:r w:rsidR="00C70BF7">
        <w:rPr>
          <w:rFonts w:eastAsia="仿宋_GB2312" w:hint="eastAsia"/>
          <w:b/>
          <w:sz w:val="28"/>
          <w:szCs w:val="28"/>
        </w:rPr>
        <w:t>年</w:t>
      </w:r>
      <w:r w:rsidR="005C49EE">
        <w:rPr>
          <w:rFonts w:eastAsia="仿宋_GB2312" w:hint="eastAsia"/>
          <w:b/>
          <w:sz w:val="28"/>
          <w:szCs w:val="28"/>
        </w:rPr>
        <w:t>4</w:t>
      </w:r>
      <w:r w:rsidR="00C70BF7">
        <w:rPr>
          <w:rFonts w:eastAsia="仿宋_GB2312" w:hint="eastAsia"/>
          <w:b/>
          <w:sz w:val="28"/>
          <w:szCs w:val="28"/>
        </w:rPr>
        <w:t>月</w:t>
      </w:r>
      <w:r w:rsidR="005C49EE">
        <w:rPr>
          <w:rFonts w:eastAsia="仿宋_GB2312" w:hint="eastAsia"/>
          <w:b/>
          <w:sz w:val="28"/>
          <w:szCs w:val="28"/>
        </w:rPr>
        <w:t>1-7</w:t>
      </w:r>
      <w:r w:rsidR="00C70BF7">
        <w:rPr>
          <w:rFonts w:eastAsia="仿宋_GB2312" w:hint="eastAsia"/>
          <w:b/>
          <w:sz w:val="28"/>
          <w:szCs w:val="28"/>
        </w:rPr>
        <w:t>日</w:t>
      </w:r>
      <w:r w:rsidRPr="0001136E">
        <w:rPr>
          <w:rFonts w:eastAsia="仿宋_GB2312" w:hint="eastAsia"/>
          <w:b/>
          <w:sz w:val="28"/>
          <w:szCs w:val="28"/>
        </w:rPr>
        <w:t>公示期限内，如对公示名单</w:t>
      </w:r>
      <w:r>
        <w:rPr>
          <w:rFonts w:eastAsia="仿宋_GB2312" w:hint="eastAsia"/>
          <w:b/>
          <w:sz w:val="28"/>
          <w:szCs w:val="28"/>
        </w:rPr>
        <w:t>学术成果</w:t>
      </w:r>
      <w:r w:rsidRPr="0001136E">
        <w:rPr>
          <w:rFonts w:eastAsia="仿宋_GB2312" w:hint="eastAsia"/>
          <w:b/>
          <w:sz w:val="28"/>
          <w:szCs w:val="28"/>
        </w:rPr>
        <w:t>有异议，可</w:t>
      </w:r>
      <w:r w:rsidR="00C70BF7">
        <w:rPr>
          <w:rFonts w:eastAsia="仿宋_GB2312" w:hint="eastAsia"/>
          <w:b/>
          <w:sz w:val="28"/>
          <w:szCs w:val="28"/>
        </w:rPr>
        <w:t>到</w:t>
      </w:r>
      <w:r w:rsidR="009522DB">
        <w:rPr>
          <w:rFonts w:eastAsia="仿宋_GB2312" w:hint="eastAsia"/>
          <w:b/>
          <w:sz w:val="28"/>
          <w:szCs w:val="28"/>
        </w:rPr>
        <w:t>院（系）</w:t>
      </w:r>
      <w:proofErr w:type="gramStart"/>
      <w:r w:rsidR="009522DB">
        <w:rPr>
          <w:rFonts w:eastAsia="仿宋_GB2312" w:hint="eastAsia"/>
          <w:b/>
          <w:sz w:val="28"/>
          <w:szCs w:val="28"/>
        </w:rPr>
        <w:t>教务员老师</w:t>
      </w:r>
      <w:proofErr w:type="gramEnd"/>
      <w:r w:rsidR="009522DB">
        <w:rPr>
          <w:rFonts w:eastAsia="仿宋_GB2312" w:hint="eastAsia"/>
          <w:b/>
          <w:sz w:val="28"/>
          <w:szCs w:val="28"/>
        </w:rPr>
        <w:t>处反馈查询。</w:t>
      </w:r>
    </w:p>
    <w:sectPr w:rsidR="00E80495" w:rsidRPr="00256928" w:rsidSect="00260F02">
      <w:headerReference w:type="default" r:id="rId8"/>
      <w:pgSz w:w="16840" w:h="11907" w:orient="landscape" w:code="9"/>
      <w:pgMar w:top="0" w:right="1134" w:bottom="0" w:left="1134" w:header="567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B8BA" w14:textId="77777777" w:rsidR="00F44A36" w:rsidRDefault="00F44A36">
      <w:r>
        <w:separator/>
      </w:r>
    </w:p>
  </w:endnote>
  <w:endnote w:type="continuationSeparator" w:id="0">
    <w:p w14:paraId="357870BB" w14:textId="77777777" w:rsidR="00F44A36" w:rsidRDefault="00F4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昆仑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8B68B" w14:textId="77777777" w:rsidR="00F44A36" w:rsidRDefault="00F44A36">
      <w:r>
        <w:separator/>
      </w:r>
    </w:p>
  </w:footnote>
  <w:footnote w:type="continuationSeparator" w:id="0">
    <w:p w14:paraId="0D3F72A8" w14:textId="77777777" w:rsidR="00F44A36" w:rsidRDefault="00F44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C386" w14:textId="77777777" w:rsidR="008F324A" w:rsidRDefault="008F324A" w:rsidP="00290EDA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9BF676"/>
    <w:multiLevelType w:val="multilevel"/>
    <w:tmpl w:val="EF74E32E"/>
    <w:lvl w:ilvl="0">
      <w:start w:val="1"/>
      <w:numFmt w:val="decimal"/>
      <w:suff w:val="nothing"/>
      <w:lvlText w:val="%1、"/>
      <w:lvlJc w:val="left"/>
      <w:pPr>
        <w:ind w:left="360" w:hanging="360"/>
      </w:pPr>
      <w:rPr>
        <w:rFonts w:ascii="仿宋" w:eastAsia="仿宋" w:hAnsi="仿宋" w:cs="Times New Roman"/>
        <w:b w:val="0"/>
        <w:bCs w:val="0"/>
        <w:color w:val="000000" w:themeColor="text1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86A96237"/>
    <w:multiLevelType w:val="singleLevel"/>
    <w:tmpl w:val="8BE8C8C2"/>
    <w:lvl w:ilvl="0">
      <w:start w:val="1"/>
      <w:numFmt w:val="decimal"/>
      <w:suff w:val="space"/>
      <w:lvlText w:val="%1、"/>
      <w:lvlJc w:val="left"/>
      <w:rPr>
        <w:rFonts w:ascii="仿宋" w:eastAsia="仿宋" w:hAnsi="仿宋" w:cs="Times New Roman"/>
      </w:rPr>
    </w:lvl>
  </w:abstractNum>
  <w:abstractNum w:abstractNumId="2" w15:restartNumberingAfterBreak="0">
    <w:nsid w:val="B0B2883F"/>
    <w:multiLevelType w:val="singleLevel"/>
    <w:tmpl w:val="B0B2883F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006009B9"/>
    <w:multiLevelType w:val="hybridMultilevel"/>
    <w:tmpl w:val="E0108226"/>
    <w:lvl w:ilvl="0" w:tplc="5958E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037606BB"/>
    <w:multiLevelType w:val="hybridMultilevel"/>
    <w:tmpl w:val="EF0E7166"/>
    <w:lvl w:ilvl="0" w:tplc="83365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B536CA1"/>
    <w:multiLevelType w:val="hybridMultilevel"/>
    <w:tmpl w:val="5C86F0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4CA19E2"/>
    <w:multiLevelType w:val="hybridMultilevel"/>
    <w:tmpl w:val="092061A8"/>
    <w:lvl w:ilvl="0" w:tplc="123E13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6536B36"/>
    <w:multiLevelType w:val="hybridMultilevel"/>
    <w:tmpl w:val="72EA1568"/>
    <w:lvl w:ilvl="0" w:tplc="C0FAC65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DD20090"/>
    <w:multiLevelType w:val="hybridMultilevel"/>
    <w:tmpl w:val="1A00DDD4"/>
    <w:lvl w:ilvl="0" w:tplc="A36602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3A75697"/>
    <w:multiLevelType w:val="hybridMultilevel"/>
    <w:tmpl w:val="9340ABB2"/>
    <w:lvl w:ilvl="0" w:tplc="E7868F28">
      <w:start w:val="1"/>
      <w:numFmt w:val="decimal"/>
      <w:lvlText w:val="%1、"/>
      <w:lvlJc w:val="left"/>
      <w:pPr>
        <w:ind w:left="360" w:hanging="360"/>
      </w:pPr>
      <w:rPr>
        <w:color w:val="000000" w:themeColor="text1"/>
        <w:sz w:val="22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7F1A637B"/>
    <w:multiLevelType w:val="hybridMultilevel"/>
    <w:tmpl w:val="5466253E"/>
    <w:lvl w:ilvl="0" w:tplc="A36602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63910345">
    <w:abstractNumId w:val="5"/>
  </w:num>
  <w:num w:numId="2" w16cid:durableId="702482110">
    <w:abstractNumId w:val="7"/>
  </w:num>
  <w:num w:numId="3" w16cid:durableId="447313539">
    <w:abstractNumId w:val="8"/>
  </w:num>
  <w:num w:numId="4" w16cid:durableId="809250378">
    <w:abstractNumId w:val="4"/>
  </w:num>
  <w:num w:numId="5" w16cid:durableId="859120894">
    <w:abstractNumId w:val="0"/>
  </w:num>
  <w:num w:numId="6" w16cid:durableId="18362122">
    <w:abstractNumId w:val="1"/>
  </w:num>
  <w:num w:numId="7" w16cid:durableId="352342057">
    <w:abstractNumId w:val="6"/>
  </w:num>
  <w:num w:numId="8" w16cid:durableId="71973752">
    <w:abstractNumId w:val="3"/>
  </w:num>
  <w:num w:numId="9" w16cid:durableId="55671208">
    <w:abstractNumId w:val="10"/>
  </w:num>
  <w:num w:numId="10" w16cid:durableId="306008101">
    <w:abstractNumId w:val="2"/>
  </w:num>
  <w:num w:numId="11" w16cid:durableId="9975342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070FC"/>
    <w:rsid w:val="00010638"/>
    <w:rsid w:val="0001136E"/>
    <w:rsid w:val="000142AA"/>
    <w:rsid w:val="00015F2B"/>
    <w:rsid w:val="000237B5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70AD6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EB6"/>
    <w:rsid w:val="000B3A89"/>
    <w:rsid w:val="000B4FD8"/>
    <w:rsid w:val="000B5DB1"/>
    <w:rsid w:val="000B5ED7"/>
    <w:rsid w:val="000B6582"/>
    <w:rsid w:val="000B7D0A"/>
    <w:rsid w:val="000C0F3F"/>
    <w:rsid w:val="000C30AF"/>
    <w:rsid w:val="000C3B0E"/>
    <w:rsid w:val="000C3D27"/>
    <w:rsid w:val="000C4FA6"/>
    <w:rsid w:val="000C5CB8"/>
    <w:rsid w:val="000C5F07"/>
    <w:rsid w:val="000C7B57"/>
    <w:rsid w:val="000D0A0F"/>
    <w:rsid w:val="000D1B69"/>
    <w:rsid w:val="000D7B95"/>
    <w:rsid w:val="000E0A6A"/>
    <w:rsid w:val="000E251A"/>
    <w:rsid w:val="000E340D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47478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4BCE"/>
    <w:rsid w:val="001C52A4"/>
    <w:rsid w:val="001C5DDF"/>
    <w:rsid w:val="001C663E"/>
    <w:rsid w:val="001C78A3"/>
    <w:rsid w:val="001D129F"/>
    <w:rsid w:val="001D29B9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25161"/>
    <w:rsid w:val="002254E9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0F02"/>
    <w:rsid w:val="00263B40"/>
    <w:rsid w:val="00263F73"/>
    <w:rsid w:val="00265614"/>
    <w:rsid w:val="0026642E"/>
    <w:rsid w:val="00271229"/>
    <w:rsid w:val="00271DD5"/>
    <w:rsid w:val="00273CF6"/>
    <w:rsid w:val="002817BE"/>
    <w:rsid w:val="002833B0"/>
    <w:rsid w:val="00284409"/>
    <w:rsid w:val="002852F6"/>
    <w:rsid w:val="00285560"/>
    <w:rsid w:val="00287671"/>
    <w:rsid w:val="00290EDA"/>
    <w:rsid w:val="00293C20"/>
    <w:rsid w:val="00293D92"/>
    <w:rsid w:val="00295CF2"/>
    <w:rsid w:val="00296E85"/>
    <w:rsid w:val="00297760"/>
    <w:rsid w:val="002A3250"/>
    <w:rsid w:val="002A5563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2BD9"/>
    <w:rsid w:val="002E3FE6"/>
    <w:rsid w:val="002E491E"/>
    <w:rsid w:val="002E53DD"/>
    <w:rsid w:val="002E55E6"/>
    <w:rsid w:val="002E5D11"/>
    <w:rsid w:val="0030107F"/>
    <w:rsid w:val="00303B37"/>
    <w:rsid w:val="00306A8F"/>
    <w:rsid w:val="00307142"/>
    <w:rsid w:val="003107FF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2662E"/>
    <w:rsid w:val="003333FA"/>
    <w:rsid w:val="0033543C"/>
    <w:rsid w:val="00336774"/>
    <w:rsid w:val="00337A60"/>
    <w:rsid w:val="00342884"/>
    <w:rsid w:val="00343CED"/>
    <w:rsid w:val="003451DA"/>
    <w:rsid w:val="00345AF2"/>
    <w:rsid w:val="00354A83"/>
    <w:rsid w:val="0035731C"/>
    <w:rsid w:val="00357358"/>
    <w:rsid w:val="00357775"/>
    <w:rsid w:val="00361648"/>
    <w:rsid w:val="00365565"/>
    <w:rsid w:val="00366074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25EE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0338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207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4F7EA7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348D"/>
    <w:rsid w:val="0057484B"/>
    <w:rsid w:val="00574EB7"/>
    <w:rsid w:val="005759BD"/>
    <w:rsid w:val="00575A8D"/>
    <w:rsid w:val="005807C1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2A2C"/>
    <w:rsid w:val="005A39C9"/>
    <w:rsid w:val="005A3AB2"/>
    <w:rsid w:val="005A3E11"/>
    <w:rsid w:val="005A4780"/>
    <w:rsid w:val="005A5CC8"/>
    <w:rsid w:val="005A62DC"/>
    <w:rsid w:val="005A6B82"/>
    <w:rsid w:val="005B0501"/>
    <w:rsid w:val="005B13F6"/>
    <w:rsid w:val="005B1464"/>
    <w:rsid w:val="005B4EB0"/>
    <w:rsid w:val="005B79DA"/>
    <w:rsid w:val="005C0B43"/>
    <w:rsid w:val="005C1581"/>
    <w:rsid w:val="005C1D7D"/>
    <w:rsid w:val="005C49EE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CC4"/>
    <w:rsid w:val="0061280B"/>
    <w:rsid w:val="00613A76"/>
    <w:rsid w:val="00613F9C"/>
    <w:rsid w:val="00616AB1"/>
    <w:rsid w:val="00621D9A"/>
    <w:rsid w:val="006259BA"/>
    <w:rsid w:val="00630B6C"/>
    <w:rsid w:val="0063499D"/>
    <w:rsid w:val="00637608"/>
    <w:rsid w:val="00641044"/>
    <w:rsid w:val="006426D4"/>
    <w:rsid w:val="00643275"/>
    <w:rsid w:val="00647B9C"/>
    <w:rsid w:val="006506A7"/>
    <w:rsid w:val="00651AA4"/>
    <w:rsid w:val="00652137"/>
    <w:rsid w:val="006533AA"/>
    <w:rsid w:val="006539AE"/>
    <w:rsid w:val="00653A51"/>
    <w:rsid w:val="00657864"/>
    <w:rsid w:val="006606D3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0F95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0ECE"/>
    <w:rsid w:val="006B1228"/>
    <w:rsid w:val="006B42D7"/>
    <w:rsid w:val="006B7F11"/>
    <w:rsid w:val="006C26C7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D75AB"/>
    <w:rsid w:val="006E5249"/>
    <w:rsid w:val="006E7FE7"/>
    <w:rsid w:val="006F036F"/>
    <w:rsid w:val="006F122C"/>
    <w:rsid w:val="006F1EA0"/>
    <w:rsid w:val="006F2A28"/>
    <w:rsid w:val="006F2B60"/>
    <w:rsid w:val="006F3D34"/>
    <w:rsid w:val="006F4A84"/>
    <w:rsid w:val="00701FDB"/>
    <w:rsid w:val="00702FF1"/>
    <w:rsid w:val="0070353F"/>
    <w:rsid w:val="00703E0F"/>
    <w:rsid w:val="00705F80"/>
    <w:rsid w:val="007075B7"/>
    <w:rsid w:val="007107E3"/>
    <w:rsid w:val="00710AD5"/>
    <w:rsid w:val="00713130"/>
    <w:rsid w:val="007163C3"/>
    <w:rsid w:val="007202EB"/>
    <w:rsid w:val="00721A1A"/>
    <w:rsid w:val="00721E06"/>
    <w:rsid w:val="007221F2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2D0D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22A0"/>
    <w:rsid w:val="00784183"/>
    <w:rsid w:val="0078458E"/>
    <w:rsid w:val="0079212A"/>
    <w:rsid w:val="00797B99"/>
    <w:rsid w:val="007A3AF1"/>
    <w:rsid w:val="007A5873"/>
    <w:rsid w:val="007B5209"/>
    <w:rsid w:val="007B76E9"/>
    <w:rsid w:val="007B77B4"/>
    <w:rsid w:val="007C39B9"/>
    <w:rsid w:val="007C49CA"/>
    <w:rsid w:val="007C5C62"/>
    <w:rsid w:val="007C7F8B"/>
    <w:rsid w:val="007D1191"/>
    <w:rsid w:val="007D3227"/>
    <w:rsid w:val="007D54BD"/>
    <w:rsid w:val="007D6689"/>
    <w:rsid w:val="007D71E4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993"/>
    <w:rsid w:val="007F421B"/>
    <w:rsid w:val="007F5FC0"/>
    <w:rsid w:val="007F616C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0FCA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3EA"/>
    <w:rsid w:val="008549A4"/>
    <w:rsid w:val="00854D0F"/>
    <w:rsid w:val="00857A17"/>
    <w:rsid w:val="00860CE4"/>
    <w:rsid w:val="00861033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1F13"/>
    <w:rsid w:val="00883142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A23"/>
    <w:rsid w:val="008F6E32"/>
    <w:rsid w:val="008F73DF"/>
    <w:rsid w:val="009014B5"/>
    <w:rsid w:val="00906CA5"/>
    <w:rsid w:val="00907401"/>
    <w:rsid w:val="0091068C"/>
    <w:rsid w:val="009109AF"/>
    <w:rsid w:val="00911804"/>
    <w:rsid w:val="009130B4"/>
    <w:rsid w:val="00913248"/>
    <w:rsid w:val="0091360F"/>
    <w:rsid w:val="00913D20"/>
    <w:rsid w:val="00913E28"/>
    <w:rsid w:val="00913FCE"/>
    <w:rsid w:val="0091422B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22DB"/>
    <w:rsid w:val="0095423D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4F67"/>
    <w:rsid w:val="009A63CC"/>
    <w:rsid w:val="009A6A68"/>
    <w:rsid w:val="009B1167"/>
    <w:rsid w:val="009B3226"/>
    <w:rsid w:val="009B3F24"/>
    <w:rsid w:val="009B5AD1"/>
    <w:rsid w:val="009B7F28"/>
    <w:rsid w:val="009C0EF0"/>
    <w:rsid w:val="009C58C4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6CDD"/>
    <w:rsid w:val="009F7662"/>
    <w:rsid w:val="00A019EA"/>
    <w:rsid w:val="00A041E6"/>
    <w:rsid w:val="00A071F4"/>
    <w:rsid w:val="00A11D1D"/>
    <w:rsid w:val="00A13D55"/>
    <w:rsid w:val="00A1664F"/>
    <w:rsid w:val="00A16DA8"/>
    <w:rsid w:val="00A17BDC"/>
    <w:rsid w:val="00A22276"/>
    <w:rsid w:val="00A23509"/>
    <w:rsid w:val="00A23E8B"/>
    <w:rsid w:val="00A24178"/>
    <w:rsid w:val="00A26E83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56C7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01B6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11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8C"/>
    <w:rsid w:val="00B05CF4"/>
    <w:rsid w:val="00B06930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1B05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D0F"/>
    <w:rsid w:val="00B91F75"/>
    <w:rsid w:val="00B94D3F"/>
    <w:rsid w:val="00BA33E9"/>
    <w:rsid w:val="00BA40F1"/>
    <w:rsid w:val="00BC393F"/>
    <w:rsid w:val="00BC42A1"/>
    <w:rsid w:val="00BC6259"/>
    <w:rsid w:val="00BD259B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498F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42C2"/>
    <w:rsid w:val="00C45468"/>
    <w:rsid w:val="00C462CF"/>
    <w:rsid w:val="00C46ABE"/>
    <w:rsid w:val="00C52D81"/>
    <w:rsid w:val="00C54779"/>
    <w:rsid w:val="00C54EDF"/>
    <w:rsid w:val="00C563AE"/>
    <w:rsid w:val="00C612AD"/>
    <w:rsid w:val="00C6520E"/>
    <w:rsid w:val="00C65806"/>
    <w:rsid w:val="00C66BED"/>
    <w:rsid w:val="00C67DB2"/>
    <w:rsid w:val="00C70BF7"/>
    <w:rsid w:val="00C712BD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2A0"/>
    <w:rsid w:val="00CB041F"/>
    <w:rsid w:val="00CB539E"/>
    <w:rsid w:val="00CB568F"/>
    <w:rsid w:val="00CB7B68"/>
    <w:rsid w:val="00CC5AD5"/>
    <w:rsid w:val="00CC6B71"/>
    <w:rsid w:val="00CC75C1"/>
    <w:rsid w:val="00CD088C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CF73BC"/>
    <w:rsid w:val="00D0107C"/>
    <w:rsid w:val="00D024FB"/>
    <w:rsid w:val="00D030CC"/>
    <w:rsid w:val="00D03653"/>
    <w:rsid w:val="00D07D66"/>
    <w:rsid w:val="00D1426E"/>
    <w:rsid w:val="00D15666"/>
    <w:rsid w:val="00D16B7A"/>
    <w:rsid w:val="00D1707B"/>
    <w:rsid w:val="00D17962"/>
    <w:rsid w:val="00D20F31"/>
    <w:rsid w:val="00D21620"/>
    <w:rsid w:val="00D233AB"/>
    <w:rsid w:val="00D2545B"/>
    <w:rsid w:val="00D30897"/>
    <w:rsid w:val="00D30AEC"/>
    <w:rsid w:val="00D32DA2"/>
    <w:rsid w:val="00D3314D"/>
    <w:rsid w:val="00D35E7A"/>
    <w:rsid w:val="00D42202"/>
    <w:rsid w:val="00D442D8"/>
    <w:rsid w:val="00D458F4"/>
    <w:rsid w:val="00D506D0"/>
    <w:rsid w:val="00D53823"/>
    <w:rsid w:val="00D5445F"/>
    <w:rsid w:val="00D54DF6"/>
    <w:rsid w:val="00D55935"/>
    <w:rsid w:val="00D56924"/>
    <w:rsid w:val="00D63B0F"/>
    <w:rsid w:val="00D6504F"/>
    <w:rsid w:val="00D65FBC"/>
    <w:rsid w:val="00D66312"/>
    <w:rsid w:val="00D72FC4"/>
    <w:rsid w:val="00D74846"/>
    <w:rsid w:val="00D77093"/>
    <w:rsid w:val="00D77B03"/>
    <w:rsid w:val="00D81872"/>
    <w:rsid w:val="00D8588A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1AB7"/>
    <w:rsid w:val="00DA663B"/>
    <w:rsid w:val="00DA6ECF"/>
    <w:rsid w:val="00DB64FA"/>
    <w:rsid w:val="00DB72EA"/>
    <w:rsid w:val="00DC1DB6"/>
    <w:rsid w:val="00DC21D0"/>
    <w:rsid w:val="00DC582F"/>
    <w:rsid w:val="00DC6368"/>
    <w:rsid w:val="00DD0C65"/>
    <w:rsid w:val="00DD1482"/>
    <w:rsid w:val="00DD25DF"/>
    <w:rsid w:val="00DD54F6"/>
    <w:rsid w:val="00DD7039"/>
    <w:rsid w:val="00DD7F71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4C3A"/>
    <w:rsid w:val="00DF5217"/>
    <w:rsid w:val="00DF792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FD6"/>
    <w:rsid w:val="00E5650D"/>
    <w:rsid w:val="00E63B95"/>
    <w:rsid w:val="00E70B38"/>
    <w:rsid w:val="00E7194C"/>
    <w:rsid w:val="00E7731C"/>
    <w:rsid w:val="00E779EF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5E63"/>
    <w:rsid w:val="00EB5EF7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D7068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37C0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A36"/>
    <w:rsid w:val="00F44CDC"/>
    <w:rsid w:val="00F5127F"/>
    <w:rsid w:val="00F521B2"/>
    <w:rsid w:val="00F52837"/>
    <w:rsid w:val="00F52B19"/>
    <w:rsid w:val="00F55AEE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97E99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D7FAA"/>
    <w:rsid w:val="00FE2144"/>
    <w:rsid w:val="00FE24DE"/>
    <w:rsid w:val="00FF0CBA"/>
    <w:rsid w:val="00FF3B6E"/>
    <w:rsid w:val="00FF6587"/>
    <w:rsid w:val="00FF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F7661D"/>
  <w15:docId w15:val="{10DF0646-2B59-41D0-9A3E-8C14ECD3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637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637A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a4">
    <w:name w:val="Body Text Indent"/>
    <w:basedOn w:val="a"/>
    <w:rsid w:val="002A637A"/>
    <w:pPr>
      <w:spacing w:after="120"/>
      <w:ind w:leftChars="200" w:left="420"/>
    </w:pPr>
  </w:style>
  <w:style w:type="paragraph" w:styleId="a5">
    <w:name w:val="header"/>
    <w:basedOn w:val="a"/>
    <w:link w:val="a6"/>
    <w:rsid w:val="002A6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2A63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984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984EBA"/>
    <w:rPr>
      <w:kern w:val="2"/>
      <w:sz w:val="18"/>
      <w:szCs w:val="18"/>
    </w:rPr>
  </w:style>
  <w:style w:type="character" w:customStyle="1" w:styleId="apple-style-span">
    <w:name w:val="apple-style-span"/>
    <w:basedOn w:val="a0"/>
    <w:rsid w:val="006948E1"/>
  </w:style>
  <w:style w:type="character" w:customStyle="1" w:styleId="a6">
    <w:name w:val="页眉 字符"/>
    <w:link w:val="a5"/>
    <w:rsid w:val="001C2CAA"/>
    <w:rPr>
      <w:kern w:val="2"/>
      <w:sz w:val="18"/>
      <w:szCs w:val="18"/>
    </w:rPr>
  </w:style>
  <w:style w:type="paragraph" w:styleId="aa">
    <w:name w:val="Balloon Text"/>
    <w:basedOn w:val="a"/>
    <w:semiHidden/>
    <w:rsid w:val="002D2440"/>
    <w:rPr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D4E2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6D4E29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D4E2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rsid w:val="006D4E29"/>
    <w:rPr>
      <w:rFonts w:ascii="Arial" w:hAnsi="Arial" w:cs="Arial"/>
      <w:vanish/>
      <w:sz w:val="16"/>
      <w:szCs w:val="16"/>
    </w:rPr>
  </w:style>
  <w:style w:type="paragraph" w:styleId="ab">
    <w:name w:val="Date"/>
    <w:basedOn w:val="a"/>
    <w:next w:val="a"/>
    <w:link w:val="ac"/>
    <w:rsid w:val="00B516AF"/>
    <w:pPr>
      <w:ind w:leftChars="2500" w:left="100"/>
    </w:pPr>
  </w:style>
  <w:style w:type="character" w:customStyle="1" w:styleId="ac">
    <w:name w:val="日期 字符"/>
    <w:basedOn w:val="a0"/>
    <w:link w:val="ab"/>
    <w:rsid w:val="00B516AF"/>
    <w:rPr>
      <w:kern w:val="2"/>
      <w:sz w:val="21"/>
    </w:rPr>
  </w:style>
  <w:style w:type="paragraph" w:styleId="ad">
    <w:name w:val="List Paragraph"/>
    <w:basedOn w:val="a"/>
    <w:uiPriority w:val="34"/>
    <w:qFormat/>
    <w:rsid w:val="007B76E9"/>
    <w:pPr>
      <w:ind w:firstLineChars="200" w:firstLine="420"/>
    </w:pPr>
  </w:style>
  <w:style w:type="character" w:styleId="ae">
    <w:name w:val="Hyperlink"/>
    <w:basedOn w:val="a0"/>
    <w:unhideWhenUsed/>
    <w:rsid w:val="00140705"/>
    <w:rPr>
      <w:color w:val="0000FF" w:themeColor="hyperlink"/>
      <w:u w:val="single"/>
    </w:rPr>
  </w:style>
  <w:style w:type="character" w:styleId="af">
    <w:name w:val="FollowedHyperlink"/>
    <w:basedOn w:val="a0"/>
    <w:semiHidden/>
    <w:unhideWhenUsed/>
    <w:rsid w:val="009E3809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2E2BD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E2B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2E2BD9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2E2BD9"/>
    <w:rPr>
      <w:rFonts w:ascii="等线" w:eastAsia="等线" w:hAnsi="等线" w:hint="eastAsia"/>
      <w:b w:val="0"/>
      <w:bCs w:val="0"/>
      <w:i w:val="0"/>
      <w:iCs w:val="0"/>
      <w:color w:val="000000"/>
      <w:sz w:val="24"/>
      <w:szCs w:val="24"/>
    </w:rPr>
  </w:style>
  <w:style w:type="paragraph" w:customStyle="1" w:styleId="EuMWReferenceItem">
    <w:name w:val="EuMW Reference Item"/>
    <w:qFormat/>
    <w:rsid w:val="00366074"/>
    <w:pPr>
      <w:tabs>
        <w:tab w:val="num" w:pos="432"/>
      </w:tabs>
      <w:adjustRightInd w:val="0"/>
      <w:snapToGrid w:val="0"/>
      <w:ind w:left="426" w:hanging="142"/>
      <w:jc w:val="both"/>
    </w:pPr>
    <w:rPr>
      <w:sz w:val="16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2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03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335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4391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2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8542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53315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205188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51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5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728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89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20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86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90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3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2129203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87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729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68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273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24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775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20933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84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82754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8183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9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8260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3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5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1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484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20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694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3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614364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389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936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806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8359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60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8892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7534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52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92934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968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33885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90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44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70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0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96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634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96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0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856849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247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08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130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844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28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0433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3008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832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4142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66631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212877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5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58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30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94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490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31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92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51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627509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296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755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9346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1682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541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330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8650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50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208649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163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112250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35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07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715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656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839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8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1623686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906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21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382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6348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12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4482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2810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4104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10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80388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405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40075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62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8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20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870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94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211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01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139836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53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87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644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2464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2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633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21123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602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4227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23295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146885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9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01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9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78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0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85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52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2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447093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79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365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424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534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5632AD-1924-46EC-8D65-65195658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1548</Words>
  <Characters>2973</Characters>
  <Application>Microsoft Office Word</Application>
  <DocSecurity>0</DocSecurity>
  <Lines>228</Lines>
  <Paragraphs>150</Paragraphs>
  <ScaleCrop>false</ScaleCrop>
  <Company>CHINA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 南 理 工 大 学 研 究 生 院</dc:title>
  <dc:creator>Administrator</dc:creator>
  <cp:lastModifiedBy>Yong Pang</cp:lastModifiedBy>
  <cp:revision>26</cp:revision>
  <cp:lastPrinted>2022-04-01T04:05:00Z</cp:lastPrinted>
  <dcterms:created xsi:type="dcterms:W3CDTF">2023-04-13T01:44:00Z</dcterms:created>
  <dcterms:modified xsi:type="dcterms:W3CDTF">2026-04-20T02:15:00Z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179f34301d05c3d36b720112ca1109c6f917710d1e8e55679e7ee855bf43fef8</vt:lpwstr>
  </property>
</Properties>
</file>