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DC7CB">
      <w:pPr>
        <w:spacing w:line="600" w:lineRule="exact"/>
        <w:rPr>
          <w:rFonts w:ascii="黑体" w:hAnsi="黑体" w:eastAsia="黑体"/>
          <w:szCs w:val="32"/>
        </w:rPr>
      </w:pPr>
      <w:bookmarkStart w:id="4" w:name="_GoBack"/>
      <w:bookmarkEnd w:id="4"/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3</w:t>
      </w:r>
    </w:p>
    <w:p w14:paraId="14967BE8">
      <w:pPr>
        <w:spacing w:line="600" w:lineRule="exact"/>
        <w:ind w:firstLine="883"/>
        <w:jc w:val="center"/>
        <w:outlineLvl w:val="0"/>
        <w:rPr>
          <w:rFonts w:ascii="仿宋" w:hAnsi="仿宋" w:eastAsia="仿宋" w:cs="创艺简标宋"/>
          <w:sz w:val="44"/>
          <w:szCs w:val="44"/>
        </w:rPr>
      </w:pPr>
    </w:p>
    <w:p w14:paraId="6C1C3FDB">
      <w:pPr>
        <w:spacing w:line="480" w:lineRule="auto"/>
        <w:jc w:val="center"/>
        <w:outlineLvl w:val="0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Cs w:val="32"/>
        </w:rPr>
        <w:t>广东省数字技术</w:t>
      </w:r>
      <w:r>
        <w:rPr>
          <w:rFonts w:ascii="黑体" w:hAnsi="黑体" w:eastAsia="黑体"/>
          <w:b/>
          <w:bCs/>
          <w:szCs w:val="32"/>
        </w:rPr>
        <w:t>工程师培育项目</w:t>
      </w:r>
      <w:r>
        <w:rPr>
          <w:rFonts w:hint="eastAsia" w:ascii="黑体" w:hAnsi="黑体" w:eastAsia="黑体"/>
          <w:b/>
          <w:bCs/>
          <w:szCs w:val="32"/>
        </w:rPr>
        <w:t>职称评审申报指引</w:t>
      </w:r>
    </w:p>
    <w:p w14:paraId="12CAA6D4">
      <w:pPr>
        <w:pStyle w:val="10"/>
        <w:tabs>
          <w:tab w:val="right" w:leader="dot" w:pos="9746"/>
        </w:tabs>
        <w:rPr>
          <w:rFonts w:ascii="仿宋" w:hAnsi="仿宋" w:eastAsia="仿宋" w:cs="创艺简标宋"/>
          <w:szCs w:val="32"/>
        </w:rPr>
      </w:pPr>
    </w:p>
    <w:p w14:paraId="036EC6A5"/>
    <w:p w14:paraId="4BC76130">
      <w:pPr>
        <w:pStyle w:val="10"/>
        <w:tabs>
          <w:tab w:val="right" w:leader="dot" w:pos="9736"/>
        </w:tabs>
        <w:rPr>
          <w:rFonts w:asciiTheme="minorHAnsi" w:hAnsiTheme="minorHAnsi" w:eastAsiaTheme="minorEastAsia" w:cstheme="minorBidi"/>
          <w:sz w:val="21"/>
          <w:szCs w:val="22"/>
        </w:rPr>
      </w:pPr>
      <w:r>
        <w:rPr>
          <w:rFonts w:hint="eastAsia" w:ascii="仿宋" w:hAnsi="仿宋" w:eastAsia="仿宋" w:cs="创艺简标宋"/>
          <w:szCs w:val="32"/>
        </w:rPr>
        <w:fldChar w:fldCharType="begin"/>
      </w:r>
      <w:r>
        <w:rPr>
          <w:rFonts w:hint="eastAsia" w:ascii="仿宋" w:hAnsi="仿宋" w:eastAsia="仿宋" w:cs="创艺简标宋"/>
          <w:szCs w:val="32"/>
        </w:rPr>
        <w:instrText xml:space="preserve">TOC \o "1-2" \h \u </w:instrText>
      </w:r>
      <w:r>
        <w:rPr>
          <w:rFonts w:hint="eastAsia" w:ascii="仿宋" w:hAnsi="仿宋" w:eastAsia="仿宋" w:cs="创艺简标宋"/>
          <w:szCs w:val="32"/>
        </w:rPr>
        <w:fldChar w:fldCharType="separate"/>
      </w:r>
    </w:p>
    <w:p w14:paraId="3AE83F96">
      <w:pPr>
        <w:pStyle w:val="11"/>
        <w:tabs>
          <w:tab w:val="right" w:leader="dot" w:pos="9736"/>
        </w:tabs>
        <w:spacing w:line="600" w:lineRule="auto"/>
        <w:ind w:left="0" w:leftChars="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"_Toc214307784" </w:instrText>
      </w:r>
      <w:r>
        <w:fldChar w:fldCharType="separate"/>
      </w:r>
      <w:r>
        <w:rPr>
          <w:rStyle w:val="16"/>
        </w:rPr>
        <w:t>一、材料提交说明</w:t>
      </w:r>
      <w:r>
        <w:tab/>
      </w:r>
      <w:r>
        <w:fldChar w:fldCharType="begin"/>
      </w:r>
      <w:r>
        <w:instrText xml:space="preserve"> PAGEREF _Toc214307784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ADC2C77">
      <w:pPr>
        <w:pStyle w:val="11"/>
        <w:tabs>
          <w:tab w:val="right" w:leader="dot" w:pos="9736"/>
        </w:tabs>
        <w:spacing w:line="600" w:lineRule="auto"/>
        <w:ind w:left="0" w:leftChars="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"_Toc214307785" </w:instrText>
      </w:r>
      <w:r>
        <w:fldChar w:fldCharType="separate"/>
      </w:r>
      <w:r>
        <w:rPr>
          <w:rStyle w:val="16"/>
        </w:rPr>
        <w:t>二、材料填报要求</w:t>
      </w:r>
      <w:r>
        <w:tab/>
      </w:r>
      <w:r>
        <w:fldChar w:fldCharType="begin"/>
      </w:r>
      <w:r>
        <w:instrText xml:space="preserve"> PAGEREF _Toc214307785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A2BC4D">
      <w:pPr>
        <w:pStyle w:val="11"/>
        <w:tabs>
          <w:tab w:val="right" w:leader="dot" w:pos="9736"/>
        </w:tabs>
        <w:spacing w:line="600" w:lineRule="auto"/>
        <w:ind w:left="0" w:leftChars="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"_Toc214307786" </w:instrText>
      </w:r>
      <w:r>
        <w:fldChar w:fldCharType="separate"/>
      </w:r>
      <w:r>
        <w:rPr>
          <w:rStyle w:val="16"/>
        </w:rPr>
        <w:t>三、业绩材料要求</w:t>
      </w:r>
      <w:r>
        <w:tab/>
      </w:r>
      <w:r>
        <w:fldChar w:fldCharType="begin"/>
      </w:r>
      <w:r>
        <w:instrText xml:space="preserve"> PAGEREF _Toc214307786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D1EC58A">
      <w:pPr>
        <w:pStyle w:val="11"/>
        <w:tabs>
          <w:tab w:val="right" w:leader="dot" w:pos="9736"/>
        </w:tabs>
        <w:spacing w:line="600" w:lineRule="auto"/>
        <w:ind w:left="0" w:leftChars="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"_Toc214307787" </w:instrText>
      </w:r>
      <w:r>
        <w:fldChar w:fldCharType="separate"/>
      </w:r>
      <w:r>
        <w:rPr>
          <w:rStyle w:val="16"/>
        </w:rPr>
        <w:t>四、对外单位签字盖章说明</w:t>
      </w:r>
      <w:r>
        <w:tab/>
      </w:r>
      <w:r>
        <w:fldChar w:fldCharType="begin"/>
      </w:r>
      <w:r>
        <w:instrText xml:space="preserve"> PAGEREF _Toc214307787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08D2ACF">
      <w:pPr>
        <w:spacing w:line="720" w:lineRule="auto"/>
        <w:outlineLvl w:val="0"/>
        <w:rPr>
          <w:rFonts w:ascii="仿宋" w:hAnsi="仿宋" w:eastAsia="仿宋" w:cs="创艺简标宋"/>
          <w:szCs w:val="32"/>
        </w:rPr>
      </w:pPr>
      <w:r>
        <w:rPr>
          <w:rFonts w:hint="eastAsia" w:ascii="仿宋" w:hAnsi="仿宋" w:eastAsia="仿宋" w:cs="创艺简标宋"/>
          <w:szCs w:val="32"/>
        </w:rPr>
        <w:fldChar w:fldCharType="end"/>
      </w:r>
    </w:p>
    <w:p w14:paraId="42AFFB59">
      <w:pPr>
        <w:pStyle w:val="3"/>
        <w:ind w:firstLine="640"/>
      </w:pPr>
      <w:r>
        <w:br w:type="page"/>
      </w:r>
    </w:p>
    <w:p w14:paraId="744A6F5B">
      <w:pPr>
        <w:pStyle w:val="3"/>
        <w:ind w:firstLine="640"/>
      </w:pPr>
      <w:bookmarkStart w:id="0" w:name="_Toc214307784"/>
      <w:r>
        <w:rPr>
          <w:rFonts w:hint="eastAsia"/>
        </w:rPr>
        <w:t>一、材料提交说明</w:t>
      </w:r>
      <w:bookmarkEnd w:id="0"/>
    </w:p>
    <w:p w14:paraId="669EDC2F"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请申报人</w:t>
      </w:r>
      <w:r>
        <w:rPr>
          <w:rFonts w:hint="eastAsia" w:ascii="仿宋" w:hAnsi="仿宋" w:eastAsia="仿宋" w:cs="仿宋_GB2312"/>
          <w:szCs w:val="32"/>
          <w:highlight w:val="yellow"/>
        </w:rPr>
        <w:t>一次性</w:t>
      </w:r>
      <w:r>
        <w:rPr>
          <w:rFonts w:hint="eastAsia" w:ascii="仿宋" w:hAnsi="仿宋" w:eastAsia="仿宋" w:cs="仿宋_GB2312"/>
          <w:szCs w:val="32"/>
        </w:rPr>
        <w:t>提交全部申报材料。其中，各类证书（学历、等级证书、合格证书等）、业绩材料等须提供原件以供所在工作单位核对，缺少原件的需提供相应证明材料。单位核对后对</w:t>
      </w:r>
      <w:r>
        <w:rPr>
          <w:rFonts w:hint="eastAsia" w:ascii="仿宋" w:hAnsi="仿宋" w:eastAsia="仿宋" w:cs="仿宋_GB2312"/>
          <w:color w:val="0000FF"/>
          <w:szCs w:val="32"/>
        </w:rPr>
        <w:t>各类材料加盖公章和核对人签名，注明核实日期。</w:t>
      </w:r>
    </w:p>
    <w:p w14:paraId="7771E717">
      <w:pPr>
        <w:spacing w:line="560" w:lineRule="exact"/>
        <w:ind w:firstLine="643" w:firstLineChars="200"/>
        <w:jc w:val="left"/>
        <w:rPr>
          <w:rFonts w:ascii="仿宋" w:hAnsi="仿宋" w:eastAsia="仿宋" w:cs="仿宋_GB2312"/>
          <w:b/>
          <w:bCs/>
          <w:szCs w:val="32"/>
        </w:rPr>
      </w:pPr>
      <w:r>
        <w:rPr>
          <w:rFonts w:hint="eastAsia" w:ascii="仿宋" w:hAnsi="仿宋" w:eastAsia="仿宋" w:cs="仿宋_GB2312"/>
          <w:b/>
          <w:bCs/>
          <w:szCs w:val="32"/>
        </w:rPr>
        <w:t>（一）纸质版材料</w:t>
      </w:r>
    </w:p>
    <w:p w14:paraId="67BB4C66">
      <w:pPr>
        <w:spacing w:line="560" w:lineRule="exact"/>
        <w:ind w:firstLine="640" w:firstLineChars="20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请按表1序号排序，用</w:t>
      </w:r>
      <w:r>
        <w:rPr>
          <w:rFonts w:hint="eastAsia" w:ascii="仿宋" w:hAnsi="仿宋" w:eastAsia="仿宋" w:cs="仿宋_GB2312"/>
          <w:szCs w:val="32"/>
          <w:highlight w:val="yellow"/>
        </w:rPr>
        <w:t>牛皮纸档案袋（或大信封）</w:t>
      </w:r>
      <w:r>
        <w:rPr>
          <w:rFonts w:hint="eastAsia" w:ascii="仿宋" w:hAnsi="仿宋" w:eastAsia="仿宋" w:cs="仿宋_GB2312"/>
          <w:szCs w:val="32"/>
        </w:rPr>
        <w:t>装好，并在档案袋（或大信封）封面写明</w:t>
      </w:r>
      <w:r>
        <w:rPr>
          <w:rFonts w:hint="eastAsia" w:ascii="仿宋" w:hAnsi="仿宋" w:eastAsia="仿宋" w:cs="仿宋_GB2312"/>
          <w:szCs w:val="32"/>
          <w:highlight w:val="yellow"/>
        </w:rPr>
        <w:t>“申报职称专业名称+申报职称等级+申报人姓名”</w:t>
      </w:r>
      <w:r>
        <w:rPr>
          <w:rFonts w:hint="eastAsia" w:ascii="仿宋" w:hAnsi="仿宋" w:eastAsia="仿宋" w:cs="仿宋_GB2312"/>
          <w:szCs w:val="32"/>
        </w:rPr>
        <w:t>。</w:t>
      </w:r>
    </w:p>
    <w:p w14:paraId="176EC664">
      <w:pPr>
        <w:spacing w:line="560" w:lineRule="exact"/>
        <w:ind w:firstLine="643" w:firstLineChars="200"/>
        <w:jc w:val="left"/>
        <w:rPr>
          <w:rFonts w:ascii="仿宋" w:hAnsi="仿宋" w:eastAsia="仿宋" w:cs="仿宋_GB2312"/>
          <w:b/>
          <w:bCs/>
          <w:szCs w:val="32"/>
        </w:rPr>
      </w:pPr>
      <w:r>
        <w:rPr>
          <w:rFonts w:hint="eastAsia" w:ascii="仿宋" w:hAnsi="仿宋" w:eastAsia="仿宋" w:cs="仿宋_GB2312"/>
          <w:b/>
          <w:bCs/>
          <w:szCs w:val="32"/>
        </w:rPr>
        <w:t>（二）电子版材料</w:t>
      </w:r>
    </w:p>
    <w:p w14:paraId="0FBD9BEF">
      <w:pPr>
        <w:spacing w:line="560" w:lineRule="exact"/>
        <w:ind w:firstLine="640" w:firstLineChars="20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请按表1序号排序，打包成一个文件夹，</w:t>
      </w:r>
      <w:r>
        <w:rPr>
          <w:rFonts w:hint="eastAsia" w:ascii="仿宋" w:hAnsi="仿宋" w:eastAsia="仿宋" w:cs="仿宋_GB2312"/>
          <w:szCs w:val="32"/>
          <w:highlight w:val="yellow"/>
        </w:rPr>
        <w:t>以“申报职称专业名称+申报职称等级+申报人姓名”</w:t>
      </w:r>
      <w:r>
        <w:rPr>
          <w:rFonts w:hint="eastAsia" w:ascii="仿宋" w:hAnsi="仿宋" w:eastAsia="仿宋" w:cs="仿宋_GB2312"/>
          <w:szCs w:val="32"/>
        </w:rPr>
        <w:t>命名，以电子邮件形式发送至通知指定邮箱。</w:t>
      </w:r>
    </w:p>
    <w:p w14:paraId="7813DCBD">
      <w:pPr>
        <w:spacing w:before="156" w:beforeLines="50"/>
        <w:ind w:firstLine="562"/>
        <w:jc w:val="center"/>
        <w:rPr>
          <w:rFonts w:ascii="仿宋" w:hAnsi="仿宋" w:eastAsia="仿宋"/>
          <w:sz w:val="28"/>
          <w:szCs w:val="22"/>
        </w:rPr>
      </w:pPr>
      <w:r>
        <w:rPr>
          <w:rFonts w:hint="eastAsia" w:ascii="仿宋" w:hAnsi="仿宋" w:eastAsia="仿宋"/>
          <w:sz w:val="28"/>
          <w:szCs w:val="22"/>
        </w:rPr>
        <w:t>表1. 广东省卓越工程师培育项目（数字技术工程师）职称申报材料汇总表</w:t>
      </w:r>
    </w:p>
    <w:tbl>
      <w:tblPr>
        <w:tblStyle w:val="13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8382"/>
      </w:tblGrid>
      <w:tr w14:paraId="0FAA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7" w:type="dxa"/>
            <w:vAlign w:val="center"/>
          </w:tcPr>
          <w:p w14:paraId="2D08325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8382" w:type="dxa"/>
            <w:vAlign w:val="center"/>
          </w:tcPr>
          <w:p w14:paraId="2E806B8E"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材料名称</w:t>
            </w:r>
          </w:p>
        </w:tc>
      </w:tr>
      <w:tr w14:paraId="38A8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7" w:type="dxa"/>
            <w:vAlign w:val="center"/>
          </w:tcPr>
          <w:p w14:paraId="2DD1CC0E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8382" w:type="dxa"/>
            <w:vAlign w:val="center"/>
          </w:tcPr>
          <w:p w14:paraId="648E0D80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《送评材料目录单》</w:t>
            </w:r>
          </w:p>
        </w:tc>
      </w:tr>
      <w:tr w14:paraId="6E7F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7" w:type="dxa"/>
            <w:vAlign w:val="center"/>
          </w:tcPr>
          <w:p w14:paraId="3EFC6209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8382" w:type="dxa"/>
            <w:vAlign w:val="center"/>
          </w:tcPr>
          <w:p w14:paraId="7349BA60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《广东省职称评审表》</w:t>
            </w:r>
          </w:p>
        </w:tc>
      </w:tr>
      <w:tr w14:paraId="498B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7" w:type="dxa"/>
            <w:vAlign w:val="center"/>
          </w:tcPr>
          <w:p w14:paraId="3A54DB31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8382" w:type="dxa"/>
            <w:vAlign w:val="center"/>
          </w:tcPr>
          <w:p w14:paraId="6469CA87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《（）级职称申报人基本情况及评审登记表》</w:t>
            </w:r>
          </w:p>
        </w:tc>
      </w:tr>
      <w:tr w14:paraId="589B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7" w:type="dxa"/>
            <w:vAlign w:val="center"/>
          </w:tcPr>
          <w:p w14:paraId="0AC07B36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4</w:t>
            </w:r>
          </w:p>
        </w:tc>
        <w:tc>
          <w:tcPr>
            <w:tcW w:w="8382" w:type="dxa"/>
            <w:vAlign w:val="center"/>
          </w:tcPr>
          <w:p w14:paraId="15437992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学历、职称证、聘书等证明材料（复印件）</w:t>
            </w:r>
          </w:p>
        </w:tc>
      </w:tr>
      <w:tr w14:paraId="0324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7" w:type="dxa"/>
            <w:vAlign w:val="center"/>
          </w:tcPr>
          <w:p w14:paraId="64EE3C7B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5</w:t>
            </w:r>
          </w:p>
        </w:tc>
        <w:tc>
          <w:tcPr>
            <w:tcW w:w="8382" w:type="dxa"/>
            <w:vAlign w:val="center"/>
          </w:tcPr>
          <w:p w14:paraId="22932CA7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业绩、成果材料</w:t>
            </w:r>
          </w:p>
        </w:tc>
      </w:tr>
      <w:tr w14:paraId="41B8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7" w:type="dxa"/>
            <w:vAlign w:val="center"/>
          </w:tcPr>
          <w:p w14:paraId="3401C8E1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6</w:t>
            </w:r>
          </w:p>
        </w:tc>
        <w:tc>
          <w:tcPr>
            <w:tcW w:w="8382" w:type="dxa"/>
            <w:vAlign w:val="center"/>
          </w:tcPr>
          <w:p w14:paraId="43843383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职称证相片（电子版）、身份证复印件页</w:t>
            </w:r>
          </w:p>
        </w:tc>
      </w:tr>
      <w:tr w14:paraId="2A91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7" w:type="dxa"/>
            <w:vAlign w:val="center"/>
          </w:tcPr>
          <w:p w14:paraId="6FBEFD3A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7</w:t>
            </w:r>
          </w:p>
        </w:tc>
        <w:tc>
          <w:tcPr>
            <w:tcW w:w="8382" w:type="dxa"/>
            <w:vAlign w:val="center"/>
          </w:tcPr>
          <w:p w14:paraId="0D059781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广东省专业技术人员申报职称评前公示情况表</w:t>
            </w:r>
          </w:p>
        </w:tc>
      </w:tr>
      <w:tr w14:paraId="1012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7" w:type="dxa"/>
            <w:vAlign w:val="center"/>
          </w:tcPr>
          <w:p w14:paraId="3A32CD9F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8</w:t>
            </w:r>
          </w:p>
        </w:tc>
        <w:tc>
          <w:tcPr>
            <w:tcW w:w="8382" w:type="dxa"/>
            <w:vAlign w:val="center"/>
          </w:tcPr>
          <w:p w14:paraId="4A072B3F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广东省工程师培育项目（数字技术工程师）2025年职称申报人员基本情况登记表（电子版）</w:t>
            </w:r>
          </w:p>
        </w:tc>
      </w:tr>
      <w:tr w14:paraId="1BE6F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7" w:type="dxa"/>
            <w:vAlign w:val="center"/>
          </w:tcPr>
          <w:p w14:paraId="40E53302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9</w:t>
            </w:r>
          </w:p>
        </w:tc>
        <w:tc>
          <w:tcPr>
            <w:tcW w:w="8382" w:type="dxa"/>
            <w:vAlign w:val="center"/>
          </w:tcPr>
          <w:p w14:paraId="33E2B92E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职称申报诚信承诺书</w:t>
            </w:r>
          </w:p>
        </w:tc>
      </w:tr>
      <w:tr w14:paraId="463B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7" w:type="dxa"/>
            <w:vAlign w:val="center"/>
          </w:tcPr>
          <w:p w14:paraId="05C3FDC7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10</w:t>
            </w:r>
          </w:p>
        </w:tc>
        <w:tc>
          <w:tcPr>
            <w:tcW w:w="8382" w:type="dxa"/>
            <w:vAlign w:val="center"/>
          </w:tcPr>
          <w:p w14:paraId="4AEB76DC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评前单位公示模板（供参考）</w:t>
            </w:r>
          </w:p>
        </w:tc>
      </w:tr>
      <w:tr w14:paraId="78B4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7" w:type="dxa"/>
            <w:vAlign w:val="center"/>
          </w:tcPr>
          <w:p w14:paraId="7D25A2BD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  <w:r>
              <w:rPr>
                <w:rFonts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8382" w:type="dxa"/>
            <w:vAlign w:val="center"/>
          </w:tcPr>
          <w:p w14:paraId="27E12359">
            <w:pPr>
              <w:pStyle w:val="6"/>
              <w:ind w:firstLine="48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以身份证号进行命名本人近期（半年内）正面免冠彩色大一寸电子证件照。 照片背景颜色应为红底或蓝底， 照片为jpg格式，大小在100K以内，像素不小于128x180。</w:t>
            </w:r>
          </w:p>
          <w:p w14:paraId="0315DC63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 w14:paraId="3BEAFA2B">
      <w:pPr>
        <w:pStyle w:val="3"/>
        <w:ind w:firstLine="640"/>
      </w:pPr>
      <w:r>
        <w:br w:type="page"/>
      </w:r>
    </w:p>
    <w:p w14:paraId="408C1944">
      <w:pPr>
        <w:pStyle w:val="3"/>
        <w:ind w:firstLine="640"/>
      </w:pPr>
      <w:bookmarkStart w:id="1" w:name="_Toc214307785"/>
      <w:r>
        <w:rPr>
          <w:rFonts w:hint="eastAsia"/>
        </w:rPr>
        <w:t>二、材料填报要求</w:t>
      </w:r>
      <w:bookmarkEnd w:id="1"/>
    </w:p>
    <w:p w14:paraId="59B210C8">
      <w:pPr>
        <w:numPr>
          <w:ilvl w:val="0"/>
          <w:numId w:val="1"/>
        </w:numPr>
        <w:spacing w:line="600" w:lineRule="exact"/>
        <w:ind w:firstLine="643" w:firstLineChars="200"/>
        <w:rPr>
          <w:rFonts w:ascii="仿宋" w:hAnsi="仿宋" w:eastAsia="仿宋"/>
          <w:b/>
          <w:bCs/>
          <w:szCs w:val="32"/>
        </w:rPr>
      </w:pPr>
      <w:r>
        <w:rPr>
          <w:rFonts w:ascii="仿宋" w:hAnsi="仿宋" w:eastAsia="仿宋"/>
          <w:b/>
          <w:bCs/>
          <w:szCs w:val="32"/>
        </w:rPr>
        <w:t>《广东省职称评审表》</w:t>
      </w:r>
    </w:p>
    <w:p w14:paraId="1F3AA2A6">
      <w:pPr>
        <w:spacing w:line="6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A4纸</w:t>
      </w:r>
      <w:r>
        <w:rPr>
          <w:rFonts w:ascii="仿宋" w:hAnsi="仿宋" w:eastAsia="仿宋"/>
          <w:szCs w:val="32"/>
          <w:highlight w:val="yellow"/>
        </w:rPr>
        <w:t>双面打印</w:t>
      </w:r>
      <w:r>
        <w:rPr>
          <w:rFonts w:ascii="仿宋" w:hAnsi="仿宋" w:eastAsia="仿宋"/>
          <w:szCs w:val="32"/>
        </w:rPr>
        <w:t>，</w:t>
      </w:r>
      <w:r>
        <w:rPr>
          <w:rFonts w:hint="eastAsia" w:ascii="仿宋" w:hAnsi="仿宋" w:eastAsia="仿宋"/>
          <w:szCs w:val="32"/>
        </w:rPr>
        <w:t>签字盖章原件</w:t>
      </w:r>
      <w:r>
        <w:rPr>
          <w:rFonts w:ascii="仿宋" w:hAnsi="仿宋" w:eastAsia="仿宋"/>
          <w:szCs w:val="32"/>
        </w:rPr>
        <w:t>1份。</w:t>
      </w:r>
      <w:r>
        <w:rPr>
          <w:rFonts w:ascii="仿宋" w:hAnsi="仿宋" w:eastAsia="仿宋"/>
          <w:szCs w:val="32"/>
          <w:highlight w:val="yellow"/>
        </w:rPr>
        <w:t>如</w:t>
      </w:r>
      <w:r>
        <w:rPr>
          <w:rFonts w:hint="eastAsia" w:ascii="仿宋" w:hAnsi="仿宋" w:eastAsia="仿宋"/>
          <w:szCs w:val="32"/>
          <w:highlight w:val="yellow"/>
        </w:rPr>
        <w:t>填写时出现</w:t>
      </w:r>
      <w:r>
        <w:rPr>
          <w:rFonts w:ascii="仿宋" w:hAnsi="仿宋" w:eastAsia="仿宋"/>
          <w:szCs w:val="32"/>
          <w:highlight w:val="yellow"/>
        </w:rPr>
        <w:t>不整齐或跨页</w:t>
      </w:r>
      <w:r>
        <w:rPr>
          <w:rFonts w:hint="eastAsia" w:ascii="仿宋" w:hAnsi="仿宋" w:eastAsia="仿宋"/>
          <w:szCs w:val="32"/>
          <w:highlight w:val="yellow"/>
        </w:rPr>
        <w:t>、错页</w:t>
      </w:r>
      <w:r>
        <w:rPr>
          <w:rFonts w:ascii="仿宋" w:hAnsi="仿宋" w:eastAsia="仿宋"/>
          <w:szCs w:val="32"/>
          <w:highlight w:val="yellow"/>
        </w:rPr>
        <w:t>等问题</w:t>
      </w:r>
      <w:r>
        <w:rPr>
          <w:rFonts w:hint="eastAsia" w:ascii="仿宋" w:hAnsi="仿宋" w:eastAsia="仿宋"/>
          <w:szCs w:val="32"/>
          <w:highlight w:val="yellow"/>
        </w:rPr>
        <w:t>需自行调整，</w:t>
      </w:r>
      <w:r>
        <w:rPr>
          <w:rFonts w:hint="eastAsia" w:ascii="仿宋" w:hAnsi="仿宋" w:eastAsia="仿宋"/>
          <w:szCs w:val="32"/>
        </w:rPr>
        <w:t>保证表格完整性和连续性。</w:t>
      </w:r>
    </w:p>
    <w:p w14:paraId="277E738D">
      <w:pPr>
        <w:numPr>
          <w:ilvl w:val="0"/>
          <w:numId w:val="1"/>
        </w:numPr>
        <w:spacing w:line="600" w:lineRule="exact"/>
        <w:ind w:firstLine="643" w:firstLineChars="200"/>
        <w:rPr>
          <w:rFonts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《（）级职称申报人基本情况及评审登记表》</w:t>
      </w:r>
    </w:p>
    <w:p w14:paraId="3923B95F">
      <w:pPr>
        <w:pStyle w:val="5"/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highlight w:val="yellow"/>
        </w:rPr>
        <w:t>A3纸</w:t>
      </w:r>
      <w:r>
        <w:rPr>
          <w:rFonts w:ascii="仿宋" w:hAnsi="仿宋" w:eastAsia="仿宋"/>
          <w:sz w:val="32"/>
          <w:szCs w:val="32"/>
        </w:rPr>
        <w:t>单面竖排打印，</w:t>
      </w:r>
      <w:r>
        <w:rPr>
          <w:rFonts w:hint="eastAsia" w:ascii="仿宋" w:hAnsi="仿宋" w:eastAsia="仿宋"/>
          <w:sz w:val="32"/>
          <w:szCs w:val="32"/>
        </w:rPr>
        <w:t>中</w:t>
      </w:r>
      <w:r>
        <w:rPr>
          <w:rFonts w:ascii="仿宋" w:hAnsi="仿宋" w:eastAsia="仿宋"/>
          <w:sz w:val="32"/>
          <w:szCs w:val="32"/>
        </w:rPr>
        <w:t>级一式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5份、</w:t>
      </w:r>
      <w:r>
        <w:rPr>
          <w:rFonts w:hint="eastAsia" w:ascii="仿宋" w:hAnsi="仿宋" w:eastAsia="仿宋"/>
          <w:sz w:val="32"/>
          <w:szCs w:val="32"/>
          <w:highlight w:val="yellow"/>
        </w:rPr>
        <w:t>初</w:t>
      </w:r>
      <w:r>
        <w:rPr>
          <w:rFonts w:ascii="仿宋" w:hAnsi="仿宋" w:eastAsia="仿宋"/>
          <w:sz w:val="32"/>
          <w:szCs w:val="32"/>
          <w:highlight w:val="yellow"/>
        </w:rPr>
        <w:t>级一式10份，</w:t>
      </w:r>
      <w:r>
        <w:rPr>
          <w:rFonts w:ascii="仿宋" w:hAnsi="仿宋" w:eastAsia="仿宋"/>
          <w:sz w:val="32"/>
          <w:szCs w:val="32"/>
        </w:rPr>
        <w:t>其中</w:t>
      </w:r>
      <w:r>
        <w:rPr>
          <w:rFonts w:hint="eastAsia" w:ascii="仿宋" w:hAnsi="仿宋" w:eastAsia="仿宋"/>
          <w:sz w:val="32"/>
          <w:szCs w:val="32"/>
        </w:rPr>
        <w:t>签字</w:t>
      </w:r>
      <w:r>
        <w:rPr>
          <w:rFonts w:ascii="仿宋" w:hAnsi="仿宋" w:eastAsia="仿宋"/>
          <w:sz w:val="32"/>
          <w:szCs w:val="32"/>
        </w:rPr>
        <w:t>原件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份。内容须填写在一张表上（一页纸）。</w:t>
      </w:r>
    </w:p>
    <w:p w14:paraId="2A8B407D">
      <w:pPr>
        <w:pStyle w:val="5"/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表格的基本信息</w:t>
      </w:r>
      <w:r>
        <w:rPr>
          <w:rFonts w:hint="eastAsia" w:ascii="仿宋" w:hAnsi="仿宋" w:eastAsia="仿宋"/>
          <w:sz w:val="32"/>
          <w:szCs w:val="32"/>
        </w:rPr>
        <w:t>应</w:t>
      </w:r>
      <w:r>
        <w:rPr>
          <w:rFonts w:ascii="仿宋" w:hAnsi="仿宋" w:eastAsia="仿宋"/>
          <w:sz w:val="32"/>
          <w:szCs w:val="32"/>
        </w:rPr>
        <w:t>与《广东省职称评审表》所填信息一致。</w:t>
      </w:r>
    </w:p>
    <w:p w14:paraId="3B35C01F">
      <w:pPr>
        <w:numPr>
          <w:ilvl w:val="0"/>
          <w:numId w:val="1"/>
        </w:numPr>
        <w:spacing w:line="600" w:lineRule="exact"/>
        <w:ind w:firstLine="643" w:firstLineChars="200"/>
        <w:rPr>
          <w:rFonts w:ascii="仿宋" w:hAnsi="仿宋" w:eastAsia="仿宋"/>
          <w:b/>
          <w:bCs/>
          <w:szCs w:val="32"/>
        </w:rPr>
      </w:pPr>
      <w:r>
        <w:rPr>
          <w:rFonts w:ascii="仿宋" w:hAnsi="仿宋" w:eastAsia="仿宋"/>
          <w:b/>
          <w:bCs/>
          <w:szCs w:val="32"/>
        </w:rPr>
        <w:t>《</w:t>
      </w:r>
      <w:r>
        <w:rPr>
          <w:rFonts w:hint="eastAsia" w:ascii="仿宋" w:hAnsi="仿宋" w:eastAsia="仿宋"/>
          <w:b/>
          <w:bCs/>
          <w:szCs w:val="32"/>
        </w:rPr>
        <w:t>广东省专业技术人员申报职称评前公示情况表</w:t>
      </w:r>
      <w:r>
        <w:rPr>
          <w:rFonts w:ascii="仿宋" w:hAnsi="仿宋" w:eastAsia="仿宋"/>
          <w:b/>
          <w:bCs/>
          <w:szCs w:val="32"/>
        </w:rPr>
        <w:t>》</w:t>
      </w:r>
    </w:p>
    <w:p w14:paraId="18182E65">
      <w:pPr>
        <w:spacing w:line="600" w:lineRule="exact"/>
        <w:ind w:firstLine="640" w:firstLineChars="200"/>
        <w:rPr>
          <w:rFonts w:ascii="仿宋" w:hAnsi="仿宋" w:eastAsia="仿宋"/>
          <w:b/>
          <w:bCs/>
          <w:szCs w:val="32"/>
        </w:rPr>
      </w:pPr>
      <w:r>
        <w:rPr>
          <w:rFonts w:ascii="仿宋" w:hAnsi="仿宋" w:eastAsia="仿宋"/>
          <w:szCs w:val="32"/>
        </w:rPr>
        <w:t>A4纸单面打印，</w:t>
      </w:r>
      <w:r>
        <w:rPr>
          <w:rFonts w:hint="eastAsia" w:ascii="仿宋" w:hAnsi="仿宋" w:eastAsia="仿宋"/>
          <w:szCs w:val="32"/>
        </w:rPr>
        <w:t>签字盖章原件</w:t>
      </w:r>
      <w:r>
        <w:rPr>
          <w:rFonts w:ascii="仿宋" w:hAnsi="仿宋" w:eastAsia="仿宋"/>
          <w:szCs w:val="32"/>
        </w:rPr>
        <w:t>1份</w:t>
      </w:r>
      <w:r>
        <w:rPr>
          <w:rFonts w:hint="eastAsia" w:ascii="仿宋" w:hAnsi="仿宋" w:eastAsia="仿宋"/>
          <w:szCs w:val="32"/>
        </w:rPr>
        <w:t>。</w:t>
      </w:r>
    </w:p>
    <w:p w14:paraId="72B896F4">
      <w:pPr>
        <w:numPr>
          <w:ilvl w:val="0"/>
          <w:numId w:val="1"/>
        </w:numPr>
        <w:spacing w:line="600" w:lineRule="exact"/>
        <w:ind w:firstLine="643" w:firstLineChars="200"/>
        <w:rPr>
          <w:rFonts w:ascii="仿宋" w:hAnsi="仿宋" w:eastAsia="仿宋"/>
          <w:b/>
          <w:bCs/>
          <w:szCs w:val="32"/>
        </w:rPr>
      </w:pPr>
      <w:r>
        <w:rPr>
          <w:rFonts w:ascii="仿宋" w:hAnsi="仿宋" w:eastAsia="仿宋"/>
          <w:b/>
          <w:bCs/>
          <w:szCs w:val="32"/>
        </w:rPr>
        <w:t>《</w:t>
      </w:r>
      <w:r>
        <w:rPr>
          <w:rFonts w:hint="eastAsia" w:ascii="仿宋" w:hAnsi="仿宋" w:eastAsia="仿宋"/>
          <w:b/>
          <w:bCs/>
          <w:szCs w:val="32"/>
        </w:rPr>
        <w:t>职称申报诚信承诺书</w:t>
      </w:r>
      <w:r>
        <w:rPr>
          <w:rFonts w:ascii="仿宋" w:hAnsi="仿宋" w:eastAsia="仿宋"/>
          <w:b/>
          <w:bCs/>
          <w:szCs w:val="32"/>
        </w:rPr>
        <w:t>》</w:t>
      </w:r>
    </w:p>
    <w:p w14:paraId="2E840CAC">
      <w:pPr>
        <w:spacing w:line="6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A4纸单面打印，</w:t>
      </w:r>
      <w:r>
        <w:rPr>
          <w:rFonts w:hint="eastAsia" w:ascii="仿宋" w:hAnsi="仿宋" w:eastAsia="仿宋"/>
          <w:szCs w:val="32"/>
        </w:rPr>
        <w:t>签字盖章原件</w:t>
      </w:r>
      <w:r>
        <w:rPr>
          <w:rFonts w:ascii="仿宋" w:hAnsi="仿宋" w:eastAsia="仿宋"/>
          <w:szCs w:val="32"/>
        </w:rPr>
        <w:t>1份</w:t>
      </w:r>
      <w:r>
        <w:rPr>
          <w:rFonts w:hint="eastAsia" w:ascii="仿宋" w:hAnsi="仿宋" w:eastAsia="仿宋"/>
          <w:szCs w:val="32"/>
        </w:rPr>
        <w:t>。</w:t>
      </w:r>
    </w:p>
    <w:p w14:paraId="1AE6EA0B">
      <w:pPr>
        <w:numPr>
          <w:ilvl w:val="0"/>
          <w:numId w:val="1"/>
        </w:numPr>
        <w:spacing w:line="600" w:lineRule="exact"/>
        <w:ind w:firstLine="643" w:firstLineChars="200"/>
        <w:rPr>
          <w:rFonts w:ascii="仿宋" w:hAnsi="仿宋" w:eastAsia="仿宋"/>
          <w:b/>
          <w:bCs/>
          <w:szCs w:val="32"/>
        </w:rPr>
      </w:pPr>
      <w:r>
        <w:rPr>
          <w:rFonts w:ascii="仿宋" w:hAnsi="仿宋" w:eastAsia="仿宋"/>
          <w:b/>
          <w:bCs/>
          <w:szCs w:val="32"/>
        </w:rPr>
        <w:t>业绩材料</w:t>
      </w:r>
    </w:p>
    <w:p w14:paraId="27AD6D62">
      <w:pPr>
        <w:spacing w:line="600" w:lineRule="exact"/>
        <w:ind w:firstLine="640" w:firstLineChars="200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A4纸双面打印，合订成1份。</w:t>
      </w:r>
      <w:r>
        <w:rPr>
          <w:rFonts w:hint="eastAsia" w:ascii="仿宋" w:hAnsi="仿宋" w:eastAsia="仿宋"/>
          <w:szCs w:val="32"/>
        </w:rPr>
        <w:t>申请人对照所申报的职称条件，提供</w:t>
      </w:r>
      <w:r>
        <w:rPr>
          <w:rFonts w:ascii="仿宋" w:hAnsi="仿宋" w:eastAsia="仿宋"/>
          <w:szCs w:val="32"/>
        </w:rPr>
        <w:t>与《广东省职称评审表》《（）级职称申报人基本情况及评审登记表》填</w:t>
      </w:r>
      <w:r>
        <w:rPr>
          <w:rFonts w:hint="eastAsia" w:ascii="仿宋" w:hAnsi="仿宋" w:eastAsia="仿宋"/>
          <w:szCs w:val="32"/>
        </w:rPr>
        <w:t>报</w:t>
      </w:r>
      <w:r>
        <w:rPr>
          <w:rFonts w:ascii="仿宋" w:hAnsi="仿宋" w:eastAsia="仿宋"/>
          <w:szCs w:val="32"/>
        </w:rPr>
        <w:t>内容</w:t>
      </w:r>
      <w:r>
        <w:rPr>
          <w:rFonts w:hint="eastAsia" w:ascii="仿宋" w:hAnsi="仿宋" w:eastAsia="仿宋"/>
          <w:szCs w:val="32"/>
        </w:rPr>
        <w:t>一致的业绩材料。</w:t>
      </w:r>
    </w:p>
    <w:p w14:paraId="434A03B8">
      <w:pPr>
        <w:spacing w:line="600" w:lineRule="exact"/>
        <w:ind w:firstLine="640" w:firstLineChars="200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具体要求详见本申报指引《业绩材料要求》。</w:t>
      </w:r>
    </w:p>
    <w:p w14:paraId="097D8FC0">
      <w:pPr>
        <w:spacing w:line="600" w:lineRule="exact"/>
        <w:jc w:val="left"/>
        <w:rPr>
          <w:rFonts w:ascii="仿宋" w:hAnsi="仿宋" w:eastAsia="仿宋"/>
          <w:szCs w:val="32"/>
        </w:rPr>
      </w:pPr>
    </w:p>
    <w:p w14:paraId="31006D6D">
      <w:pPr>
        <w:spacing w:line="600" w:lineRule="exact"/>
        <w:ind w:firstLine="640" w:firstLineChars="200"/>
        <w:jc w:val="left"/>
        <w:rPr>
          <w:rFonts w:ascii="仿宋" w:hAnsi="仿宋" w:eastAsia="仿宋"/>
          <w:szCs w:val="32"/>
        </w:rPr>
      </w:pPr>
    </w:p>
    <w:p w14:paraId="7872BCAB">
      <w:pPr>
        <w:spacing w:line="600" w:lineRule="exact"/>
        <w:ind w:firstLine="640" w:firstLineChars="200"/>
        <w:jc w:val="left"/>
        <w:rPr>
          <w:rFonts w:ascii="仿宋" w:hAnsi="仿宋" w:eastAsia="仿宋"/>
          <w:szCs w:val="32"/>
        </w:rPr>
      </w:pPr>
    </w:p>
    <w:p w14:paraId="64BCF6A9">
      <w:pPr>
        <w:widowControl/>
        <w:jc w:val="left"/>
        <w:rPr>
          <w:rFonts w:ascii="黑体" w:hAnsi="黑体" w:eastAsia="黑体"/>
          <w:b/>
        </w:rPr>
      </w:pPr>
      <w:r>
        <w:br w:type="page"/>
      </w:r>
    </w:p>
    <w:p w14:paraId="404FAC0D">
      <w:pPr>
        <w:pStyle w:val="3"/>
        <w:ind w:firstLine="640"/>
      </w:pPr>
      <w:bookmarkStart w:id="2" w:name="_Toc214307786"/>
      <w:r>
        <w:rPr>
          <w:rFonts w:hint="eastAsia"/>
        </w:rPr>
        <w:t>三、业绩材料要求</w:t>
      </w:r>
      <w:bookmarkEnd w:id="2"/>
    </w:p>
    <w:p w14:paraId="4B8855D3">
      <w:pPr>
        <w:numPr>
          <w:ilvl w:val="255"/>
          <w:numId w:val="0"/>
        </w:numPr>
        <w:spacing w:line="600" w:lineRule="exact"/>
        <w:ind w:left="640" w:leftChars="20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（一）材料统一要求</w:t>
      </w:r>
      <w:r>
        <w:rPr>
          <w:rFonts w:hint="eastAsia" w:ascii="仿宋" w:hAnsi="仿宋" w:eastAsia="仿宋" w:cs="黑体"/>
          <w:b/>
          <w:bCs/>
          <w:szCs w:val="32"/>
        </w:rPr>
        <w:br w:type="textWrapping"/>
      </w:r>
      <w:r>
        <w:rPr>
          <w:rFonts w:ascii="仿宋" w:hAnsi="仿宋" w:eastAsia="仿宋"/>
          <w:b/>
          <w:bCs/>
          <w:szCs w:val="32"/>
        </w:rPr>
        <w:t>1.</w:t>
      </w:r>
      <w:r>
        <w:rPr>
          <w:rFonts w:hint="eastAsia" w:ascii="仿宋" w:hAnsi="仿宋" w:eastAsia="仿宋"/>
          <w:b/>
          <w:bCs/>
          <w:szCs w:val="32"/>
        </w:rPr>
        <w:t xml:space="preserve"> </w:t>
      </w:r>
      <w:r>
        <w:rPr>
          <w:rFonts w:ascii="仿宋" w:hAnsi="仿宋" w:eastAsia="仿宋"/>
          <w:b/>
          <w:bCs/>
          <w:szCs w:val="32"/>
        </w:rPr>
        <w:t>真实性</w:t>
      </w:r>
    </w:p>
    <w:p w14:paraId="48515718">
      <w:pPr>
        <w:numPr>
          <w:ilvl w:val="255"/>
          <w:numId w:val="0"/>
        </w:numPr>
        <w:spacing w:line="600" w:lineRule="exact"/>
        <w:ind w:firstLine="640" w:firstLineChars="20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（1）所有业绩材料须不涉及国家秘密、商业秘密，经成果完成单位相关负责人审核确认后，加盖单位公章并由审核人签字确认。</w:t>
      </w:r>
    </w:p>
    <w:p w14:paraId="73870C95">
      <w:pPr>
        <w:numPr>
          <w:ilvl w:val="255"/>
          <w:numId w:val="0"/>
        </w:numPr>
        <w:spacing w:line="600" w:lineRule="exact"/>
        <w:ind w:firstLine="640" w:firstLineChars="20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（2）电子版材料须与纸质版材料完全一致，扫描件需清晰可辨，不得涂改、遮挡或模糊关键信息。</w:t>
      </w:r>
    </w:p>
    <w:p w14:paraId="1EFA9A4E">
      <w:pPr>
        <w:numPr>
          <w:ilvl w:val="255"/>
          <w:numId w:val="0"/>
        </w:numPr>
        <w:spacing w:line="600" w:lineRule="exact"/>
        <w:ind w:firstLine="643" w:firstLineChars="200"/>
        <w:rPr>
          <w:rFonts w:ascii="仿宋" w:hAnsi="仿宋" w:eastAsia="仿宋"/>
          <w:b/>
          <w:bCs/>
          <w:szCs w:val="32"/>
        </w:rPr>
      </w:pPr>
      <w:r>
        <w:rPr>
          <w:rFonts w:ascii="仿宋" w:hAnsi="仿宋" w:eastAsia="仿宋"/>
          <w:b/>
          <w:bCs/>
          <w:szCs w:val="32"/>
        </w:rPr>
        <w:t>2.</w:t>
      </w:r>
      <w:r>
        <w:rPr>
          <w:rFonts w:hint="eastAsia" w:ascii="仿宋" w:hAnsi="仿宋" w:eastAsia="仿宋"/>
          <w:b/>
          <w:bCs/>
          <w:szCs w:val="32"/>
        </w:rPr>
        <w:t xml:space="preserve"> </w:t>
      </w:r>
      <w:r>
        <w:rPr>
          <w:rFonts w:ascii="仿宋" w:hAnsi="仿宋" w:eastAsia="仿宋"/>
          <w:b/>
          <w:bCs/>
          <w:szCs w:val="32"/>
        </w:rPr>
        <w:t>可追溯性</w:t>
      </w:r>
    </w:p>
    <w:p w14:paraId="0EFE64A7">
      <w:pPr>
        <w:numPr>
          <w:ilvl w:val="255"/>
          <w:numId w:val="0"/>
        </w:numPr>
        <w:spacing w:line="600" w:lineRule="exact"/>
        <w:ind w:firstLine="640" w:firstLineChars="200"/>
        <w:rPr>
          <w:rFonts w:ascii="仿宋" w:hAnsi="仿宋" w:eastAsia="仿宋" w:cs="仿宋_GB2312"/>
          <w:szCs w:val="32"/>
          <w:highlight w:val="yellow"/>
        </w:rPr>
      </w:pPr>
      <w:r>
        <w:rPr>
          <w:rFonts w:hint="eastAsia" w:ascii="仿宋" w:hAnsi="仿宋" w:eastAsia="仿宋" w:cs="仿宋_GB2312"/>
          <w:szCs w:val="32"/>
          <w:highlight w:val="yellow"/>
        </w:rPr>
        <w:t>（1）涉及网络公示的成果（如获奖、标准、专利等），需提供官方网址链接及完整网络截图（含地址栏）。</w:t>
      </w:r>
    </w:p>
    <w:p w14:paraId="506804A1">
      <w:pPr>
        <w:numPr>
          <w:ilvl w:val="255"/>
          <w:numId w:val="0"/>
        </w:numPr>
        <w:spacing w:line="600" w:lineRule="exact"/>
        <w:ind w:firstLine="640" w:firstLineChars="200"/>
        <w:rPr>
          <w:rFonts w:ascii="仿宋" w:hAnsi="仿宋" w:eastAsia="仿宋" w:cs="仿宋_GB2312"/>
          <w:szCs w:val="32"/>
          <w:highlight w:val="yellow"/>
        </w:rPr>
      </w:pPr>
      <w:r>
        <w:rPr>
          <w:rFonts w:hint="eastAsia" w:ascii="仿宋" w:hAnsi="仿宋" w:eastAsia="仿宋" w:cs="仿宋_GB2312"/>
          <w:szCs w:val="32"/>
          <w:highlight w:val="yellow"/>
        </w:rPr>
        <w:t>（2）论文、专著需附图书馆出具的检索证明。</w:t>
      </w:r>
    </w:p>
    <w:p w14:paraId="4186638A">
      <w:pPr>
        <w:numPr>
          <w:ilvl w:val="255"/>
          <w:numId w:val="0"/>
        </w:numPr>
        <w:spacing w:line="600" w:lineRule="exact"/>
        <w:ind w:firstLine="643" w:firstLineChars="200"/>
        <w:rPr>
          <w:rFonts w:ascii="仿宋" w:hAnsi="仿宋" w:eastAsia="仿宋"/>
          <w:b/>
          <w:bCs/>
          <w:szCs w:val="32"/>
        </w:rPr>
      </w:pPr>
      <w:r>
        <w:rPr>
          <w:rFonts w:ascii="仿宋" w:hAnsi="仿宋" w:eastAsia="仿宋"/>
          <w:b/>
          <w:bCs/>
          <w:szCs w:val="32"/>
        </w:rPr>
        <w:t>3.</w:t>
      </w:r>
      <w:r>
        <w:rPr>
          <w:rFonts w:hint="eastAsia" w:ascii="仿宋" w:hAnsi="仿宋" w:eastAsia="仿宋"/>
          <w:b/>
          <w:bCs/>
          <w:szCs w:val="32"/>
        </w:rPr>
        <w:t xml:space="preserve"> </w:t>
      </w:r>
      <w:r>
        <w:rPr>
          <w:rFonts w:ascii="仿宋" w:hAnsi="仿宋" w:eastAsia="仿宋"/>
          <w:b/>
          <w:bCs/>
          <w:szCs w:val="32"/>
        </w:rPr>
        <w:t>关联性</w:t>
      </w:r>
    </w:p>
    <w:p w14:paraId="5BA570CF">
      <w:pPr>
        <w:numPr>
          <w:ilvl w:val="255"/>
          <w:numId w:val="0"/>
        </w:numPr>
        <w:spacing w:line="600" w:lineRule="exact"/>
        <w:ind w:firstLine="640" w:firstLineChars="20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（1）申报材料须与申报职称专业直接相关，个人排名及贡献需明确标注。</w:t>
      </w:r>
    </w:p>
    <w:p w14:paraId="74E5A092">
      <w:pPr>
        <w:numPr>
          <w:ilvl w:val="255"/>
          <w:numId w:val="0"/>
        </w:numPr>
        <w:spacing w:line="600" w:lineRule="exact"/>
        <w:ind w:firstLine="640" w:firstLineChars="20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（2）团队项目需提供《项目分工说明》（格式自拟，由项目负责人签字确认），注明申报人的具体任务（如“主持某子系统设计”等）。</w:t>
      </w:r>
    </w:p>
    <w:p w14:paraId="284DE60B">
      <w:pPr>
        <w:numPr>
          <w:ilvl w:val="255"/>
          <w:numId w:val="0"/>
        </w:numPr>
        <w:spacing w:line="600" w:lineRule="exact"/>
        <w:ind w:left="640" w:leftChars="200"/>
        <w:rPr>
          <w:rFonts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（二）分项材料具体要求</w:t>
      </w:r>
    </w:p>
    <w:p w14:paraId="4F7F0824">
      <w:pPr>
        <w:spacing w:line="600" w:lineRule="exact"/>
        <w:ind w:firstLine="640" w:firstLineChars="20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业绩材料除应满足材料统一要求外，还应符合下列要求至少1项：</w:t>
      </w:r>
    </w:p>
    <w:p w14:paraId="5768263E">
      <w:pPr>
        <w:shd w:val="clear" w:color="auto" w:fill="FFFFFF"/>
        <w:spacing w:line="600" w:lineRule="exact"/>
        <w:ind w:firstLine="643" w:firstLineChars="20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b/>
          <w:bCs/>
          <w:szCs w:val="32"/>
        </w:rPr>
        <w:t>1.</w:t>
      </w:r>
      <w:r>
        <w:rPr>
          <w:rFonts w:hint="eastAsia" w:ascii="仿宋" w:hAnsi="仿宋" w:eastAsia="仿宋" w:cs="仿宋_GB2312"/>
          <w:szCs w:val="32"/>
        </w:rPr>
        <w:t>参与完成制定本专业相关规程、技术规范、专业标准、产业研究报告及相关证明材料（单位盖章）。</w:t>
      </w:r>
    </w:p>
    <w:p w14:paraId="518FF835">
      <w:pPr>
        <w:widowControl/>
        <w:shd w:val="clear" w:color="auto" w:fill="FFFFFF"/>
        <w:spacing w:line="600" w:lineRule="exact"/>
        <w:ind w:firstLine="643" w:firstLineChars="200"/>
        <w:jc w:val="left"/>
        <w:rPr>
          <w:rFonts w:ascii="仿宋" w:hAnsi="仿宋" w:eastAsia="仿宋" w:cs="仿宋_GB2312"/>
          <w:b/>
          <w:bCs/>
          <w:szCs w:val="32"/>
        </w:rPr>
      </w:pPr>
      <w:r>
        <w:rPr>
          <w:rFonts w:hint="eastAsia" w:ascii="仿宋" w:hAnsi="仿宋" w:eastAsia="仿宋" w:cs="仿宋_GB2312"/>
          <w:b/>
          <w:bCs/>
          <w:szCs w:val="32"/>
        </w:rPr>
        <w:t>2.论文</w:t>
      </w:r>
    </w:p>
    <w:p w14:paraId="1B31E15F">
      <w:pPr>
        <w:shd w:val="clear" w:color="auto" w:fill="FFFFFF"/>
        <w:spacing w:line="600" w:lineRule="exact"/>
        <w:ind w:firstLine="640" w:firstLineChars="200"/>
        <w:rPr>
          <w:rFonts w:ascii="仿宋" w:hAnsi="仿宋" w:eastAsia="仿宋" w:cs="仿宋_GB2312"/>
          <w:szCs w:val="32"/>
          <w:highlight w:val="yellow"/>
        </w:rPr>
      </w:pPr>
      <w:r>
        <w:rPr>
          <w:rFonts w:hint="eastAsia" w:ascii="仿宋" w:hAnsi="仿宋" w:eastAsia="仿宋" w:cs="仿宋_GB2312"/>
          <w:szCs w:val="32"/>
        </w:rPr>
        <w:t>（1）期刊论文：</w:t>
      </w:r>
      <w:r>
        <w:rPr>
          <w:rFonts w:hint="eastAsia" w:ascii="仿宋" w:hAnsi="仿宋" w:eastAsia="仿宋" w:cs="仿宋_GB2312"/>
          <w:szCs w:val="32"/>
          <w:highlight w:val="yellow"/>
        </w:rPr>
        <w:t>提供论文首页（含作者姓名、单位、DOI链接等）、期刊收录证明（如SCI、EI检索截图）及网络搜索页截图。</w:t>
      </w:r>
    </w:p>
    <w:p w14:paraId="639FC45D">
      <w:pPr>
        <w:shd w:val="clear" w:color="auto" w:fill="FFFFFF"/>
        <w:spacing w:line="600" w:lineRule="exact"/>
        <w:ind w:firstLine="640" w:firstLineChars="20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（2）会议论文：需附会议官网链接及录用通知（CCF系列会议需注明等级）。</w:t>
      </w:r>
    </w:p>
    <w:p w14:paraId="033D0F3D">
      <w:pPr>
        <w:numPr>
          <w:ilvl w:val="255"/>
          <w:numId w:val="0"/>
        </w:numPr>
        <w:shd w:val="clear" w:color="auto" w:fill="FFFFFF"/>
        <w:spacing w:line="600" w:lineRule="exact"/>
        <w:ind w:firstLine="643" w:firstLineChars="200"/>
        <w:rPr>
          <w:rFonts w:ascii="仿宋" w:hAnsi="仿宋" w:eastAsia="仿宋" w:cs="仿宋_GB2312"/>
          <w:b/>
          <w:bCs/>
          <w:szCs w:val="32"/>
        </w:rPr>
      </w:pPr>
      <w:r>
        <w:rPr>
          <w:rFonts w:hint="eastAsia" w:ascii="仿宋" w:hAnsi="仿宋" w:eastAsia="仿宋" w:cs="仿宋_GB2312"/>
          <w:b/>
          <w:bCs/>
          <w:szCs w:val="32"/>
        </w:rPr>
        <w:t>3.工作总结</w:t>
      </w:r>
    </w:p>
    <w:p w14:paraId="587E3667">
      <w:pPr>
        <w:numPr>
          <w:ilvl w:val="255"/>
          <w:numId w:val="0"/>
        </w:numPr>
        <w:shd w:val="clear" w:color="auto" w:fill="FFFFFF"/>
        <w:spacing w:line="600" w:lineRule="exact"/>
        <w:ind w:firstLine="640" w:firstLineChars="20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与本专业相关，不少于15</w:t>
      </w:r>
      <w:r>
        <w:rPr>
          <w:rFonts w:ascii="仿宋" w:hAnsi="仿宋" w:eastAsia="仿宋" w:cs="仿宋_GB2312"/>
          <w:szCs w:val="32"/>
        </w:rPr>
        <w:t>00</w:t>
      </w:r>
      <w:r>
        <w:rPr>
          <w:rFonts w:hint="eastAsia" w:ascii="仿宋" w:hAnsi="仿宋" w:eastAsia="仿宋" w:cs="仿宋_GB2312"/>
          <w:szCs w:val="32"/>
        </w:rPr>
        <w:t>字。</w:t>
      </w:r>
    </w:p>
    <w:p w14:paraId="7CFA03CE">
      <w:pPr>
        <w:numPr>
          <w:ilvl w:val="255"/>
          <w:numId w:val="0"/>
        </w:numPr>
        <w:shd w:val="clear" w:color="auto" w:fill="FFFFFF"/>
        <w:spacing w:line="600" w:lineRule="exact"/>
        <w:rPr>
          <w:rFonts w:ascii="仿宋" w:hAnsi="仿宋" w:eastAsia="仿宋" w:cs="仿宋_GB2312"/>
          <w:szCs w:val="32"/>
        </w:rPr>
      </w:pPr>
    </w:p>
    <w:p w14:paraId="1E70E661">
      <w:pPr>
        <w:numPr>
          <w:ilvl w:val="255"/>
          <w:numId w:val="0"/>
        </w:numPr>
        <w:shd w:val="clear" w:color="auto" w:fill="FFFFFF"/>
        <w:spacing w:line="600" w:lineRule="exact"/>
        <w:rPr>
          <w:rFonts w:ascii="仿宋" w:hAnsi="仿宋" w:eastAsia="仿宋" w:cs="仿宋_GB2312"/>
          <w:szCs w:val="32"/>
        </w:rPr>
      </w:pPr>
    </w:p>
    <w:p w14:paraId="6C42EA7B">
      <w:pPr>
        <w:widowControl/>
        <w:jc w:val="left"/>
        <w:rPr>
          <w:rFonts w:ascii="仿宋" w:hAnsi="仿宋" w:eastAsia="仿宋" w:cs="仿宋_GB2312"/>
          <w:szCs w:val="32"/>
        </w:rPr>
      </w:pPr>
      <w:r>
        <w:rPr>
          <w:rFonts w:ascii="仿宋" w:hAnsi="仿宋" w:eastAsia="仿宋" w:cs="仿宋_GB2312"/>
          <w:szCs w:val="32"/>
        </w:rPr>
        <w:br w:type="page"/>
      </w:r>
    </w:p>
    <w:p w14:paraId="5E2A6951">
      <w:pPr>
        <w:pStyle w:val="3"/>
        <w:ind w:firstLine="640"/>
      </w:pPr>
      <w:bookmarkStart w:id="3" w:name="_Toc214307787"/>
      <w:r>
        <w:rPr>
          <w:rFonts w:hint="eastAsia"/>
        </w:rPr>
        <w:t>四、对外单位签字盖章说明</w:t>
      </w:r>
      <w:bookmarkEnd w:id="3"/>
    </w:p>
    <w:p w14:paraId="1C17335A">
      <w:pPr>
        <w:numPr>
          <w:ilvl w:val="255"/>
          <w:numId w:val="0"/>
        </w:numPr>
        <w:shd w:val="clear" w:color="auto" w:fill="FFFFFF"/>
        <w:spacing w:line="600" w:lineRule="exact"/>
        <w:ind w:firstLine="643" w:firstLineChars="200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（一）广东省职称评审表</w:t>
      </w:r>
    </w:p>
    <w:p w14:paraId="4119BEE4">
      <w:pPr>
        <w:numPr>
          <w:ilvl w:val="255"/>
          <w:numId w:val="0"/>
        </w:numPr>
        <w:shd w:val="clear" w:color="auto" w:fill="FFFFFF"/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1. 第11页“单位对申报人负面情况的意见”栏</w:t>
      </w:r>
    </w:p>
    <w:p w14:paraId="13BCF757">
      <w:pPr>
        <w:numPr>
          <w:ilvl w:val="255"/>
          <w:numId w:val="0"/>
        </w:numPr>
        <w:shd w:val="clear" w:color="auto" w:fill="FFFFFF"/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负责人签署意见和签字、单位盖章</w:t>
      </w:r>
    </w:p>
    <w:p w14:paraId="53697528">
      <w:pPr>
        <w:numPr>
          <w:ilvl w:val="255"/>
          <w:numId w:val="0"/>
        </w:numPr>
        <w:shd w:val="clear" w:color="auto" w:fill="FFFFFF"/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2. 第12页 “单位对申报材料的审核意见”栏 </w:t>
      </w:r>
    </w:p>
    <w:p w14:paraId="0FC07459">
      <w:pPr>
        <w:numPr>
          <w:ilvl w:val="255"/>
          <w:numId w:val="0"/>
        </w:numPr>
        <w:shd w:val="clear" w:color="auto" w:fill="FFFFFF"/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核对人签名、单位负责人签名、单位盖章</w:t>
      </w:r>
    </w:p>
    <w:p w14:paraId="653C34A0">
      <w:pPr>
        <w:numPr>
          <w:ilvl w:val="255"/>
          <w:numId w:val="0"/>
        </w:numPr>
        <w:shd w:val="clear" w:color="auto" w:fill="FFFFFF"/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3. 第13页 </w:t>
      </w:r>
    </w:p>
    <w:p w14:paraId="51BBC41A">
      <w:pPr>
        <w:numPr>
          <w:ilvl w:val="255"/>
          <w:numId w:val="0"/>
        </w:numPr>
        <w:shd w:val="clear" w:color="auto" w:fill="FFFFFF"/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(1)“评前公示情况”栏</w:t>
      </w:r>
    </w:p>
    <w:p w14:paraId="2B5EFB74">
      <w:pPr>
        <w:numPr>
          <w:ilvl w:val="255"/>
          <w:numId w:val="0"/>
        </w:numPr>
        <w:shd w:val="clear" w:color="auto" w:fill="FFFFFF"/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按要求填写，单位负责人签名，单位盖章</w:t>
      </w:r>
    </w:p>
    <w:p w14:paraId="75E15B18">
      <w:pPr>
        <w:numPr>
          <w:ilvl w:val="255"/>
          <w:numId w:val="0"/>
        </w:numPr>
        <w:shd w:val="clear" w:color="auto" w:fill="FFFFFF"/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(2)</w:t>
      </w:r>
      <w:r>
        <w:rPr>
          <w:rFonts w:hint="eastAsia" w:ascii="仿宋" w:hAnsi="仿宋" w:eastAsia="仿宋"/>
        </w:rPr>
        <w:tab/>
      </w:r>
      <w:r>
        <w:rPr>
          <w:rFonts w:hint="eastAsia" w:ascii="仿宋" w:hAnsi="仿宋" w:eastAsia="仿宋"/>
        </w:rPr>
        <w:t>“上级主管部门或单位审核意见”栏</w:t>
      </w:r>
    </w:p>
    <w:p w14:paraId="61708C45">
      <w:pPr>
        <w:numPr>
          <w:ilvl w:val="255"/>
          <w:numId w:val="0"/>
        </w:numPr>
        <w:shd w:val="clear" w:color="auto" w:fill="FFFFFF"/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审核意见：同意申报。</w:t>
      </w:r>
    </w:p>
    <w:p w14:paraId="35C22A47">
      <w:pPr>
        <w:numPr>
          <w:ilvl w:val="255"/>
          <w:numId w:val="0"/>
        </w:numPr>
        <w:shd w:val="clear" w:color="auto" w:fill="FFFFFF"/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单位负责人签名，单位盖章</w:t>
      </w:r>
    </w:p>
    <w:p w14:paraId="012DEE14">
      <w:pPr>
        <w:numPr>
          <w:ilvl w:val="255"/>
          <w:numId w:val="0"/>
        </w:numPr>
        <w:shd w:val="clear" w:color="auto" w:fill="FFFFFF"/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(</w:t>
      </w:r>
      <w:r>
        <w:rPr>
          <w:rFonts w:ascii="仿宋" w:hAnsi="仿宋" w:eastAsia="仿宋"/>
        </w:rPr>
        <w:t>3</w:t>
      </w:r>
      <w:r>
        <w:rPr>
          <w:rFonts w:hint="eastAsia" w:ascii="仿宋" w:hAnsi="仿宋" w:eastAsia="仿宋"/>
        </w:rPr>
        <w:t>) “市（省直主管部门）人社部门审核意见”栏</w:t>
      </w:r>
    </w:p>
    <w:p w14:paraId="07049784">
      <w:pPr>
        <w:numPr>
          <w:ilvl w:val="255"/>
          <w:numId w:val="0"/>
        </w:numPr>
        <w:shd w:val="clear" w:color="auto" w:fill="FFFFFF"/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审核意见：同意申报。</w:t>
      </w:r>
    </w:p>
    <w:p w14:paraId="032384F2">
      <w:pPr>
        <w:numPr>
          <w:ilvl w:val="255"/>
          <w:numId w:val="0"/>
        </w:numPr>
        <w:shd w:val="clear" w:color="auto" w:fill="FFFFFF"/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经办人签名，申报人所在培训机构盖章</w:t>
      </w:r>
    </w:p>
    <w:p w14:paraId="74DCBF41">
      <w:pPr>
        <w:numPr>
          <w:ilvl w:val="255"/>
          <w:numId w:val="0"/>
        </w:numPr>
        <w:shd w:val="clear" w:color="auto" w:fill="FFFFFF"/>
        <w:spacing w:line="600" w:lineRule="exact"/>
        <w:ind w:firstLine="643" w:firstLineChars="200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（二）关于公示2025年广东省数字技术工程师培育项目职称评审申报人员材料的通知</w:t>
      </w:r>
    </w:p>
    <w:p w14:paraId="53A21C2B">
      <w:pPr>
        <w:numPr>
          <w:ilvl w:val="255"/>
          <w:numId w:val="0"/>
        </w:numPr>
        <w:shd w:val="clear" w:color="auto" w:fill="FFFFFF"/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“申报人所在单位名称”单位盖章</w:t>
      </w:r>
    </w:p>
    <w:p w14:paraId="0D1F8BB2">
      <w:pPr>
        <w:numPr>
          <w:ilvl w:val="255"/>
          <w:numId w:val="0"/>
        </w:numPr>
        <w:shd w:val="clear" w:color="auto" w:fill="FFFFFF"/>
        <w:spacing w:line="600" w:lineRule="exact"/>
        <w:ind w:firstLine="643" w:firstLineChars="200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（三）职称申报诚信承诺书</w:t>
      </w:r>
    </w:p>
    <w:p w14:paraId="0E3ED8A0">
      <w:pPr>
        <w:numPr>
          <w:ilvl w:val="255"/>
          <w:numId w:val="0"/>
        </w:numPr>
        <w:shd w:val="clear" w:color="auto" w:fill="FFFFFF"/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“单位承诺”栏，单位盖章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914B0A-569A-47E3-8A6E-147981D2EB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D7D32BA-CABE-4C74-B7D3-3DDC1AF2F5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0E9A503-8A64-4040-A650-F3C6613EC3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E2BCDCE-8395-49BE-9644-F10416BEC207}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F5AB4DE6-F107-4476-9C32-EB725C21A58D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7DF8C">
    <w:pPr>
      <w:pStyle w:val="8"/>
      <w:ind w:firstLine="36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D0664">
                          <w:pPr>
                            <w:pStyle w:val="8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6D0664">
                    <w:pPr>
                      <w:pStyle w:val="8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8B3FD"/>
    <w:multiLevelType w:val="singleLevel"/>
    <w:tmpl w:val="6B88B3F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0Y2QwOWFiMDE0MTliNjViMmNhZDk2MWE3OTgwMjAifQ=="/>
  </w:docVars>
  <w:rsids>
    <w:rsidRoot w:val="3952A278"/>
    <w:rsid w:val="000254C0"/>
    <w:rsid w:val="00034E17"/>
    <w:rsid w:val="00151149"/>
    <w:rsid w:val="001B15C0"/>
    <w:rsid w:val="00271904"/>
    <w:rsid w:val="002A4352"/>
    <w:rsid w:val="002C4176"/>
    <w:rsid w:val="0030778E"/>
    <w:rsid w:val="00352B22"/>
    <w:rsid w:val="00387040"/>
    <w:rsid w:val="004634B3"/>
    <w:rsid w:val="004F7772"/>
    <w:rsid w:val="0057122E"/>
    <w:rsid w:val="005F6EB1"/>
    <w:rsid w:val="00632F95"/>
    <w:rsid w:val="00657184"/>
    <w:rsid w:val="006A3FE8"/>
    <w:rsid w:val="0070555D"/>
    <w:rsid w:val="00724D4A"/>
    <w:rsid w:val="00806599"/>
    <w:rsid w:val="008504E7"/>
    <w:rsid w:val="00A15A3F"/>
    <w:rsid w:val="00A44757"/>
    <w:rsid w:val="00A64FF6"/>
    <w:rsid w:val="00A751D2"/>
    <w:rsid w:val="00A94D35"/>
    <w:rsid w:val="00B958BC"/>
    <w:rsid w:val="00BC757B"/>
    <w:rsid w:val="00BD309F"/>
    <w:rsid w:val="00C07211"/>
    <w:rsid w:val="00C72E11"/>
    <w:rsid w:val="00D03026"/>
    <w:rsid w:val="00DA2A14"/>
    <w:rsid w:val="00DA4F4A"/>
    <w:rsid w:val="00EF2DC5"/>
    <w:rsid w:val="00EF5C7D"/>
    <w:rsid w:val="00F46945"/>
    <w:rsid w:val="011E33AB"/>
    <w:rsid w:val="012D2227"/>
    <w:rsid w:val="014F32E7"/>
    <w:rsid w:val="01722330"/>
    <w:rsid w:val="019329D2"/>
    <w:rsid w:val="01A93FA3"/>
    <w:rsid w:val="01BD17FD"/>
    <w:rsid w:val="01D54D98"/>
    <w:rsid w:val="022C24DE"/>
    <w:rsid w:val="02421D02"/>
    <w:rsid w:val="026E2AF7"/>
    <w:rsid w:val="02785724"/>
    <w:rsid w:val="034A70C0"/>
    <w:rsid w:val="035644BB"/>
    <w:rsid w:val="038602A0"/>
    <w:rsid w:val="03AD764F"/>
    <w:rsid w:val="03B7227C"/>
    <w:rsid w:val="03F31506"/>
    <w:rsid w:val="04BF2AF1"/>
    <w:rsid w:val="04D550AF"/>
    <w:rsid w:val="050B287F"/>
    <w:rsid w:val="056D52E8"/>
    <w:rsid w:val="05856AD5"/>
    <w:rsid w:val="059E5D45"/>
    <w:rsid w:val="05B80C59"/>
    <w:rsid w:val="05DE60F3"/>
    <w:rsid w:val="061F2A86"/>
    <w:rsid w:val="062335D9"/>
    <w:rsid w:val="0626380A"/>
    <w:rsid w:val="066E1317"/>
    <w:rsid w:val="06D0763E"/>
    <w:rsid w:val="06EB6E0C"/>
    <w:rsid w:val="070B4DB8"/>
    <w:rsid w:val="07117EF5"/>
    <w:rsid w:val="07632B8A"/>
    <w:rsid w:val="08512C9F"/>
    <w:rsid w:val="085409E1"/>
    <w:rsid w:val="085602B5"/>
    <w:rsid w:val="085A5FF7"/>
    <w:rsid w:val="08C90A87"/>
    <w:rsid w:val="08FA6E92"/>
    <w:rsid w:val="096864F2"/>
    <w:rsid w:val="099E1F14"/>
    <w:rsid w:val="09BB0D18"/>
    <w:rsid w:val="0A5151D8"/>
    <w:rsid w:val="0A7669ED"/>
    <w:rsid w:val="0A821835"/>
    <w:rsid w:val="0B424B21"/>
    <w:rsid w:val="0BD31C1D"/>
    <w:rsid w:val="0C0A5121"/>
    <w:rsid w:val="0C27325E"/>
    <w:rsid w:val="0C2B718D"/>
    <w:rsid w:val="0C594818"/>
    <w:rsid w:val="0C637445"/>
    <w:rsid w:val="0CEA36C2"/>
    <w:rsid w:val="0CF62067"/>
    <w:rsid w:val="0D2C02BA"/>
    <w:rsid w:val="0D305579"/>
    <w:rsid w:val="0D3A1F53"/>
    <w:rsid w:val="0DA10224"/>
    <w:rsid w:val="0DA5610C"/>
    <w:rsid w:val="0DBA12E6"/>
    <w:rsid w:val="0DC12675"/>
    <w:rsid w:val="0E422893"/>
    <w:rsid w:val="0ECC4537"/>
    <w:rsid w:val="0EE514F0"/>
    <w:rsid w:val="0F0A3BA7"/>
    <w:rsid w:val="0FAE09D7"/>
    <w:rsid w:val="0FC1695C"/>
    <w:rsid w:val="0FE12B5A"/>
    <w:rsid w:val="10294501"/>
    <w:rsid w:val="109C4CD3"/>
    <w:rsid w:val="10B22749"/>
    <w:rsid w:val="10CD30DE"/>
    <w:rsid w:val="1102722C"/>
    <w:rsid w:val="11BC7A36"/>
    <w:rsid w:val="124F64A1"/>
    <w:rsid w:val="1272218F"/>
    <w:rsid w:val="127A7296"/>
    <w:rsid w:val="128D0D77"/>
    <w:rsid w:val="12C00AC4"/>
    <w:rsid w:val="12C37A65"/>
    <w:rsid w:val="1351449B"/>
    <w:rsid w:val="141352AC"/>
    <w:rsid w:val="14663E36"/>
    <w:rsid w:val="146E4BD8"/>
    <w:rsid w:val="14830684"/>
    <w:rsid w:val="14F055ED"/>
    <w:rsid w:val="15023C9F"/>
    <w:rsid w:val="157224A6"/>
    <w:rsid w:val="15932D4E"/>
    <w:rsid w:val="15BB2A37"/>
    <w:rsid w:val="167C35DD"/>
    <w:rsid w:val="170A0BE8"/>
    <w:rsid w:val="173A4B2B"/>
    <w:rsid w:val="176A1687"/>
    <w:rsid w:val="177644D0"/>
    <w:rsid w:val="178833B6"/>
    <w:rsid w:val="17A74FCA"/>
    <w:rsid w:val="18155A97"/>
    <w:rsid w:val="18245CDA"/>
    <w:rsid w:val="185B733F"/>
    <w:rsid w:val="18AE7C99"/>
    <w:rsid w:val="18D019BE"/>
    <w:rsid w:val="18FF04F5"/>
    <w:rsid w:val="1901426D"/>
    <w:rsid w:val="1941466A"/>
    <w:rsid w:val="19540841"/>
    <w:rsid w:val="199C7AF2"/>
    <w:rsid w:val="19A370D2"/>
    <w:rsid w:val="1A077661"/>
    <w:rsid w:val="1A4268EB"/>
    <w:rsid w:val="1A9F5AEC"/>
    <w:rsid w:val="1AA7263A"/>
    <w:rsid w:val="1AAB4490"/>
    <w:rsid w:val="1ADA2FC8"/>
    <w:rsid w:val="1AED2CFB"/>
    <w:rsid w:val="1B6F54BE"/>
    <w:rsid w:val="1C2838BF"/>
    <w:rsid w:val="1C393D1E"/>
    <w:rsid w:val="1C4F709D"/>
    <w:rsid w:val="1C5A43C0"/>
    <w:rsid w:val="1C7E52F6"/>
    <w:rsid w:val="1CC45CDD"/>
    <w:rsid w:val="1D2F75FB"/>
    <w:rsid w:val="1D37200B"/>
    <w:rsid w:val="1DB92157"/>
    <w:rsid w:val="1E6C03DB"/>
    <w:rsid w:val="1E86274F"/>
    <w:rsid w:val="1ED815CC"/>
    <w:rsid w:val="1EE44415"/>
    <w:rsid w:val="1EF34658"/>
    <w:rsid w:val="1F022AED"/>
    <w:rsid w:val="1F487122"/>
    <w:rsid w:val="1F6317DE"/>
    <w:rsid w:val="1F642E60"/>
    <w:rsid w:val="1F8C75EC"/>
    <w:rsid w:val="1FF7F0C9"/>
    <w:rsid w:val="20092F73"/>
    <w:rsid w:val="2043516B"/>
    <w:rsid w:val="20A91472"/>
    <w:rsid w:val="20F6042F"/>
    <w:rsid w:val="214B077B"/>
    <w:rsid w:val="21DC13D3"/>
    <w:rsid w:val="21E85FCA"/>
    <w:rsid w:val="223B434C"/>
    <w:rsid w:val="22407560"/>
    <w:rsid w:val="22422051"/>
    <w:rsid w:val="22B8599C"/>
    <w:rsid w:val="232B2612"/>
    <w:rsid w:val="233E7DBC"/>
    <w:rsid w:val="23496F3C"/>
    <w:rsid w:val="23623B5A"/>
    <w:rsid w:val="23AB72AF"/>
    <w:rsid w:val="23AD1279"/>
    <w:rsid w:val="23FD3AC2"/>
    <w:rsid w:val="23FE1AD5"/>
    <w:rsid w:val="243F37F5"/>
    <w:rsid w:val="245A2A83"/>
    <w:rsid w:val="24814B09"/>
    <w:rsid w:val="249441E7"/>
    <w:rsid w:val="24D82326"/>
    <w:rsid w:val="254C061E"/>
    <w:rsid w:val="25A14920"/>
    <w:rsid w:val="25A91F14"/>
    <w:rsid w:val="260D5FFF"/>
    <w:rsid w:val="261E645E"/>
    <w:rsid w:val="26743B6F"/>
    <w:rsid w:val="2681079B"/>
    <w:rsid w:val="26843134"/>
    <w:rsid w:val="26DE5BEE"/>
    <w:rsid w:val="26EA27E4"/>
    <w:rsid w:val="272F20D4"/>
    <w:rsid w:val="27475541"/>
    <w:rsid w:val="27644FA7"/>
    <w:rsid w:val="27AF0A37"/>
    <w:rsid w:val="27C46B92"/>
    <w:rsid w:val="27E40FE2"/>
    <w:rsid w:val="2815563F"/>
    <w:rsid w:val="289724F8"/>
    <w:rsid w:val="29037B8D"/>
    <w:rsid w:val="29192F0D"/>
    <w:rsid w:val="29746395"/>
    <w:rsid w:val="29C410CB"/>
    <w:rsid w:val="29E67293"/>
    <w:rsid w:val="2A6D65EE"/>
    <w:rsid w:val="2A8E5901"/>
    <w:rsid w:val="2A9C2048"/>
    <w:rsid w:val="2A9F5694"/>
    <w:rsid w:val="2B1042D5"/>
    <w:rsid w:val="2B157704"/>
    <w:rsid w:val="2B2251B9"/>
    <w:rsid w:val="2B4A3852"/>
    <w:rsid w:val="2B6D57B0"/>
    <w:rsid w:val="2B8B35C7"/>
    <w:rsid w:val="2BD15D21"/>
    <w:rsid w:val="2C1856FE"/>
    <w:rsid w:val="2C1B6A35"/>
    <w:rsid w:val="2C581F9E"/>
    <w:rsid w:val="2CFC7B40"/>
    <w:rsid w:val="2E474078"/>
    <w:rsid w:val="2E913546"/>
    <w:rsid w:val="2EAE60AC"/>
    <w:rsid w:val="2EB41208"/>
    <w:rsid w:val="2F5B602D"/>
    <w:rsid w:val="2F7215C9"/>
    <w:rsid w:val="2F9F55D0"/>
    <w:rsid w:val="2FCA31B3"/>
    <w:rsid w:val="2FCF2577"/>
    <w:rsid w:val="300246FB"/>
    <w:rsid w:val="3023047B"/>
    <w:rsid w:val="305B205D"/>
    <w:rsid w:val="30B55C11"/>
    <w:rsid w:val="30C776BF"/>
    <w:rsid w:val="30F304E8"/>
    <w:rsid w:val="30FC739C"/>
    <w:rsid w:val="31126BC0"/>
    <w:rsid w:val="314D19A6"/>
    <w:rsid w:val="31503748"/>
    <w:rsid w:val="31795258"/>
    <w:rsid w:val="31945827"/>
    <w:rsid w:val="32134843"/>
    <w:rsid w:val="32154F34"/>
    <w:rsid w:val="32BB1440"/>
    <w:rsid w:val="32CC0FF0"/>
    <w:rsid w:val="33613E2E"/>
    <w:rsid w:val="33641229"/>
    <w:rsid w:val="33833DA5"/>
    <w:rsid w:val="348E47AF"/>
    <w:rsid w:val="34B34216"/>
    <w:rsid w:val="34C93A39"/>
    <w:rsid w:val="351C0E1A"/>
    <w:rsid w:val="353A1D60"/>
    <w:rsid w:val="355359F9"/>
    <w:rsid w:val="357ECC9A"/>
    <w:rsid w:val="35B54174"/>
    <w:rsid w:val="35DA1C76"/>
    <w:rsid w:val="360F1920"/>
    <w:rsid w:val="36282750"/>
    <w:rsid w:val="36471DA2"/>
    <w:rsid w:val="364D069A"/>
    <w:rsid w:val="36571359"/>
    <w:rsid w:val="365B4B65"/>
    <w:rsid w:val="366F23BE"/>
    <w:rsid w:val="36C4095C"/>
    <w:rsid w:val="37405B09"/>
    <w:rsid w:val="37C6373D"/>
    <w:rsid w:val="37EF1A09"/>
    <w:rsid w:val="38107BD1"/>
    <w:rsid w:val="387E2D8D"/>
    <w:rsid w:val="38B8629F"/>
    <w:rsid w:val="38CC7F9C"/>
    <w:rsid w:val="38E057F5"/>
    <w:rsid w:val="38FB618B"/>
    <w:rsid w:val="3952A278"/>
    <w:rsid w:val="39AB7BB1"/>
    <w:rsid w:val="39D30EB6"/>
    <w:rsid w:val="39E44E71"/>
    <w:rsid w:val="3A3000B7"/>
    <w:rsid w:val="3A850402"/>
    <w:rsid w:val="3A922B1F"/>
    <w:rsid w:val="3ACC7DDF"/>
    <w:rsid w:val="3AE07D2F"/>
    <w:rsid w:val="3AE8273F"/>
    <w:rsid w:val="3B5C3046"/>
    <w:rsid w:val="3B8C259F"/>
    <w:rsid w:val="3B9B5A04"/>
    <w:rsid w:val="3CA70A46"/>
    <w:rsid w:val="3CD536E2"/>
    <w:rsid w:val="3CEB3C84"/>
    <w:rsid w:val="3CF33D49"/>
    <w:rsid w:val="3D8A3F82"/>
    <w:rsid w:val="3D931088"/>
    <w:rsid w:val="3DF064DB"/>
    <w:rsid w:val="3E045AE2"/>
    <w:rsid w:val="3E642A25"/>
    <w:rsid w:val="3E645CCA"/>
    <w:rsid w:val="3E78202C"/>
    <w:rsid w:val="3E7F4830"/>
    <w:rsid w:val="3EA177D5"/>
    <w:rsid w:val="3F281D9D"/>
    <w:rsid w:val="3F473ED8"/>
    <w:rsid w:val="3F79FBC2"/>
    <w:rsid w:val="3F7E3672"/>
    <w:rsid w:val="3FE47979"/>
    <w:rsid w:val="3FEE25A6"/>
    <w:rsid w:val="3FEEB56B"/>
    <w:rsid w:val="40152228"/>
    <w:rsid w:val="404208D0"/>
    <w:rsid w:val="41377F7D"/>
    <w:rsid w:val="4151103E"/>
    <w:rsid w:val="41662610"/>
    <w:rsid w:val="417B430D"/>
    <w:rsid w:val="420C31B7"/>
    <w:rsid w:val="426258BF"/>
    <w:rsid w:val="426C3C56"/>
    <w:rsid w:val="42750D5C"/>
    <w:rsid w:val="42DA5063"/>
    <w:rsid w:val="42F51E9D"/>
    <w:rsid w:val="43056584"/>
    <w:rsid w:val="43655275"/>
    <w:rsid w:val="437F7193"/>
    <w:rsid w:val="439E6EAE"/>
    <w:rsid w:val="43B9736F"/>
    <w:rsid w:val="43F263DD"/>
    <w:rsid w:val="441445A5"/>
    <w:rsid w:val="441A605F"/>
    <w:rsid w:val="441E71D2"/>
    <w:rsid w:val="443F1622"/>
    <w:rsid w:val="444A7FC7"/>
    <w:rsid w:val="4464552C"/>
    <w:rsid w:val="44CB55AC"/>
    <w:rsid w:val="450F36EA"/>
    <w:rsid w:val="45232CF2"/>
    <w:rsid w:val="454809AA"/>
    <w:rsid w:val="45997458"/>
    <w:rsid w:val="45A327FF"/>
    <w:rsid w:val="45B102C7"/>
    <w:rsid w:val="465313B5"/>
    <w:rsid w:val="46681373"/>
    <w:rsid w:val="469A62E0"/>
    <w:rsid w:val="46DC1785"/>
    <w:rsid w:val="46E97F6B"/>
    <w:rsid w:val="47176886"/>
    <w:rsid w:val="48254C34"/>
    <w:rsid w:val="482820EC"/>
    <w:rsid w:val="484F02A2"/>
    <w:rsid w:val="487344BE"/>
    <w:rsid w:val="48A028AB"/>
    <w:rsid w:val="48A64365"/>
    <w:rsid w:val="49557B3A"/>
    <w:rsid w:val="496658A3"/>
    <w:rsid w:val="49770275"/>
    <w:rsid w:val="49C83583"/>
    <w:rsid w:val="4A2D016F"/>
    <w:rsid w:val="4A477482"/>
    <w:rsid w:val="4AC76815"/>
    <w:rsid w:val="4AD14F9E"/>
    <w:rsid w:val="4B0A4A82"/>
    <w:rsid w:val="4B0D06CC"/>
    <w:rsid w:val="4B205ACF"/>
    <w:rsid w:val="4B294DDA"/>
    <w:rsid w:val="4B35348C"/>
    <w:rsid w:val="4B3814C1"/>
    <w:rsid w:val="4B3C4B0D"/>
    <w:rsid w:val="4B603EF9"/>
    <w:rsid w:val="4B944949"/>
    <w:rsid w:val="4BE62CCB"/>
    <w:rsid w:val="4C05426C"/>
    <w:rsid w:val="4C650797"/>
    <w:rsid w:val="4CF626D0"/>
    <w:rsid w:val="4D891B60"/>
    <w:rsid w:val="4DAB7D28"/>
    <w:rsid w:val="4DEE4078"/>
    <w:rsid w:val="4DFA077D"/>
    <w:rsid w:val="4E563BD2"/>
    <w:rsid w:val="4E5D41A3"/>
    <w:rsid w:val="4E8A5B90"/>
    <w:rsid w:val="4EBA1963"/>
    <w:rsid w:val="4EC14021"/>
    <w:rsid w:val="4EC512BE"/>
    <w:rsid w:val="4ED96B17"/>
    <w:rsid w:val="4EFE6F6C"/>
    <w:rsid w:val="4F28465E"/>
    <w:rsid w:val="4F31425D"/>
    <w:rsid w:val="4F562DD9"/>
    <w:rsid w:val="4F7D3946"/>
    <w:rsid w:val="50212524"/>
    <w:rsid w:val="506643DA"/>
    <w:rsid w:val="50A545DB"/>
    <w:rsid w:val="513A1AEF"/>
    <w:rsid w:val="5147420C"/>
    <w:rsid w:val="51595CED"/>
    <w:rsid w:val="5181771E"/>
    <w:rsid w:val="521F53BC"/>
    <w:rsid w:val="52B308E6"/>
    <w:rsid w:val="52BE37D5"/>
    <w:rsid w:val="53607807"/>
    <w:rsid w:val="538434F5"/>
    <w:rsid w:val="539B083F"/>
    <w:rsid w:val="53A5346C"/>
    <w:rsid w:val="53A76C69"/>
    <w:rsid w:val="53CC3BB5"/>
    <w:rsid w:val="53F73CC7"/>
    <w:rsid w:val="549279F4"/>
    <w:rsid w:val="54996B2C"/>
    <w:rsid w:val="549C0FF5"/>
    <w:rsid w:val="549F7427"/>
    <w:rsid w:val="54C86632"/>
    <w:rsid w:val="54D63807"/>
    <w:rsid w:val="54FE72D7"/>
    <w:rsid w:val="55195EBF"/>
    <w:rsid w:val="552F3D56"/>
    <w:rsid w:val="55377FD3"/>
    <w:rsid w:val="5588393C"/>
    <w:rsid w:val="55E24503"/>
    <w:rsid w:val="566273F2"/>
    <w:rsid w:val="56CB5360"/>
    <w:rsid w:val="56DF417F"/>
    <w:rsid w:val="56ED315F"/>
    <w:rsid w:val="573F147C"/>
    <w:rsid w:val="57472C19"/>
    <w:rsid w:val="57833AC4"/>
    <w:rsid w:val="57B91294"/>
    <w:rsid w:val="57BD5228"/>
    <w:rsid w:val="58255297"/>
    <w:rsid w:val="58564D34"/>
    <w:rsid w:val="58B80B83"/>
    <w:rsid w:val="58D520FD"/>
    <w:rsid w:val="595E20F3"/>
    <w:rsid w:val="59601568"/>
    <w:rsid w:val="59853B23"/>
    <w:rsid w:val="59B47F65"/>
    <w:rsid w:val="59B60181"/>
    <w:rsid w:val="5A5F25C6"/>
    <w:rsid w:val="5A663955"/>
    <w:rsid w:val="5A7F4A16"/>
    <w:rsid w:val="5AE26D53"/>
    <w:rsid w:val="5AFA409D"/>
    <w:rsid w:val="5B3A093D"/>
    <w:rsid w:val="5B527A35"/>
    <w:rsid w:val="5B557525"/>
    <w:rsid w:val="5BC21AF2"/>
    <w:rsid w:val="5BC22E0D"/>
    <w:rsid w:val="5BD668B8"/>
    <w:rsid w:val="5BE56AFB"/>
    <w:rsid w:val="5BF3746A"/>
    <w:rsid w:val="5C2A09B2"/>
    <w:rsid w:val="5C3B2BBF"/>
    <w:rsid w:val="5C583771"/>
    <w:rsid w:val="5CB169DD"/>
    <w:rsid w:val="5CE768A3"/>
    <w:rsid w:val="5CFA0384"/>
    <w:rsid w:val="5CFD394F"/>
    <w:rsid w:val="5D184CAE"/>
    <w:rsid w:val="5D4A130C"/>
    <w:rsid w:val="5D55380D"/>
    <w:rsid w:val="5D604594"/>
    <w:rsid w:val="5D775E79"/>
    <w:rsid w:val="5D881E34"/>
    <w:rsid w:val="5DB6074F"/>
    <w:rsid w:val="5DED613B"/>
    <w:rsid w:val="5E5B12F6"/>
    <w:rsid w:val="5EA20CD3"/>
    <w:rsid w:val="5F4B3F80"/>
    <w:rsid w:val="5F5A15AE"/>
    <w:rsid w:val="5FDED637"/>
    <w:rsid w:val="5FEC48FC"/>
    <w:rsid w:val="5FEE0D05"/>
    <w:rsid w:val="5FFB68ED"/>
    <w:rsid w:val="60161979"/>
    <w:rsid w:val="60285208"/>
    <w:rsid w:val="6040533D"/>
    <w:rsid w:val="60806DF2"/>
    <w:rsid w:val="60A623D5"/>
    <w:rsid w:val="60CA62C0"/>
    <w:rsid w:val="6146003C"/>
    <w:rsid w:val="615362B5"/>
    <w:rsid w:val="61E3588B"/>
    <w:rsid w:val="61E50F49"/>
    <w:rsid w:val="61F07FA8"/>
    <w:rsid w:val="620B25E4"/>
    <w:rsid w:val="62233ED9"/>
    <w:rsid w:val="622D6B06"/>
    <w:rsid w:val="62522A10"/>
    <w:rsid w:val="627774E0"/>
    <w:rsid w:val="627E5659"/>
    <w:rsid w:val="6291178B"/>
    <w:rsid w:val="629628FD"/>
    <w:rsid w:val="62B611F1"/>
    <w:rsid w:val="62C73879"/>
    <w:rsid w:val="63116428"/>
    <w:rsid w:val="631B5C49"/>
    <w:rsid w:val="63240F67"/>
    <w:rsid w:val="632D72AE"/>
    <w:rsid w:val="636C7B02"/>
    <w:rsid w:val="63850344"/>
    <w:rsid w:val="63C01BA2"/>
    <w:rsid w:val="63F61218"/>
    <w:rsid w:val="64167A07"/>
    <w:rsid w:val="64182246"/>
    <w:rsid w:val="64801AB7"/>
    <w:rsid w:val="65491EA9"/>
    <w:rsid w:val="654B0D86"/>
    <w:rsid w:val="6551730A"/>
    <w:rsid w:val="65A672FB"/>
    <w:rsid w:val="65FF497E"/>
    <w:rsid w:val="660B55CD"/>
    <w:rsid w:val="6626043C"/>
    <w:rsid w:val="669B4986"/>
    <w:rsid w:val="66AF3A6A"/>
    <w:rsid w:val="66CA2CA0"/>
    <w:rsid w:val="67136C12"/>
    <w:rsid w:val="67430B7A"/>
    <w:rsid w:val="676332C1"/>
    <w:rsid w:val="6773145F"/>
    <w:rsid w:val="67C47EB6"/>
    <w:rsid w:val="682B74D5"/>
    <w:rsid w:val="683E1A6D"/>
    <w:rsid w:val="684727D9"/>
    <w:rsid w:val="68FE744E"/>
    <w:rsid w:val="693D7F76"/>
    <w:rsid w:val="695E1C9B"/>
    <w:rsid w:val="699F653B"/>
    <w:rsid w:val="69CC30A8"/>
    <w:rsid w:val="6A2048FC"/>
    <w:rsid w:val="6A2904FB"/>
    <w:rsid w:val="6A5437CA"/>
    <w:rsid w:val="6A6D0B45"/>
    <w:rsid w:val="6AFE3735"/>
    <w:rsid w:val="6B120F8F"/>
    <w:rsid w:val="6BAD2A66"/>
    <w:rsid w:val="6BB763A6"/>
    <w:rsid w:val="6C2C7E2E"/>
    <w:rsid w:val="6C2E1DF8"/>
    <w:rsid w:val="6C450EF0"/>
    <w:rsid w:val="6C507FC1"/>
    <w:rsid w:val="6C6475C8"/>
    <w:rsid w:val="6C7F4402"/>
    <w:rsid w:val="6CA67E59"/>
    <w:rsid w:val="6CB00A5F"/>
    <w:rsid w:val="6D2531FB"/>
    <w:rsid w:val="6D513FF0"/>
    <w:rsid w:val="6D6A6E60"/>
    <w:rsid w:val="6E533D98"/>
    <w:rsid w:val="6EC6456A"/>
    <w:rsid w:val="6EF70BC7"/>
    <w:rsid w:val="6F081D86"/>
    <w:rsid w:val="6F4F4560"/>
    <w:rsid w:val="6F742218"/>
    <w:rsid w:val="6F7FAD07"/>
    <w:rsid w:val="6F9469CC"/>
    <w:rsid w:val="6FC33FD3"/>
    <w:rsid w:val="6FFBA67F"/>
    <w:rsid w:val="704B11CB"/>
    <w:rsid w:val="704E0CBB"/>
    <w:rsid w:val="70565EFE"/>
    <w:rsid w:val="70AB7EBB"/>
    <w:rsid w:val="70B14DA6"/>
    <w:rsid w:val="70BB79D3"/>
    <w:rsid w:val="70C60851"/>
    <w:rsid w:val="70F5350B"/>
    <w:rsid w:val="70FC0717"/>
    <w:rsid w:val="71C137C8"/>
    <w:rsid w:val="71C72AD3"/>
    <w:rsid w:val="722F0678"/>
    <w:rsid w:val="723D4B43"/>
    <w:rsid w:val="72693B8A"/>
    <w:rsid w:val="7277C43A"/>
    <w:rsid w:val="727A5D97"/>
    <w:rsid w:val="729E440C"/>
    <w:rsid w:val="72C45265"/>
    <w:rsid w:val="72F84F0E"/>
    <w:rsid w:val="730D09BA"/>
    <w:rsid w:val="73B4710E"/>
    <w:rsid w:val="73B76B77"/>
    <w:rsid w:val="73DE4104"/>
    <w:rsid w:val="73FC0A2E"/>
    <w:rsid w:val="74DD260E"/>
    <w:rsid w:val="75243D99"/>
    <w:rsid w:val="752C70F1"/>
    <w:rsid w:val="75502DDF"/>
    <w:rsid w:val="75E43528"/>
    <w:rsid w:val="765A5F8B"/>
    <w:rsid w:val="767809D9"/>
    <w:rsid w:val="76BD44A5"/>
    <w:rsid w:val="77020109"/>
    <w:rsid w:val="77092404"/>
    <w:rsid w:val="772A140E"/>
    <w:rsid w:val="775A7F45"/>
    <w:rsid w:val="77742AD4"/>
    <w:rsid w:val="77974721"/>
    <w:rsid w:val="779B4200"/>
    <w:rsid w:val="77E54E88"/>
    <w:rsid w:val="782B3690"/>
    <w:rsid w:val="784604CA"/>
    <w:rsid w:val="78576736"/>
    <w:rsid w:val="788A485A"/>
    <w:rsid w:val="78B940F9"/>
    <w:rsid w:val="78DD0E2E"/>
    <w:rsid w:val="790463BB"/>
    <w:rsid w:val="795B7FA5"/>
    <w:rsid w:val="79782905"/>
    <w:rsid w:val="79A11E5C"/>
    <w:rsid w:val="79DE1886"/>
    <w:rsid w:val="7A1C7AA6"/>
    <w:rsid w:val="7A385657"/>
    <w:rsid w:val="7A666C01"/>
    <w:rsid w:val="7A7C6425"/>
    <w:rsid w:val="7AA00365"/>
    <w:rsid w:val="7AF746E1"/>
    <w:rsid w:val="7AF75AAB"/>
    <w:rsid w:val="7B3030FD"/>
    <w:rsid w:val="7B4927AB"/>
    <w:rsid w:val="7B5D046D"/>
    <w:rsid w:val="7B6A2721"/>
    <w:rsid w:val="7BB120FE"/>
    <w:rsid w:val="7BDC53CD"/>
    <w:rsid w:val="7BF777A4"/>
    <w:rsid w:val="7C0E7550"/>
    <w:rsid w:val="7C18217D"/>
    <w:rsid w:val="7C4B4301"/>
    <w:rsid w:val="7C945CA8"/>
    <w:rsid w:val="7CBB76D8"/>
    <w:rsid w:val="7CC16371"/>
    <w:rsid w:val="7CC45B8F"/>
    <w:rsid w:val="7D080444"/>
    <w:rsid w:val="7D142945"/>
    <w:rsid w:val="7DD65E4C"/>
    <w:rsid w:val="7E1006DC"/>
    <w:rsid w:val="7E4159BB"/>
    <w:rsid w:val="7E837D82"/>
    <w:rsid w:val="7E88183C"/>
    <w:rsid w:val="7EBD9F28"/>
    <w:rsid w:val="7EBF4B32"/>
    <w:rsid w:val="7EC565EC"/>
    <w:rsid w:val="7EFDBA42"/>
    <w:rsid w:val="7F016EF9"/>
    <w:rsid w:val="7F0864D9"/>
    <w:rsid w:val="7F4E65E2"/>
    <w:rsid w:val="7F54734D"/>
    <w:rsid w:val="7F5F7DFE"/>
    <w:rsid w:val="7FA96AE4"/>
    <w:rsid w:val="7FAF2DF8"/>
    <w:rsid w:val="ABCF3728"/>
    <w:rsid w:val="ABF37B07"/>
    <w:rsid w:val="BF8F1B3E"/>
    <w:rsid w:val="BFFCC010"/>
    <w:rsid w:val="CBD45417"/>
    <w:rsid w:val="DF07DB47"/>
    <w:rsid w:val="F9FE279D"/>
    <w:rsid w:val="FCBCE214"/>
    <w:rsid w:val="FCDF0676"/>
    <w:rsid w:val="FF6DDB3D"/>
    <w:rsid w:val="FF7F2072"/>
    <w:rsid w:val="FFB100B8"/>
    <w:rsid w:val="FFEF39D9"/>
    <w:rsid w:val="FFFF8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560" w:lineRule="exact"/>
      <w:outlineLvl w:val="1"/>
    </w:pPr>
    <w:rPr>
      <w:rFonts w:ascii="黑体" w:hAnsi="黑体" w:eastAsia="黑体"/>
      <w:b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  <w:rPr>
      <w:sz w:val="24"/>
    </w:rPr>
  </w:style>
  <w:style w:type="paragraph" w:styleId="6">
    <w:name w:val="annotation text"/>
    <w:basedOn w:val="1"/>
    <w:link w:val="17"/>
    <w:autoRedefine/>
    <w:qFormat/>
    <w:uiPriority w:val="99"/>
    <w:pPr>
      <w:jc w:val="left"/>
    </w:pPr>
  </w:style>
  <w:style w:type="paragraph" w:styleId="7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autoRedefine/>
    <w:qFormat/>
    <w:uiPriority w:val="39"/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Hyperlink"/>
    <w:basedOn w:val="14"/>
    <w:autoRedefine/>
    <w:qFormat/>
    <w:uiPriority w:val="99"/>
    <w:rPr>
      <w:color w:val="0000FF"/>
      <w:u w:val="single"/>
    </w:rPr>
  </w:style>
  <w:style w:type="character" w:customStyle="1" w:styleId="17">
    <w:name w:val="批注文字 字符"/>
    <w:basedOn w:val="14"/>
    <w:link w:val="6"/>
    <w:qFormat/>
    <w:uiPriority w:val="99"/>
    <w:rPr>
      <w:rFonts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1702</Words>
  <Characters>1757</Characters>
  <Lines>15</Lines>
  <Paragraphs>4</Paragraphs>
  <TotalTime>88</TotalTime>
  <ScaleCrop>false</ScaleCrop>
  <LinksUpToDate>false</LinksUpToDate>
  <CharactersWithSpaces>1775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2025-11-18T01:32:00Z</dcterms:created>
  <dc:creator>吴思翰</dc:creator>
  <cp:lastModifiedBy>发哥</cp:lastModifiedBy>
  <dcterms:modified xsi:type="dcterms:W3CDTF">2025-11-19T03:47:35Z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AC733DDB12C144DB9C33B8379F3EBBBF_13</vt:lpwstr>
  </property>
  <property fmtid="{D5CDD505-2E9C-101B-9397-08002B2CF9AE}" pid="4" name="KSOTemplateDocerSaveRecord">
    <vt:lpwstr>eyJoZGlkIjoiNzQ1OWQ2NmZmNGJjNjdiYWZjNDFlZGI0MzMyNzYxMTciLCJ1c2VySWQiOiIzMTY3NjAzNzUifQ==</vt:lpwstr>
  </property>
</Properties>
</file>