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A3" w:rsidRDefault="005050A3" w:rsidP="005050A3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</w:t>
      </w:r>
      <w:r>
        <w:rPr>
          <w:rFonts w:ascii="黑体" w:eastAsia="黑体" w:hAnsi="黑体" w:cs="黑体"/>
          <w:sz w:val="28"/>
          <w:szCs w:val="28"/>
        </w:rPr>
        <w:t>20</w:t>
      </w:r>
      <w:r>
        <w:rPr>
          <w:rFonts w:ascii="黑体" w:eastAsia="黑体" w:hAnsi="黑体" w:cs="黑体" w:hint="eastAsia"/>
          <w:sz w:val="28"/>
          <w:szCs w:val="28"/>
        </w:rPr>
        <w:t>年</w:t>
      </w:r>
      <w:r>
        <w:rPr>
          <w:rFonts w:ascii="黑体" w:eastAsia="黑体" w:hAnsi="黑体" w:cs="黑体"/>
          <w:sz w:val="28"/>
          <w:szCs w:val="28"/>
        </w:rPr>
        <w:t>硕士生</w:t>
      </w:r>
      <w:r>
        <w:rPr>
          <w:rFonts w:ascii="黑体" w:eastAsia="黑体" w:hAnsi="黑体" w:cs="黑体" w:hint="eastAsia"/>
          <w:sz w:val="28"/>
          <w:szCs w:val="28"/>
        </w:rPr>
        <w:t>网络远程复试考生须知及</w:t>
      </w:r>
      <w:r w:rsidR="00FD6966">
        <w:rPr>
          <w:rFonts w:ascii="黑体" w:eastAsia="黑体" w:hAnsi="黑体" w:cs="黑体" w:hint="eastAsia"/>
          <w:sz w:val="28"/>
          <w:szCs w:val="28"/>
        </w:rPr>
        <w:t>平台</w:t>
      </w:r>
      <w:r>
        <w:rPr>
          <w:rFonts w:ascii="黑体" w:eastAsia="黑体" w:hAnsi="黑体" w:cs="黑体" w:hint="eastAsia"/>
          <w:sz w:val="28"/>
          <w:szCs w:val="28"/>
        </w:rPr>
        <w:t>操作指南</w:t>
      </w:r>
    </w:p>
    <w:p w:rsidR="005050A3" w:rsidRDefault="005050A3" w:rsidP="005050A3">
      <w:pPr>
        <w:widowControl/>
        <w:shd w:val="clear" w:color="auto" w:fill="FFFFFF"/>
        <w:spacing w:line="252" w:lineRule="atLeast"/>
        <w:ind w:firstLineChars="200" w:firstLine="562"/>
        <w:jc w:val="left"/>
        <w:rPr>
          <w:rFonts w:ascii="Calibri" w:hAnsi="Calibri" w:cs="Calibri"/>
          <w:color w:val="444444"/>
          <w:szCs w:val="21"/>
        </w:rPr>
      </w:pPr>
      <w:r>
        <w:rPr>
          <w:rStyle w:val="a4"/>
          <w:rFonts w:ascii="仿宋" w:eastAsia="仿宋" w:hAnsi="仿宋" w:cs="仿宋" w:hint="eastAsia"/>
          <w:color w:val="444444"/>
          <w:kern w:val="0"/>
          <w:sz w:val="28"/>
          <w:szCs w:val="28"/>
          <w:shd w:val="clear" w:color="auto" w:fill="FFFFFF"/>
          <w:lang w:bidi="ar"/>
        </w:rPr>
        <w:t>一、考生须知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认真阅读教育部《2020年全国硕士研究生招生工作管理规定》《国家教育考试违规处理办法》、《中华人民共和国刑法修正案（九）》、《普通高等学校招生违规行为处理暂行办法》以及华南理工大学和报考学院发布的相关招考信息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入学后3个月内，我校将按照《普通高等学校学生管理规定》有关要求，对所有考生进行全面复查，特别是考生</w:t>
      </w:r>
      <w:r>
        <w:rPr>
          <w:rFonts w:ascii="仿宋" w:eastAsia="仿宋" w:hAnsi="仿宋" w:cs="仿宋"/>
          <w:sz w:val="28"/>
          <w:szCs w:val="28"/>
        </w:rPr>
        <w:t>的身份信息</w:t>
      </w:r>
      <w:r>
        <w:rPr>
          <w:rFonts w:ascii="仿宋" w:eastAsia="仿宋" w:hAnsi="仿宋" w:cs="仿宋" w:hint="eastAsia"/>
          <w:sz w:val="28"/>
          <w:szCs w:val="28"/>
        </w:rPr>
        <w:t>。复查不合格的，取消学籍；情节严重的，移交有关部门调查处理。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研究生复试是国家教育考试的重要组成部分。复试过程中禁止考生录音、录像和录屏，禁止将相关信息泄露或公布。</w:t>
      </w:r>
    </w:p>
    <w:p w:rsidR="005050A3" w:rsidRDefault="005050A3" w:rsidP="005050A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3.复试前按要求安装调试好设备。复试笔记本电脑摄像头对准考生本人，考生本人保持坐姿端正，双手和头部完全呈现在复试专家可见画面中。手机摄像头从考生后方成45°拍摄。如下图：</w:t>
      </w:r>
    </w:p>
    <w:p w:rsidR="005050A3" w:rsidRDefault="005050A3" w:rsidP="005050A3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114300" distR="114300" wp14:anchorId="191BE5F2" wp14:editId="5E5128C3">
            <wp:extent cx="2895600" cy="2724150"/>
            <wp:effectExtent l="0" t="0" r="0" b="0"/>
            <wp:docPr id="4" name="图片 4" descr="38625cbdbe672655667d5a8e055c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625cbdbe672655667d5a8e055cd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0631" cy="27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.考生提前测试设备和网络。需保证充电电源连接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设备电量充足，网络连接正常。设备调试完成后，正式复试前关闭录屏、外放音乐、闹钟等可能影响面试的应用程序。同时，防止电话来电、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QQ视频通话等影响复试正常进行的情况。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各类复试平台账号和密码以及学院发送的各类信息（包括各类会议链接）由本人严格保管和负责，不得透露给任何人。我校以招生工作办公室和报考院系网站、电话、电子邮件、短信以及其他指定等方式公开或发送给考生的相关信息、文件均视为送达，因考生个人疏忽等原因造成的一切后果由考生本人承担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.如考生网络远程复试</w:t>
      </w:r>
      <w:r>
        <w:rPr>
          <w:rFonts w:ascii="仿宋" w:eastAsia="仿宋" w:hAnsi="仿宋" w:cs="仿宋"/>
          <w:sz w:val="28"/>
          <w:szCs w:val="28"/>
        </w:rPr>
        <w:t>确有困难</w:t>
      </w:r>
      <w:r>
        <w:rPr>
          <w:rFonts w:ascii="仿宋" w:eastAsia="仿宋" w:hAnsi="仿宋" w:cs="仿宋" w:hint="eastAsia"/>
          <w:sz w:val="28"/>
          <w:szCs w:val="28"/>
        </w:rPr>
        <w:t>，请务必</w:t>
      </w:r>
      <w:r>
        <w:rPr>
          <w:rFonts w:ascii="仿宋" w:eastAsia="仿宋" w:hAnsi="仿宋" w:cs="仿宋"/>
          <w:sz w:val="28"/>
          <w:szCs w:val="28"/>
        </w:rPr>
        <w:t>及时</w:t>
      </w:r>
      <w:r>
        <w:rPr>
          <w:rFonts w:ascii="仿宋" w:eastAsia="仿宋" w:hAnsi="仿宋" w:cs="仿宋" w:hint="eastAsia"/>
          <w:sz w:val="28"/>
          <w:szCs w:val="28"/>
        </w:rPr>
        <w:t>与我校</w:t>
      </w:r>
      <w:r>
        <w:rPr>
          <w:rFonts w:ascii="仿宋" w:eastAsia="仿宋" w:hAnsi="仿宋" w:cs="仿宋"/>
          <w:sz w:val="28"/>
          <w:szCs w:val="28"/>
        </w:rPr>
        <w:t>招生工作办公室</w:t>
      </w:r>
      <w:r w:rsidR="006D2B6F">
        <w:rPr>
          <w:rFonts w:ascii="仿宋" w:eastAsia="仿宋" w:hAnsi="仿宋" w:cs="仿宋" w:hint="eastAsia"/>
          <w:sz w:val="28"/>
          <w:szCs w:val="28"/>
        </w:rPr>
        <w:t>联系，或与</w:t>
      </w:r>
      <w:r>
        <w:rPr>
          <w:rFonts w:ascii="仿宋" w:eastAsia="仿宋" w:hAnsi="仿宋" w:cs="仿宋"/>
          <w:sz w:val="28"/>
          <w:szCs w:val="28"/>
        </w:rPr>
        <w:t>学院</w:t>
      </w:r>
      <w:r w:rsidR="006D2B6F">
        <w:rPr>
          <w:rFonts w:ascii="仿宋" w:eastAsia="仿宋" w:hAnsi="仿宋" w:cs="仿宋" w:hint="eastAsia"/>
          <w:sz w:val="28"/>
          <w:szCs w:val="28"/>
        </w:rPr>
        <w:t>研究生办</w:t>
      </w:r>
      <w:r w:rsidR="00506FB5" w:rsidRPr="006D2B6F">
        <w:rPr>
          <w:rFonts w:ascii="仿宋" w:eastAsia="仿宋" w:hAnsi="仿宋" w:cs="仿宋" w:hint="eastAsia"/>
          <w:sz w:val="28"/>
          <w:szCs w:val="28"/>
        </w:rPr>
        <w:t>伍老师</w:t>
      </w:r>
      <w:r w:rsidR="00506FB5">
        <w:rPr>
          <w:rFonts w:ascii="仿宋" w:eastAsia="仿宋" w:hAnsi="仿宋" w:cs="仿宋" w:hint="eastAsia"/>
          <w:sz w:val="28"/>
          <w:szCs w:val="28"/>
        </w:rPr>
        <w:t>联系</w:t>
      </w:r>
      <w:r w:rsidR="00506FB5">
        <w:rPr>
          <w:rFonts w:ascii="仿宋" w:eastAsia="仿宋" w:hAnsi="仿宋" w:cs="仿宋" w:hint="eastAsia"/>
          <w:sz w:val="28"/>
          <w:szCs w:val="28"/>
        </w:rPr>
        <w:t>：</w:t>
      </w:r>
      <w:r w:rsidR="006D2B6F" w:rsidRPr="006D2B6F">
        <w:rPr>
          <w:rFonts w:ascii="仿宋" w:eastAsia="仿宋" w:hAnsi="仿宋" w:cs="仿宋" w:hint="eastAsia"/>
          <w:sz w:val="28"/>
          <w:szCs w:val="28"/>
        </w:rPr>
        <w:t>020-39380756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。</w:t>
      </w:r>
      <w:r w:rsidR="006D2B6F">
        <w:rPr>
          <w:rFonts w:ascii="仿宋" w:eastAsia="仿宋" w:hAnsi="仿宋" w:cs="仿宋"/>
          <w:sz w:val="28"/>
          <w:szCs w:val="28"/>
        </w:rPr>
        <w:t xml:space="preserve"> </w:t>
      </w:r>
    </w:p>
    <w:p w:rsidR="006F6CFC" w:rsidRDefault="006F6CFC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学校复试不收取任何费用，考生务必增强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防诈骗意识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。</w:t>
      </w:r>
    </w:p>
    <w:p w:rsidR="005050A3" w:rsidRDefault="005050A3" w:rsidP="005050A3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二、复试要求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1.设备要求：性能良好</w:t>
      </w:r>
      <w:r>
        <w:rPr>
          <w:rFonts w:ascii="仿宋" w:eastAsia="仿宋" w:hAnsi="仿宋" w:cs="仿宋"/>
          <w:sz w:val="28"/>
          <w:szCs w:val="28"/>
        </w:rPr>
        <w:t>、自带音视频功能</w:t>
      </w:r>
      <w:r>
        <w:rPr>
          <w:rFonts w:ascii="仿宋" w:eastAsia="仿宋" w:hAnsi="仿宋" w:cs="仿宋" w:hint="eastAsia"/>
          <w:sz w:val="28"/>
          <w:szCs w:val="28"/>
        </w:rPr>
        <w:t>的笔记本电脑（主复试设备）和智能手机各一部（用于监考，使用脚架支撑</w:t>
      </w:r>
      <w:r w:rsidR="00CF5AA4">
        <w:rPr>
          <w:rFonts w:ascii="仿宋" w:eastAsia="仿宋" w:hAnsi="仿宋" w:cs="仿宋" w:hint="eastAsia"/>
          <w:sz w:val="28"/>
          <w:szCs w:val="28"/>
        </w:rPr>
        <w:t>屏幕自动旋转</w:t>
      </w:r>
      <w:r>
        <w:rPr>
          <w:rFonts w:ascii="仿宋" w:eastAsia="仿宋" w:hAnsi="仿宋" w:cs="仿宋" w:hint="eastAsia"/>
          <w:sz w:val="28"/>
          <w:szCs w:val="28"/>
        </w:rPr>
        <w:t>横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向放置）。复试期间不可遮蔽、关闭摄像头。同时准备备用设备和移动电源，以防断电和设备故障情况发生。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2.网络要求：最好配备有线网络、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Wifi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、4G网络等，网速能充分满足视频传输要求。同时,在复试时开启4G网络热点，以备在网络中断情况下使用。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3.软件要求： 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Z</w:t>
      </w:r>
      <w:r>
        <w:rPr>
          <w:rFonts w:ascii="仿宋" w:eastAsia="仿宋" w:hAnsi="仿宋" w:cs="仿宋" w:hint="eastAsia"/>
          <w:sz w:val="28"/>
          <w:szCs w:val="28"/>
        </w:rPr>
        <w:t>oom云视频会议、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腾讯会议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腾讯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QQ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4.复试场所要求：考生应选择独立安静</w:t>
      </w:r>
      <w:r w:rsidR="008D04F7">
        <w:rPr>
          <w:rFonts w:ascii="仿宋" w:eastAsia="仿宋" w:hAnsi="仿宋" w:cs="仿宋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房间独自参加网络远程复试，复试全程禁止他人进入。若有违反，视同作弊。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5.仪容仪表要求：正式复试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时妆容须</w:t>
      </w:r>
      <w:proofErr w:type="gramEnd"/>
      <w:r>
        <w:rPr>
          <w:rFonts w:ascii="仿宋" w:eastAsia="仿宋" w:hAnsi="仿宋" w:cs="仿宋"/>
          <w:sz w:val="28"/>
          <w:szCs w:val="28"/>
        </w:rPr>
        <w:t>与资格审查时保持一致，</w:t>
      </w:r>
      <w:r>
        <w:rPr>
          <w:rFonts w:ascii="仿宋" w:eastAsia="仿宋" w:hAnsi="仿宋" w:cs="仿宋" w:hint="eastAsia"/>
          <w:sz w:val="28"/>
          <w:szCs w:val="28"/>
        </w:rPr>
        <w:t>考生五官清楚显露，以保证通过人脸识别验证；复试期间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遮蔽耳朵，不戴帽子、口罩、</w:t>
      </w:r>
      <w:r>
        <w:rPr>
          <w:rFonts w:ascii="仿宋" w:eastAsia="仿宋" w:hAnsi="仿宋" w:cs="仿宋"/>
          <w:sz w:val="28"/>
          <w:szCs w:val="28"/>
        </w:rPr>
        <w:t>耳机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墨镜</w:t>
      </w:r>
      <w:r>
        <w:rPr>
          <w:rFonts w:ascii="仿宋" w:eastAsia="仿宋" w:hAnsi="仿宋" w:cs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cs="仿宋"/>
          <w:sz w:val="28"/>
          <w:szCs w:val="28"/>
        </w:rPr>
        <w:t>不</w:t>
      </w:r>
      <w:r>
        <w:rPr>
          <w:rFonts w:ascii="仿宋" w:eastAsia="仿宋" w:hAnsi="仿宋" w:cs="仿宋" w:hint="eastAsia"/>
          <w:sz w:val="28"/>
          <w:szCs w:val="28"/>
        </w:rPr>
        <w:t>化</w:t>
      </w:r>
      <w:r>
        <w:rPr>
          <w:rFonts w:ascii="仿宋" w:eastAsia="仿宋" w:hAnsi="仿宋" w:cs="仿宋"/>
          <w:sz w:val="28"/>
          <w:szCs w:val="28"/>
        </w:rPr>
        <w:t>浓</w:t>
      </w:r>
      <w:proofErr w:type="gramEnd"/>
      <w:r>
        <w:rPr>
          <w:rFonts w:ascii="仿宋" w:eastAsia="仿宋" w:hAnsi="仿宋" w:cs="仿宋"/>
          <w:sz w:val="28"/>
          <w:szCs w:val="28"/>
        </w:rPr>
        <w:t>妆</w:t>
      </w:r>
      <w:r>
        <w:rPr>
          <w:rFonts w:ascii="仿宋" w:eastAsia="仿宋" w:hAnsi="仿宋" w:cs="仿宋" w:hint="eastAsia"/>
          <w:sz w:val="28"/>
          <w:szCs w:val="28"/>
        </w:rPr>
        <w:t>等，复试桌面除笔记本电脑、鼠标和学院</w:t>
      </w:r>
      <w:r>
        <w:rPr>
          <w:rFonts w:ascii="仿宋" w:eastAsia="仿宋" w:hAnsi="仿宋" w:cs="仿宋"/>
          <w:sz w:val="28"/>
          <w:szCs w:val="28"/>
        </w:rPr>
        <w:t>要求的其他</w:t>
      </w:r>
      <w:r>
        <w:rPr>
          <w:rFonts w:ascii="仿宋" w:eastAsia="仿宋" w:hAnsi="仿宋" w:cs="仿宋" w:hint="eastAsia"/>
          <w:sz w:val="28"/>
          <w:szCs w:val="28"/>
        </w:rPr>
        <w:t>复试用具，不得放置其他任何物品（包括书本</w:t>
      </w:r>
      <w:r>
        <w:rPr>
          <w:rFonts w:ascii="仿宋" w:eastAsia="仿宋" w:hAnsi="仿宋" w:cs="仿宋"/>
          <w:sz w:val="28"/>
          <w:szCs w:val="28"/>
        </w:rPr>
        <w:t>、纸张、</w:t>
      </w:r>
      <w:r>
        <w:rPr>
          <w:rFonts w:ascii="仿宋" w:eastAsia="仿宋" w:hAnsi="仿宋" w:cs="仿宋" w:hint="eastAsia"/>
          <w:sz w:val="28"/>
          <w:szCs w:val="28"/>
        </w:rPr>
        <w:t>手表、手机、水杯、笔等）。</w:t>
      </w:r>
    </w:p>
    <w:p w:rsidR="005050A3" w:rsidRDefault="005050A3" w:rsidP="005050A3">
      <w:pPr>
        <w:pStyle w:val="a3"/>
        <w:widowControl/>
        <w:spacing w:beforeAutospacing="0" w:afterAutospacing="0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6.其他要求</w:t>
      </w:r>
      <w:r>
        <w:rPr>
          <w:rFonts w:ascii="仿宋" w:eastAsia="仿宋" w:hAnsi="仿宋" w:cs="仿宋" w:hint="eastAsia"/>
          <w:kern w:val="2"/>
          <w:sz w:val="28"/>
          <w:szCs w:val="28"/>
        </w:rPr>
        <w:t>：考生复试不得由他人替考，也不得接受他人或机构以任何方式助考。复试期间视频背景必须是真实环境，不允许使用虚拟背景、更换视频背景。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三、复试流程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第一步：登录华南理工大学招生系统 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微软雅黑" w:eastAsia="微软雅黑" w:hAnsi="微软雅黑" w:cs="微软雅黑"/>
          <w:color w:val="333333"/>
          <w:spacing w:val="22"/>
          <w:szCs w:val="21"/>
          <w:shd w:val="clear" w:color="auto" w:fill="FFFFFF"/>
        </w:rPr>
        <w:t>（https://yanzhao.scut.edu.cn/Open/Master/Signin.aspx）</w:t>
      </w:r>
      <w:r>
        <w:rPr>
          <w:rFonts w:ascii="宋体" w:eastAsia="宋体" w:hAnsi="宋体" w:cs="宋体"/>
          <w:sz w:val="24"/>
        </w:rPr>
        <w:br/>
      </w:r>
      <w:r>
        <w:rPr>
          <w:rFonts w:ascii="仿宋" w:eastAsia="仿宋" w:hAnsi="仿宋" w:cs="仿宋" w:hint="eastAsia"/>
          <w:sz w:val="28"/>
          <w:szCs w:val="28"/>
        </w:rPr>
        <w:t>1.阅读考生须知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完成网络远程</w:t>
      </w:r>
      <w:r>
        <w:rPr>
          <w:rFonts w:ascii="仿宋" w:eastAsia="仿宋" w:hAnsi="仿宋" w:cs="仿宋"/>
          <w:sz w:val="28"/>
          <w:szCs w:val="28"/>
        </w:rPr>
        <w:t>复试</w:t>
      </w:r>
      <w:r>
        <w:rPr>
          <w:rFonts w:ascii="仿宋" w:eastAsia="仿宋" w:hAnsi="仿宋" w:cs="仿宋" w:hint="eastAsia"/>
          <w:sz w:val="28"/>
          <w:szCs w:val="28"/>
        </w:rPr>
        <w:t>信息</w:t>
      </w:r>
      <w:r>
        <w:rPr>
          <w:rFonts w:ascii="仿宋" w:eastAsia="仿宋" w:hAnsi="仿宋" w:cs="仿宋"/>
          <w:sz w:val="28"/>
          <w:szCs w:val="28"/>
        </w:rPr>
        <w:t>采集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3</w:t>
      </w:r>
      <w:r>
        <w:rPr>
          <w:rFonts w:ascii="仿宋" w:eastAsia="仿宋" w:hAnsi="仿宋" w:cs="仿宋" w:hint="eastAsia"/>
          <w:sz w:val="28"/>
          <w:szCs w:val="28"/>
        </w:rPr>
        <w:t>.提交是否同意参加复试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.签署承诺书（在线签署）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网报学籍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或学历有问题上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传证明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材料（电子学籍或学历认证报告，境外学历认证报告）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.提交资格审查材料</w:t>
      </w:r>
    </w:p>
    <w:p w:rsidR="005050A3" w:rsidRDefault="005050A3" w:rsidP="005050A3">
      <w:pPr>
        <w:pStyle w:val="a3"/>
        <w:shd w:val="clear" w:color="auto" w:fill="FFFFFF"/>
        <w:spacing w:beforeAutospacing="0" w:afterAutospacing="0" w:line="480" w:lineRule="atLeas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应届生需上传居民身份证（正反面）、学生证、大学成绩单原件扫描件。</w:t>
      </w:r>
    </w:p>
    <w:p w:rsidR="005050A3" w:rsidRDefault="005050A3" w:rsidP="005050A3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proofErr w:type="gramStart"/>
      <w:r>
        <w:rPr>
          <w:rFonts w:ascii="仿宋" w:eastAsia="仿宋" w:hAnsi="仿宋" w:cs="仿宋"/>
          <w:kern w:val="0"/>
          <w:sz w:val="28"/>
          <w:szCs w:val="28"/>
        </w:rPr>
        <w:t>往届生需上</w:t>
      </w:r>
      <w:proofErr w:type="gramEnd"/>
      <w:r>
        <w:rPr>
          <w:rFonts w:ascii="仿宋" w:eastAsia="仿宋" w:hAnsi="仿宋" w:cs="仿宋"/>
          <w:kern w:val="0"/>
          <w:sz w:val="28"/>
          <w:szCs w:val="28"/>
        </w:rPr>
        <w:t>传居民身份证（正反面）、学历(学位)证书、大学成绩单原件扫描件（从档案中复印的需加盖档案单位公章）。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学院要求的其他材料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第二步：注册Zoom云视频会议、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腾讯会议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，申请个人QQ，在主面试设备和监考设备均安装以上三个软件或APP。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第三步：按照要求准备复试设备</w:t>
      </w:r>
      <w:r>
        <w:rPr>
          <w:rFonts w:ascii="仿宋" w:eastAsia="仿宋" w:hAnsi="仿宋" w:cs="仿宋"/>
          <w:b/>
          <w:bCs/>
          <w:sz w:val="28"/>
          <w:szCs w:val="28"/>
        </w:rPr>
        <w:t>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场所，</w:t>
      </w:r>
      <w:r>
        <w:rPr>
          <w:rFonts w:ascii="仿宋" w:eastAsia="仿宋" w:hAnsi="仿宋" w:cs="仿宋"/>
          <w:b/>
          <w:bCs/>
          <w:sz w:val="28"/>
          <w:szCs w:val="28"/>
        </w:rPr>
        <w:t>布置复试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环境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第四步：正式复试前</w:t>
      </w:r>
      <w:r>
        <w:rPr>
          <w:rFonts w:ascii="仿宋" w:eastAsia="仿宋" w:hAnsi="仿宋" w:cs="仿宋"/>
          <w:b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资格审查及模拟演练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1.根据学院通知</w:t>
      </w:r>
      <w:r>
        <w:rPr>
          <w:rFonts w:ascii="仿宋" w:eastAsia="仿宋" w:hAnsi="仿宋" w:cs="仿宋"/>
          <w:sz w:val="28"/>
          <w:szCs w:val="28"/>
        </w:rPr>
        <w:t>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使用</w:t>
      </w:r>
      <w:r w:rsidRPr="008D04F7">
        <w:rPr>
          <w:rFonts w:ascii="仿宋" w:eastAsia="仿宋" w:hAnsi="仿宋" w:cs="仿宋" w:hint="eastAsia"/>
          <w:b/>
          <w:color w:val="FF0000"/>
          <w:sz w:val="28"/>
          <w:szCs w:val="28"/>
        </w:rPr>
        <w:t>腾讯会议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视频连线进行资格审查。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95B55A" wp14:editId="0C5B28D9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9525" b="2540"/>
            <wp:wrapSquare wrapText="bothSides"/>
            <wp:docPr id="7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(1)考生按要求协助学院拍摄本人的半身照片</w:t>
      </w:r>
    </w:p>
    <w:p w:rsidR="005050A3" w:rsidRDefault="005050A3" w:rsidP="005050A3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(2)考生本人手持身份证件，宣读以下内容：     </w:t>
      </w:r>
    </w:p>
    <w:p w:rsidR="005050A3" w:rsidRDefault="005050A3" w:rsidP="005050A3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本人xxx,身份证号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xxxxxx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,自愿通过网络远程视频参加华南理工大学XXX学院复试，本人保证诚信复试，提交的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人材料及信息真实、准确。</w:t>
      </w:r>
      <w:r>
        <w:rPr>
          <w:rFonts w:ascii="仿宋" w:eastAsia="仿宋" w:hAnsi="仿宋" w:cs="仿宋"/>
          <w:sz w:val="28"/>
          <w:szCs w:val="28"/>
        </w:rPr>
        <w:t>保证不</w:t>
      </w:r>
      <w:r>
        <w:rPr>
          <w:rFonts w:ascii="仿宋" w:eastAsia="仿宋" w:hAnsi="仿宋" w:cs="仿宋" w:hint="eastAsia"/>
          <w:sz w:val="28"/>
          <w:szCs w:val="28"/>
        </w:rPr>
        <w:t>录制</w:t>
      </w:r>
      <w:r>
        <w:rPr>
          <w:rFonts w:ascii="仿宋" w:eastAsia="仿宋" w:hAnsi="仿宋" w:cs="仿宋"/>
          <w:sz w:val="28"/>
          <w:szCs w:val="28"/>
        </w:rPr>
        <w:t>、不存储、不传播任何</w:t>
      </w:r>
      <w:r>
        <w:rPr>
          <w:rFonts w:ascii="仿宋" w:eastAsia="仿宋" w:hAnsi="仿宋" w:cs="仿宋" w:hint="eastAsia"/>
          <w:sz w:val="28"/>
          <w:szCs w:val="28"/>
        </w:rPr>
        <w:t>复试过程相关信息。如有违规违纪行为，责任由本人承担。</w:t>
      </w:r>
    </w:p>
    <w:p w:rsidR="005050A3" w:rsidRDefault="005050A3" w:rsidP="005050A3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/>
          <w:sz w:val="28"/>
          <w:szCs w:val="28"/>
        </w:rPr>
        <w:t>：XXX</w:t>
      </w:r>
    </w:p>
    <w:p w:rsidR="005050A3" w:rsidRDefault="005050A3" w:rsidP="005050A3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2020年</w:t>
      </w:r>
      <w:r>
        <w:rPr>
          <w:rFonts w:ascii="仿宋" w:eastAsia="仿宋" w:hAnsi="仿宋" w:cs="仿宋"/>
          <w:sz w:val="28"/>
          <w:szCs w:val="28"/>
        </w:rPr>
        <w:t>X月X日</w:t>
      </w:r>
    </w:p>
    <w:p w:rsidR="005050A3" w:rsidRDefault="005050A3" w:rsidP="005050A3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）展示复试现场环境，复试环境检查合格后，正式复试时需按照此标准布置考场。</w:t>
      </w:r>
    </w:p>
    <w:p w:rsidR="005050A3" w:rsidRDefault="005050A3" w:rsidP="005050A3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.使用</w:t>
      </w:r>
      <w:r w:rsidRPr="008D04F7">
        <w:rPr>
          <w:rFonts w:ascii="仿宋" w:eastAsia="仿宋" w:hAnsi="仿宋" w:cs="仿宋"/>
          <w:b/>
          <w:color w:val="FF0000"/>
          <w:sz w:val="28"/>
          <w:szCs w:val="28"/>
        </w:rPr>
        <w:t>Zoom云视频会议</w:t>
      </w:r>
      <w:r w:rsidR="000834EC">
        <w:rPr>
          <w:rFonts w:ascii="仿宋" w:eastAsia="仿宋" w:hAnsi="仿宋" w:cs="仿宋" w:hint="eastAsia"/>
          <w:sz w:val="28"/>
          <w:szCs w:val="28"/>
        </w:rPr>
        <w:t>模拟复试（</w:t>
      </w:r>
      <w:r w:rsidR="000834EC">
        <w:rPr>
          <w:rFonts w:ascii="仿宋" w:eastAsia="仿宋" w:hAnsi="仿宋" w:cs="仿宋"/>
          <w:sz w:val="28"/>
          <w:szCs w:val="28"/>
        </w:rPr>
        <w:t>要求考生进行</w:t>
      </w:r>
      <w:r>
        <w:rPr>
          <w:rFonts w:ascii="仿宋" w:eastAsia="仿宋" w:hAnsi="仿宋" w:cs="仿宋" w:hint="eastAsia"/>
          <w:sz w:val="28"/>
          <w:szCs w:val="28"/>
        </w:rPr>
        <w:t>PPT演示），考生两台设备</w:t>
      </w:r>
      <w:r>
        <w:rPr>
          <w:rFonts w:ascii="仿宋" w:eastAsia="仿宋" w:hAnsi="仿宋" w:cs="仿宋"/>
          <w:sz w:val="28"/>
          <w:szCs w:val="28"/>
        </w:rPr>
        <w:t>须同时接入</w:t>
      </w:r>
      <w:r w:rsidRPr="008D04F7">
        <w:rPr>
          <w:rFonts w:ascii="仿宋" w:eastAsia="仿宋" w:hAnsi="仿宋" w:cs="仿宋"/>
          <w:b/>
          <w:color w:val="FF0000"/>
          <w:sz w:val="28"/>
          <w:szCs w:val="28"/>
        </w:rPr>
        <w:t>Zoom云视频会议</w:t>
      </w:r>
      <w:r>
        <w:rPr>
          <w:rFonts w:ascii="仿宋" w:eastAsia="仿宋" w:hAnsi="仿宋" w:cs="仿宋" w:hint="eastAsia"/>
          <w:sz w:val="28"/>
          <w:szCs w:val="28"/>
        </w:rPr>
        <w:t>，测试音视频质量及</w:t>
      </w:r>
      <w:r>
        <w:rPr>
          <w:rFonts w:ascii="仿宋" w:eastAsia="仿宋" w:hAnsi="仿宋" w:cs="仿宋"/>
          <w:sz w:val="28"/>
          <w:szCs w:val="28"/>
        </w:rPr>
        <w:t>互动效果，提前适应网络面试环境。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第五步：复试当天,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通过</w:t>
      </w:r>
      <w:r w:rsidRPr="008D04F7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视频连线</w:t>
      </w:r>
      <w:r>
        <w:rPr>
          <w:rFonts w:ascii="仿宋" w:eastAsia="仿宋" w:hAnsi="仿宋" w:cs="仿宋"/>
          <w:b/>
          <w:bCs/>
          <w:sz w:val="28"/>
          <w:szCs w:val="28"/>
        </w:rPr>
        <w:t>方式抽签确定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本人面试顺序。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第六步：复试当天,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通过</w:t>
      </w:r>
      <w:r w:rsidRPr="008D04F7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进行资格复核和复试环境复查，无误后，通过</w:t>
      </w:r>
      <w:r w:rsidRPr="008D04F7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Z</w:t>
      </w:r>
      <w:r w:rsidRPr="008D04F7">
        <w:rPr>
          <w:rFonts w:ascii="仿宋" w:eastAsia="仿宋" w:hAnsi="仿宋" w:cs="仿宋"/>
          <w:b/>
          <w:bCs/>
          <w:color w:val="FF0000"/>
          <w:sz w:val="28"/>
          <w:szCs w:val="28"/>
        </w:rPr>
        <w:t>oom</w:t>
      </w:r>
      <w:r w:rsidRPr="008D04F7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云</w:t>
      </w:r>
      <w:r w:rsidRPr="008D04F7">
        <w:rPr>
          <w:rFonts w:ascii="仿宋" w:eastAsia="仿宋" w:hAnsi="仿宋" w:cs="仿宋"/>
          <w:b/>
          <w:bCs/>
          <w:color w:val="FF0000"/>
          <w:sz w:val="28"/>
          <w:szCs w:val="28"/>
        </w:rPr>
        <w:t>视频会议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等待复试</w:t>
      </w:r>
      <w:r>
        <w:rPr>
          <w:rFonts w:ascii="仿宋" w:eastAsia="仿宋" w:hAnsi="仿宋" w:cs="仿宋"/>
          <w:b/>
          <w:bCs/>
          <w:sz w:val="28"/>
          <w:szCs w:val="28"/>
        </w:rPr>
        <w:t>正式开始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，</w:t>
      </w:r>
      <w:r w:rsidR="000834EC">
        <w:rPr>
          <w:rFonts w:ascii="仿宋" w:eastAsia="仿宋" w:hAnsi="仿宋" w:cs="仿宋" w:hint="eastAsia"/>
          <w:b/>
          <w:bCs/>
          <w:sz w:val="28"/>
          <w:szCs w:val="28"/>
        </w:rPr>
        <w:t>考生须</w:t>
      </w:r>
      <w:r w:rsidR="000834EC">
        <w:rPr>
          <w:rFonts w:ascii="仿宋" w:eastAsia="仿宋" w:hAnsi="仿宋" w:cs="仿宋" w:hint="eastAsia"/>
          <w:b/>
          <w:bCs/>
          <w:sz w:val="28"/>
          <w:szCs w:val="28"/>
        </w:rPr>
        <w:t>通过复试平台屏幕共享形式展示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PPT。</w:t>
      </w:r>
    </w:p>
    <w:p w:rsidR="005050A3" w:rsidRDefault="005050A3" w:rsidP="005050A3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如考生Z</w:t>
      </w:r>
      <w:r>
        <w:rPr>
          <w:rFonts w:ascii="仿宋" w:eastAsia="仿宋" w:hAnsi="仿宋" w:cs="仿宋"/>
          <w:bCs/>
          <w:sz w:val="28"/>
          <w:szCs w:val="28"/>
        </w:rPr>
        <w:t>oom</w:t>
      </w:r>
      <w:r>
        <w:rPr>
          <w:rFonts w:ascii="仿宋" w:eastAsia="仿宋" w:hAnsi="仿宋" w:cs="仿宋" w:hint="eastAsia"/>
          <w:bCs/>
          <w:sz w:val="28"/>
          <w:szCs w:val="28"/>
        </w:rPr>
        <w:t>云</w:t>
      </w:r>
      <w:r>
        <w:rPr>
          <w:rFonts w:ascii="仿宋" w:eastAsia="仿宋" w:hAnsi="仿宋" w:cs="仿宋"/>
          <w:bCs/>
          <w:sz w:val="28"/>
          <w:szCs w:val="28"/>
        </w:rPr>
        <w:t>视频会议</w:t>
      </w:r>
      <w:r>
        <w:rPr>
          <w:rFonts w:ascii="仿宋" w:eastAsia="仿宋" w:hAnsi="仿宋" w:cs="仿宋" w:hint="eastAsia"/>
          <w:bCs/>
          <w:sz w:val="28"/>
          <w:szCs w:val="28"/>
        </w:rPr>
        <w:t>出现故障</w:t>
      </w:r>
      <w:r>
        <w:rPr>
          <w:rFonts w:ascii="仿宋" w:eastAsia="仿宋" w:hAnsi="仿宋" w:cs="仿宋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无法恢复</w:t>
      </w:r>
      <w:r>
        <w:rPr>
          <w:rFonts w:ascii="仿宋" w:eastAsia="仿宋" w:hAnsi="仿宋" w:cs="仿宋"/>
          <w:bCs/>
          <w:sz w:val="28"/>
          <w:szCs w:val="28"/>
        </w:rPr>
        <w:t>正常使用，将</w:t>
      </w:r>
      <w:proofErr w:type="gramStart"/>
      <w:r>
        <w:rPr>
          <w:rFonts w:ascii="仿宋" w:eastAsia="仿宋" w:hAnsi="仿宋" w:cs="仿宋"/>
          <w:bCs/>
          <w:sz w:val="28"/>
          <w:szCs w:val="28"/>
        </w:rPr>
        <w:t>启用腾讯会议</w:t>
      </w:r>
      <w:proofErr w:type="gramEnd"/>
      <w:r>
        <w:rPr>
          <w:rFonts w:ascii="仿宋" w:eastAsia="仿宋" w:hAnsi="仿宋" w:cs="仿宋"/>
          <w:bCs/>
          <w:sz w:val="28"/>
          <w:szCs w:val="28"/>
        </w:rPr>
        <w:t>及</w:t>
      </w:r>
      <w:r>
        <w:rPr>
          <w:rFonts w:ascii="仿宋" w:eastAsia="仿宋" w:hAnsi="仿宋" w:cs="仿宋" w:hint="eastAsia"/>
          <w:bCs/>
          <w:sz w:val="28"/>
          <w:szCs w:val="28"/>
        </w:rPr>
        <w:t>QQ复试。复试顺序</w:t>
      </w:r>
      <w:r>
        <w:rPr>
          <w:rFonts w:ascii="仿宋" w:eastAsia="仿宋" w:hAnsi="仿宋" w:cs="仿宋"/>
          <w:bCs/>
          <w:sz w:val="28"/>
          <w:szCs w:val="28"/>
        </w:rPr>
        <w:t>延后，</w:t>
      </w:r>
      <w:r>
        <w:rPr>
          <w:rFonts w:ascii="仿宋" w:eastAsia="仿宋" w:hAnsi="仿宋" w:cs="仿宋" w:hint="eastAsia"/>
          <w:bCs/>
          <w:sz w:val="28"/>
          <w:szCs w:val="28"/>
        </w:rPr>
        <w:t>等待</w:t>
      </w:r>
      <w:r>
        <w:rPr>
          <w:rFonts w:ascii="仿宋" w:eastAsia="仿宋" w:hAnsi="仿宋" w:cs="仿宋"/>
          <w:bCs/>
          <w:sz w:val="28"/>
          <w:szCs w:val="28"/>
        </w:rPr>
        <w:t>复试秘书QQ</w:t>
      </w:r>
      <w:r>
        <w:rPr>
          <w:rFonts w:ascii="仿宋" w:eastAsia="仿宋" w:hAnsi="仿宋" w:cs="仿宋" w:hint="eastAsia"/>
          <w:bCs/>
          <w:sz w:val="28"/>
          <w:szCs w:val="28"/>
        </w:rPr>
        <w:t>通知</w:t>
      </w:r>
      <w:r>
        <w:rPr>
          <w:rFonts w:ascii="仿宋" w:eastAsia="仿宋" w:hAnsi="仿宋" w:cs="仿宋"/>
          <w:bCs/>
          <w:sz w:val="28"/>
          <w:szCs w:val="28"/>
        </w:rPr>
        <w:t>。</w:t>
      </w:r>
    </w:p>
    <w:p w:rsidR="005050A3" w:rsidRDefault="005050A3" w:rsidP="005050A3">
      <w:pPr>
        <w:rPr>
          <w:rFonts w:ascii="黑体" w:eastAsia="黑体" w:hAnsi="黑体" w:cs="黑体"/>
          <w:bCs/>
          <w:sz w:val="28"/>
          <w:szCs w:val="28"/>
        </w:rPr>
      </w:pPr>
    </w:p>
    <w:p w:rsidR="00CF5AA4" w:rsidRDefault="00CF5AA4" w:rsidP="00CF5AA4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附件1：</w:t>
      </w:r>
      <w:r w:rsidR="005050A3">
        <w:rPr>
          <w:rFonts w:ascii="黑体" w:eastAsia="黑体" w:hAnsi="黑体" w:cs="黑体" w:hint="eastAsia"/>
          <w:bCs/>
          <w:sz w:val="28"/>
          <w:szCs w:val="28"/>
        </w:rPr>
        <w:t>Zoom云视频会议使用说明：</w:t>
      </w:r>
    </w:p>
    <w:p w:rsidR="005050A3" w:rsidRDefault="005050A3" w:rsidP="00CF5AA4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1.下载安装、登录ZOOM</w:t>
      </w:r>
    </w:p>
    <w:p w:rsidR="005050A3" w:rsidRPr="00CF5AA4" w:rsidRDefault="005050A3" w:rsidP="00CF5AA4">
      <w:pPr>
        <w:pStyle w:val="Default"/>
        <w:ind w:firstLineChars="200" w:firstLine="560"/>
        <w:rPr>
          <w:rFonts w:hAnsi="微软雅黑"/>
        </w:rPr>
      </w:pPr>
      <w:proofErr w:type="gramStart"/>
      <w:r>
        <w:rPr>
          <w:rFonts w:ascii="仿宋" w:eastAsia="仿宋" w:hAnsi="仿宋" w:cs="仿宋"/>
          <w:color w:val="auto"/>
          <w:kern w:val="2"/>
          <w:sz w:val="28"/>
          <w:szCs w:val="28"/>
        </w:rPr>
        <w:t>登录官网</w:t>
      </w:r>
      <w:proofErr w:type="gramEnd"/>
      <w:r>
        <w:rPr>
          <w:rFonts w:ascii="仿宋" w:eastAsia="仿宋" w:hAnsi="仿宋" w:cs="仿宋"/>
          <w:color w:val="auto"/>
          <w:kern w:val="2"/>
          <w:sz w:val="28"/>
          <w:szCs w:val="28"/>
        </w:rPr>
        <w:t>https://cernet.zoom.com.cn/download下载最新客户端并手动安装。</w:t>
      </w:r>
      <w:r>
        <w:rPr>
          <w:rFonts w:hAnsi="微软雅黑"/>
          <w:noProof/>
        </w:rPr>
        <w:drawing>
          <wp:inline distT="0" distB="0" distL="0" distR="0" wp14:anchorId="203AB692" wp14:editId="077AB930">
            <wp:extent cx="4164330" cy="1618615"/>
            <wp:effectExtent l="0" t="0" r="11430" b="12065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A3" w:rsidRDefault="005050A3" w:rsidP="005050A3">
      <w:pPr>
        <w:pStyle w:val="Default"/>
        <w:numPr>
          <w:ilvl w:val="0"/>
          <w:numId w:val="1"/>
        </w:numPr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打开Zoom视频会议客户端（无需注册），点击【加入会议】</w:t>
      </w:r>
    </w:p>
    <w:p w:rsidR="005050A3" w:rsidRDefault="005050A3" w:rsidP="005050A3">
      <w:pPr>
        <w:jc w:val="left"/>
      </w:pPr>
      <w:r>
        <w:rPr>
          <w:rFonts w:hint="eastAsia"/>
        </w:rPr>
        <w:lastRenderedPageBreak/>
        <w:t xml:space="preserve">            </w:t>
      </w:r>
      <w:r>
        <w:rPr>
          <w:noProof/>
        </w:rPr>
        <w:drawing>
          <wp:inline distT="0" distB="0" distL="114300" distR="114300" wp14:anchorId="0A1F181E" wp14:editId="65ECFAC8">
            <wp:extent cx="3803015" cy="2580005"/>
            <wp:effectExtent l="0" t="0" r="6985" b="10795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AA4" w:rsidRPr="00CF5AA4" w:rsidRDefault="00CF5AA4" w:rsidP="00CF5AA4">
      <w:pPr>
        <w:pStyle w:val="a5"/>
        <w:ind w:left="420" w:firstLineChars="50" w:firstLine="1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5050A3" w:rsidRPr="00CF5AA4">
        <w:rPr>
          <w:rFonts w:ascii="仿宋" w:eastAsia="仿宋" w:hAnsi="仿宋" w:cs="仿宋" w:hint="eastAsia"/>
          <w:sz w:val="28"/>
          <w:szCs w:val="28"/>
        </w:rPr>
        <w:t>加入会议</w:t>
      </w:r>
    </w:p>
    <w:p w:rsidR="005050A3" w:rsidRPr="00CF5AA4" w:rsidRDefault="005050A3" w:rsidP="00CF5A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CF5AA4">
        <w:rPr>
          <w:rFonts w:ascii="仿宋" w:eastAsia="仿宋" w:hAnsi="仿宋" w:cs="仿宋" w:hint="eastAsia"/>
          <w:sz w:val="28"/>
          <w:szCs w:val="28"/>
        </w:rPr>
        <w:t>输入学院发送的会议链接或ID，姓名栏目需实名制输入（正式复试时在姓名前加本人复试序号）</w:t>
      </w:r>
    </w:p>
    <w:p w:rsidR="005050A3" w:rsidRDefault="005050A3" w:rsidP="005050A3">
      <w:pPr>
        <w:ind w:firstLineChars="200" w:firstLine="420"/>
        <w:jc w:val="center"/>
      </w:pPr>
      <w:r>
        <w:rPr>
          <w:noProof/>
        </w:rPr>
        <w:drawing>
          <wp:inline distT="0" distB="0" distL="114300" distR="114300" wp14:anchorId="4F5DBA39" wp14:editId="59BE084E">
            <wp:extent cx="3893820" cy="3825240"/>
            <wp:effectExtent l="0" t="0" r="7620" b="0"/>
            <wp:docPr id="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0A3" w:rsidRDefault="005050A3" w:rsidP="005050A3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5050A3" w:rsidRDefault="005050A3" w:rsidP="005050A3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CF5AA4" w:rsidRDefault="00CF5AA4" w:rsidP="00CF5AA4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附件2：</w:t>
      </w:r>
      <w:proofErr w:type="gramStart"/>
      <w:r w:rsidR="005050A3">
        <w:rPr>
          <w:rFonts w:ascii="黑体" w:eastAsia="黑体" w:hAnsi="黑体" w:cs="黑体" w:hint="eastAsia"/>
          <w:bCs/>
          <w:sz w:val="28"/>
          <w:szCs w:val="28"/>
        </w:rPr>
        <w:t>腾讯会议</w:t>
      </w:r>
      <w:proofErr w:type="gramEnd"/>
      <w:r w:rsidR="005050A3">
        <w:rPr>
          <w:rFonts w:ascii="黑体" w:eastAsia="黑体" w:hAnsi="黑体" w:cs="黑体" w:hint="eastAsia"/>
          <w:bCs/>
          <w:sz w:val="28"/>
          <w:szCs w:val="28"/>
        </w:rPr>
        <w:t>使用说明</w:t>
      </w:r>
    </w:p>
    <w:p w:rsidR="00CF5AA4" w:rsidRDefault="005050A3" w:rsidP="00CF5AA4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下载腾讯会议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050A3" w:rsidRPr="00CF5AA4" w:rsidRDefault="005050A3" w:rsidP="00CF5AA4">
      <w:pPr>
        <w:ind w:firstLineChars="100" w:firstLine="2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注册腾讯会议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（需实名制）</w:t>
      </w:r>
    </w:p>
    <w:p w:rsidR="005050A3" w:rsidRDefault="005050A3" w:rsidP="005050A3">
      <w:pPr>
        <w:pStyle w:val="a5"/>
        <w:ind w:firstLineChars="0" w:firstLine="0"/>
        <w:jc w:val="left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 wp14:anchorId="089DB10A" wp14:editId="249D7146">
            <wp:extent cx="1899234" cy="3336268"/>
            <wp:effectExtent l="0" t="0" r="635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0895" cy="33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 wp14:anchorId="470F5D73" wp14:editId="3380E882">
            <wp:extent cx="1704441" cy="3391809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202" cy="33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0A3" w:rsidRDefault="005050A3" w:rsidP="005050A3">
      <w:pPr>
        <w:pStyle w:val="a5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登陆腾讯会议</w:t>
      </w:r>
      <w:proofErr w:type="gramEnd"/>
    </w:p>
    <w:p w:rsidR="00CF5AA4" w:rsidRDefault="005050A3" w:rsidP="00CF5AA4">
      <w:pPr>
        <w:pStyle w:val="a5"/>
        <w:ind w:firstLineChars="0" w:firstLine="0"/>
        <w:jc w:val="left"/>
      </w:pPr>
      <w:r>
        <w:rPr>
          <w:rFonts w:hint="eastAsia"/>
        </w:rPr>
        <w:t xml:space="preserve">                   </w:t>
      </w:r>
      <w:r>
        <w:rPr>
          <w:noProof/>
        </w:rPr>
        <w:drawing>
          <wp:inline distT="0" distB="0" distL="114300" distR="114300" wp14:anchorId="736493FF" wp14:editId="748E967E">
            <wp:extent cx="1887321" cy="3261431"/>
            <wp:effectExtent l="0" t="0" r="0" b="0"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2900" cy="327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AA4" w:rsidRDefault="00CF5AA4" w:rsidP="00CF5AA4">
      <w:pPr>
        <w:pStyle w:val="a5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CF5AA4" w:rsidRDefault="005050A3" w:rsidP="00CF5AA4">
      <w:pPr>
        <w:pStyle w:val="a5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4.加入会议</w:t>
      </w:r>
    </w:p>
    <w:p w:rsidR="005050A3" w:rsidRDefault="005050A3" w:rsidP="00CF5AA4">
      <w:pPr>
        <w:pStyle w:val="a5"/>
        <w:ind w:firstLine="560"/>
        <w:jc w:val="left"/>
      </w:pPr>
      <w:r>
        <w:rPr>
          <w:rFonts w:ascii="仿宋" w:eastAsia="仿宋" w:hAnsi="仿宋" w:cs="仿宋" w:hint="eastAsia"/>
          <w:sz w:val="28"/>
          <w:szCs w:val="28"/>
        </w:rPr>
        <w:t>输入学院发送的会议链接或ID，姓名栏目需实名制输入（正是复试时在姓名前加本人复试序号）</w:t>
      </w:r>
    </w:p>
    <w:p w:rsidR="005050A3" w:rsidRDefault="005050A3" w:rsidP="005050A3">
      <w:pPr>
        <w:ind w:firstLineChars="200" w:firstLine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hint="eastAsia"/>
        </w:rPr>
        <w:t xml:space="preserve">                   </w:t>
      </w:r>
      <w:r>
        <w:rPr>
          <w:noProof/>
        </w:rPr>
        <w:drawing>
          <wp:inline distT="0" distB="0" distL="114300" distR="114300" wp14:anchorId="1D305F87" wp14:editId="63CD8C57">
            <wp:extent cx="1787525" cy="3223895"/>
            <wp:effectExtent l="0" t="0" r="10795" b="6985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CDF" w:rsidRDefault="006D1C8A"/>
    <w:sectPr w:rsidR="00AE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8A" w:rsidRDefault="006D1C8A" w:rsidP="00374E14">
      <w:r>
        <w:separator/>
      </w:r>
    </w:p>
  </w:endnote>
  <w:endnote w:type="continuationSeparator" w:id="0">
    <w:p w:rsidR="006D1C8A" w:rsidRDefault="006D1C8A" w:rsidP="0037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8A" w:rsidRDefault="006D1C8A" w:rsidP="00374E14">
      <w:r>
        <w:separator/>
      </w:r>
    </w:p>
  </w:footnote>
  <w:footnote w:type="continuationSeparator" w:id="0">
    <w:p w:rsidR="006D1C8A" w:rsidRDefault="006D1C8A" w:rsidP="0037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1ED47"/>
    <w:multiLevelType w:val="singleLevel"/>
    <w:tmpl w:val="2021ED4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A3"/>
    <w:rsid w:val="000834EC"/>
    <w:rsid w:val="00374E14"/>
    <w:rsid w:val="005050A3"/>
    <w:rsid w:val="00506FB5"/>
    <w:rsid w:val="005813A3"/>
    <w:rsid w:val="005D4CC6"/>
    <w:rsid w:val="006D1C8A"/>
    <w:rsid w:val="006D2B6F"/>
    <w:rsid w:val="006F6CFC"/>
    <w:rsid w:val="00744902"/>
    <w:rsid w:val="008D04F7"/>
    <w:rsid w:val="00955DF6"/>
    <w:rsid w:val="00CF5AA4"/>
    <w:rsid w:val="00F478AA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A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5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50A3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050A3"/>
    <w:rPr>
      <w:rFonts w:asciiTheme="majorHAnsi" w:eastAsia="宋体" w:hAnsiTheme="majorHAnsi" w:cstheme="majorBidi"/>
      <w:b/>
      <w:bCs/>
      <w:szCs w:val="32"/>
    </w:rPr>
  </w:style>
  <w:style w:type="paragraph" w:styleId="a3">
    <w:name w:val="Normal (Web)"/>
    <w:basedOn w:val="a"/>
    <w:uiPriority w:val="99"/>
    <w:qFormat/>
    <w:rsid w:val="005050A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050A3"/>
    <w:rPr>
      <w:b/>
    </w:rPr>
  </w:style>
  <w:style w:type="paragraph" w:customStyle="1" w:styleId="Default">
    <w:name w:val="Default"/>
    <w:qFormat/>
    <w:rsid w:val="005050A3"/>
    <w:pPr>
      <w:widowControl w:val="0"/>
      <w:autoSpaceDE w:val="0"/>
      <w:autoSpaceDN w:val="0"/>
      <w:adjustRightInd w:val="0"/>
    </w:pPr>
    <w:rPr>
      <w:rFonts w:ascii="微软雅黑" w:eastAsia="微软雅黑" w:hAnsi="等线" w:cs="微软雅黑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050A3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  <w:rsid w:val="005050A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7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4E1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4E1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F5A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F5A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A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5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50A3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050A3"/>
    <w:rPr>
      <w:rFonts w:asciiTheme="majorHAnsi" w:eastAsia="宋体" w:hAnsiTheme="majorHAnsi" w:cstheme="majorBidi"/>
      <w:b/>
      <w:bCs/>
      <w:szCs w:val="32"/>
    </w:rPr>
  </w:style>
  <w:style w:type="paragraph" w:styleId="a3">
    <w:name w:val="Normal (Web)"/>
    <w:basedOn w:val="a"/>
    <w:uiPriority w:val="99"/>
    <w:qFormat/>
    <w:rsid w:val="005050A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050A3"/>
    <w:rPr>
      <w:b/>
    </w:rPr>
  </w:style>
  <w:style w:type="paragraph" w:customStyle="1" w:styleId="Default">
    <w:name w:val="Default"/>
    <w:qFormat/>
    <w:rsid w:val="005050A3"/>
    <w:pPr>
      <w:widowControl w:val="0"/>
      <w:autoSpaceDE w:val="0"/>
      <w:autoSpaceDN w:val="0"/>
      <w:adjustRightInd w:val="0"/>
    </w:pPr>
    <w:rPr>
      <w:rFonts w:ascii="微软雅黑" w:eastAsia="微软雅黑" w:hAnsi="等线" w:cs="微软雅黑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050A3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  <w:rsid w:val="005050A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7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4E1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4E1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F5A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F5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xmh</dc:creator>
  <cp:keywords/>
  <dc:description/>
  <cp:lastModifiedBy>微软中国</cp:lastModifiedBy>
  <cp:revision>16</cp:revision>
  <dcterms:created xsi:type="dcterms:W3CDTF">2020-05-11T09:52:00Z</dcterms:created>
  <dcterms:modified xsi:type="dcterms:W3CDTF">2020-05-16T16:22:00Z</dcterms:modified>
</cp:coreProperties>
</file>