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D8E26" w14:textId="3FC07692" w:rsidR="00D01E7B" w:rsidRPr="00D01E7B" w:rsidRDefault="00D01E7B" w:rsidP="00D01E7B">
      <w:pPr>
        <w:widowControl/>
        <w:spacing w:line="360" w:lineRule="auto"/>
        <w:ind w:firstLine="420"/>
        <w:jc w:val="center"/>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2023</w:t>
      </w:r>
      <w:r w:rsidRPr="00D01E7B">
        <w:rPr>
          <w:rFonts w:ascii="Helvetica" w:eastAsia="宋体" w:hAnsi="Helvetica" w:cs="Helvetica"/>
          <w:b/>
          <w:bCs/>
          <w:color w:val="333333"/>
          <w:kern w:val="0"/>
          <w:sz w:val="28"/>
          <w:szCs w:val="28"/>
        </w:rPr>
        <w:t>年度广东省重点领域研发计划</w:t>
      </w:r>
      <w:r w:rsidRPr="00D01E7B">
        <w:rPr>
          <w:rFonts w:ascii="Helvetica" w:eastAsia="宋体" w:hAnsi="Helvetica" w:cs="Helvetica"/>
          <w:b/>
          <w:bCs/>
          <w:color w:val="333333"/>
          <w:kern w:val="0"/>
          <w:sz w:val="28"/>
          <w:szCs w:val="28"/>
        </w:rPr>
        <w:t>“</w:t>
      </w:r>
      <w:r w:rsidRPr="00D01E7B">
        <w:rPr>
          <w:rFonts w:ascii="Helvetica" w:eastAsia="宋体" w:hAnsi="Helvetica" w:cs="Helvetica"/>
          <w:b/>
          <w:bCs/>
          <w:color w:val="333333"/>
          <w:kern w:val="0"/>
          <w:sz w:val="28"/>
          <w:szCs w:val="28"/>
        </w:rPr>
        <w:t>绿色生物制造</w:t>
      </w:r>
      <w:r w:rsidRPr="00D01E7B">
        <w:rPr>
          <w:rFonts w:ascii="Helvetica" w:eastAsia="宋体" w:hAnsi="Helvetica" w:cs="Helvetica"/>
          <w:b/>
          <w:bCs/>
          <w:color w:val="333333"/>
          <w:kern w:val="0"/>
          <w:sz w:val="28"/>
          <w:szCs w:val="28"/>
        </w:rPr>
        <w:t>”</w:t>
      </w:r>
      <w:r w:rsidRPr="00D01E7B">
        <w:rPr>
          <w:rFonts w:ascii="Helvetica" w:eastAsia="宋体" w:hAnsi="Helvetica" w:cs="Helvetica"/>
          <w:b/>
          <w:bCs/>
          <w:color w:val="333333"/>
          <w:kern w:val="0"/>
          <w:sz w:val="28"/>
          <w:szCs w:val="28"/>
        </w:rPr>
        <w:t>重点专项申报指南（征求意见稿）</w:t>
      </w:r>
    </w:p>
    <w:p w14:paraId="79404815" w14:textId="77777777" w:rsidR="00D01E7B" w:rsidRDefault="00D01E7B" w:rsidP="00D01E7B">
      <w:pPr>
        <w:widowControl/>
        <w:spacing w:line="360" w:lineRule="auto"/>
        <w:ind w:firstLineChars="200" w:firstLine="560"/>
        <w:jc w:val="left"/>
        <w:rPr>
          <w:rFonts w:ascii="Helvetica" w:eastAsia="宋体" w:hAnsi="Helvetica" w:cs="Helvetica"/>
          <w:color w:val="333333"/>
          <w:kern w:val="0"/>
          <w:sz w:val="28"/>
          <w:szCs w:val="28"/>
        </w:rPr>
      </w:pPr>
    </w:p>
    <w:p w14:paraId="4A248ED2" w14:textId="59E31F9A" w:rsidR="00D01E7B" w:rsidRPr="00D01E7B" w:rsidRDefault="00D01E7B" w:rsidP="00D01E7B">
      <w:pPr>
        <w:widowControl/>
        <w:spacing w:line="360" w:lineRule="auto"/>
        <w:ind w:firstLineChars="200" w:firstLine="560"/>
        <w:jc w:val="left"/>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为贯彻落实党的二十大关于高质量发展相关要求以及我省</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制造业当家</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的有关精神，根据国家《</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十四五</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生物经济发展规划》《</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十四五</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生物技术科技创新专项规划》和《广东省发展生物医药与健康战略性支柱产业集群行动计划（</w:t>
      </w:r>
      <w:r w:rsidRPr="00D01E7B">
        <w:rPr>
          <w:rFonts w:ascii="Helvetica" w:eastAsia="宋体" w:hAnsi="Helvetica" w:cs="Helvetica"/>
          <w:color w:val="333333"/>
          <w:kern w:val="0"/>
          <w:sz w:val="28"/>
          <w:szCs w:val="28"/>
        </w:rPr>
        <w:t>2021—2025</w:t>
      </w:r>
      <w:r w:rsidRPr="00D01E7B">
        <w:rPr>
          <w:rFonts w:ascii="Helvetica" w:eastAsia="宋体" w:hAnsi="Helvetica" w:cs="Helvetica"/>
          <w:color w:val="333333"/>
          <w:kern w:val="0"/>
          <w:sz w:val="28"/>
          <w:szCs w:val="28"/>
        </w:rPr>
        <w:t>年）》，我省持续实施广东省重点领域研发计划</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绿色生物制造</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重点专项。通过专项，突破制约我省绿色制造产业发展的关键技术瓶颈，解决一批关键短板产品绿色制造，实现关键医药原料、大宗精细化学品、功能高分子材料等生物制造生产，抢占工业生物技术与生物制造的制高点，建立现代生物制造产业的支撑技术体系，大幅提升绿色生物制造创新能力和发展水平，为我省制造业高质量发展提供强有力的技术支撑。</w:t>
      </w:r>
    </w:p>
    <w:p w14:paraId="7787EDAB" w14:textId="77777777" w:rsidR="00D01E7B" w:rsidRPr="00D01E7B" w:rsidRDefault="00D01E7B" w:rsidP="00A86AC1">
      <w:pPr>
        <w:widowControl/>
        <w:spacing w:line="360" w:lineRule="auto"/>
        <w:ind w:firstLineChars="200" w:firstLine="56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2023</w:t>
      </w:r>
      <w:r w:rsidRPr="00D01E7B">
        <w:rPr>
          <w:rFonts w:ascii="Helvetica" w:eastAsia="宋体" w:hAnsi="Helvetica" w:cs="Helvetica"/>
          <w:color w:val="333333"/>
          <w:kern w:val="0"/>
          <w:sz w:val="28"/>
          <w:szCs w:val="28"/>
        </w:rPr>
        <w:t>年度广东省重点领域研发计划</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绿色生物制造</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重点专项申报指南围绕</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绿色生物制造底层技术和工具的研发</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绿色生物制造产品的研发</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两个专题设置</w:t>
      </w:r>
      <w:r w:rsidRPr="00D01E7B">
        <w:rPr>
          <w:rFonts w:ascii="Helvetica" w:eastAsia="宋体" w:hAnsi="Helvetica" w:cs="Helvetica"/>
          <w:color w:val="333333"/>
          <w:kern w:val="0"/>
          <w:sz w:val="28"/>
          <w:szCs w:val="28"/>
        </w:rPr>
        <w:t>9</w:t>
      </w:r>
      <w:r w:rsidRPr="00D01E7B">
        <w:rPr>
          <w:rFonts w:ascii="Helvetica" w:eastAsia="宋体" w:hAnsi="Helvetica" w:cs="Helvetica"/>
          <w:color w:val="333333"/>
          <w:kern w:val="0"/>
          <w:sz w:val="28"/>
          <w:szCs w:val="28"/>
        </w:rPr>
        <w:t>个方向，立项项目实施周期</w:t>
      </w: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年，其中，方向</w:t>
      </w: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和方向</w:t>
      </w: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采用</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定向委托</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方式，其他方向采用</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竞争择优</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方式。申报单位需根据指南要求，完成全部研究内容和考核指标。已获得国家科技重大专项和重点研发计划资助的研究内容不得重复申报。</w:t>
      </w:r>
    </w:p>
    <w:p w14:paraId="34B5C217" w14:textId="3C014327" w:rsidR="00D01E7B" w:rsidRPr="00D01E7B" w:rsidRDefault="00D01E7B" w:rsidP="00D01E7B">
      <w:pPr>
        <w:widowControl/>
        <w:spacing w:line="360" w:lineRule="auto"/>
        <w:jc w:val="left"/>
        <w:rPr>
          <w:rFonts w:ascii="宋体" w:eastAsia="宋体" w:hAnsi="宋体" w:cs="宋体"/>
          <w:kern w:val="0"/>
          <w:sz w:val="28"/>
          <w:szCs w:val="28"/>
        </w:rPr>
      </w:pPr>
    </w:p>
    <w:p w14:paraId="3BE3C7B2"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lastRenderedPageBreak/>
        <w:t>专题</w:t>
      </w:r>
      <w:proofErr w:type="gramStart"/>
      <w:r w:rsidRPr="00D01E7B">
        <w:rPr>
          <w:rFonts w:ascii="Helvetica" w:eastAsia="宋体" w:hAnsi="Helvetica" w:cs="Helvetica"/>
          <w:b/>
          <w:bCs/>
          <w:color w:val="333333"/>
          <w:kern w:val="0"/>
          <w:sz w:val="28"/>
          <w:szCs w:val="28"/>
        </w:rPr>
        <w:t>一</w:t>
      </w:r>
      <w:proofErr w:type="gramEnd"/>
      <w:r w:rsidRPr="00D01E7B">
        <w:rPr>
          <w:rFonts w:ascii="Helvetica" w:eastAsia="宋体" w:hAnsi="Helvetica" w:cs="Helvetica"/>
          <w:b/>
          <w:bCs/>
          <w:color w:val="333333"/>
          <w:kern w:val="0"/>
          <w:sz w:val="28"/>
          <w:szCs w:val="28"/>
        </w:rPr>
        <w:t>：绿色生物制造底层技术和工具的研发</w:t>
      </w:r>
    </w:p>
    <w:p w14:paraId="2C70BB40"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方向</w:t>
      </w:r>
      <w:r w:rsidRPr="00D01E7B">
        <w:rPr>
          <w:rFonts w:ascii="Helvetica" w:eastAsia="宋体" w:hAnsi="Helvetica" w:cs="Helvetica"/>
          <w:b/>
          <w:bCs/>
          <w:color w:val="333333"/>
          <w:kern w:val="0"/>
          <w:sz w:val="28"/>
          <w:szCs w:val="28"/>
        </w:rPr>
        <w:t>1</w:t>
      </w:r>
      <w:r w:rsidRPr="00D01E7B">
        <w:rPr>
          <w:rFonts w:ascii="Helvetica" w:eastAsia="宋体" w:hAnsi="Helvetica" w:cs="Helvetica"/>
          <w:b/>
          <w:bCs/>
          <w:color w:val="333333"/>
          <w:kern w:val="0"/>
          <w:sz w:val="28"/>
          <w:szCs w:val="28"/>
        </w:rPr>
        <w:t>：工程菌种高通量筛选过程工艺共性技术和装备的研发</w:t>
      </w:r>
    </w:p>
    <w:p w14:paraId="7BCC59F1"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研究内容：</w:t>
      </w:r>
    </w:p>
    <w:p w14:paraId="69A36EA1"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、设计和开发高性能工程菌种高通量筛选通用模型，研究可快速从单克隆到可放大应用的成熟稳定高性能菌种筛选评价方法，建立生产工艺成熟的高通量工程菌种选育技术。</w:t>
      </w:r>
    </w:p>
    <w:p w14:paraId="3DD80EE6"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研究普适性好的工程菌种高通量筛选方法、诱变育种和通用装备技术，搭建生物传感器平台、高通量筛选平台、诱变育种平台等，组成高性能菌株自动化筛选网络，能够从海量候选菌株库中高通量、快速筛选出适合产业化的工程菌种。</w:t>
      </w:r>
    </w:p>
    <w:p w14:paraId="24C0636D"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、研究工程菌种的高质量驯化、培育工艺技术，加速工程菌种迭代升级速度，形成成熟、稳定、高性能工程菌种。</w:t>
      </w:r>
    </w:p>
    <w:p w14:paraId="03B30639"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考核指标：</w:t>
      </w:r>
    </w:p>
    <w:p w14:paraId="06025FF9"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、针对细菌、酵母菌、丝状真菌、放线菌等典型工程微生物，建立</w:t>
      </w:r>
      <w:r w:rsidRPr="00D01E7B">
        <w:rPr>
          <w:rFonts w:ascii="Helvetica" w:eastAsia="宋体" w:hAnsi="Helvetica" w:cs="Helvetica"/>
          <w:color w:val="333333"/>
          <w:kern w:val="0"/>
          <w:sz w:val="28"/>
          <w:szCs w:val="28"/>
        </w:rPr>
        <w:t>8</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10</w:t>
      </w:r>
      <w:r w:rsidRPr="00D01E7B">
        <w:rPr>
          <w:rFonts w:ascii="Helvetica" w:eastAsia="宋体" w:hAnsi="Helvetica" w:cs="Helvetica"/>
          <w:color w:val="333333"/>
          <w:kern w:val="0"/>
          <w:sz w:val="28"/>
          <w:szCs w:val="28"/>
        </w:rPr>
        <w:t>个基于生物传感器的高通量精准筛选模型，实现</w:t>
      </w:r>
      <w:proofErr w:type="gramStart"/>
      <w:r w:rsidRPr="00D01E7B">
        <w:rPr>
          <w:rFonts w:ascii="Helvetica" w:eastAsia="宋体" w:hAnsi="Helvetica" w:cs="Helvetica"/>
          <w:color w:val="333333"/>
          <w:kern w:val="0"/>
          <w:sz w:val="28"/>
          <w:szCs w:val="28"/>
        </w:rPr>
        <w:t>胞</w:t>
      </w:r>
      <w:proofErr w:type="gramEnd"/>
      <w:r w:rsidRPr="00D01E7B">
        <w:rPr>
          <w:rFonts w:ascii="Helvetica" w:eastAsia="宋体" w:hAnsi="Helvetica" w:cs="Helvetica"/>
          <w:color w:val="333333"/>
          <w:kern w:val="0"/>
          <w:sz w:val="28"/>
          <w:szCs w:val="28"/>
        </w:rPr>
        <w:t>内外小分子代谢物、胞内外蛋白合成等工业表型的高通量定量检测。</w:t>
      </w:r>
    </w:p>
    <w:p w14:paraId="24288DD4"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、研制基于液滴微流控技术的皮纳升和微升级单细胞微液滴分选系统各</w:t>
      </w: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套，</w:t>
      </w:r>
      <w:proofErr w:type="gramStart"/>
      <w:r w:rsidRPr="00D01E7B">
        <w:rPr>
          <w:rFonts w:ascii="Helvetica" w:eastAsia="宋体" w:hAnsi="Helvetica" w:cs="Helvetica"/>
          <w:color w:val="333333"/>
          <w:kern w:val="0"/>
          <w:sz w:val="28"/>
          <w:szCs w:val="28"/>
        </w:rPr>
        <w:t>皮纳升级</w:t>
      </w:r>
      <w:proofErr w:type="gramEnd"/>
      <w:r w:rsidRPr="00D01E7B">
        <w:rPr>
          <w:rFonts w:ascii="Helvetica" w:eastAsia="宋体" w:hAnsi="Helvetica" w:cs="Helvetica"/>
          <w:color w:val="333333"/>
          <w:kern w:val="0"/>
          <w:sz w:val="28"/>
          <w:szCs w:val="28"/>
        </w:rPr>
        <w:t>液滴生成速度达到</w:t>
      </w:r>
      <w:r w:rsidRPr="00D01E7B">
        <w:rPr>
          <w:rFonts w:ascii="Helvetica" w:eastAsia="宋体" w:hAnsi="Helvetica" w:cs="Helvetica"/>
          <w:color w:val="333333"/>
          <w:kern w:val="0"/>
          <w:sz w:val="28"/>
          <w:szCs w:val="28"/>
        </w:rPr>
        <w:t>1-10</w:t>
      </w:r>
      <w:r w:rsidRPr="00D01E7B">
        <w:rPr>
          <w:rFonts w:ascii="Helvetica" w:eastAsia="宋体" w:hAnsi="Helvetica" w:cs="Helvetica"/>
          <w:color w:val="333333"/>
          <w:kern w:val="0"/>
          <w:sz w:val="28"/>
          <w:szCs w:val="28"/>
        </w:rPr>
        <w:t>万个</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秒，荧光激活分选速度达到</w:t>
      </w:r>
      <w:r w:rsidRPr="00D01E7B">
        <w:rPr>
          <w:rFonts w:ascii="Helvetica" w:eastAsia="宋体" w:hAnsi="Helvetica" w:cs="Helvetica"/>
          <w:color w:val="333333"/>
          <w:kern w:val="0"/>
          <w:sz w:val="28"/>
          <w:szCs w:val="28"/>
        </w:rPr>
        <w:t>1000-2000</w:t>
      </w:r>
      <w:r w:rsidRPr="00D01E7B">
        <w:rPr>
          <w:rFonts w:ascii="Helvetica" w:eastAsia="宋体" w:hAnsi="Helvetica" w:cs="Helvetica"/>
          <w:color w:val="333333"/>
          <w:kern w:val="0"/>
          <w:sz w:val="28"/>
          <w:szCs w:val="28"/>
        </w:rPr>
        <w:t>个</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秒，微升级液滴生成速度达到</w:t>
      </w:r>
      <w:r w:rsidRPr="00D01E7B">
        <w:rPr>
          <w:rFonts w:ascii="Helvetica" w:eastAsia="宋体" w:hAnsi="Helvetica" w:cs="Helvetica"/>
          <w:color w:val="333333"/>
          <w:kern w:val="0"/>
          <w:sz w:val="28"/>
          <w:szCs w:val="28"/>
        </w:rPr>
        <w:t>100-1000</w:t>
      </w:r>
      <w:r w:rsidRPr="00D01E7B">
        <w:rPr>
          <w:rFonts w:ascii="Helvetica" w:eastAsia="宋体" w:hAnsi="Helvetica" w:cs="Helvetica"/>
          <w:color w:val="333333"/>
          <w:kern w:val="0"/>
          <w:sz w:val="28"/>
          <w:szCs w:val="28"/>
        </w:rPr>
        <w:t>个</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秒，基于紫外可见、生物发光和荧光的分选速度达到</w:t>
      </w:r>
      <w:r w:rsidRPr="00D01E7B">
        <w:rPr>
          <w:rFonts w:ascii="Helvetica" w:eastAsia="宋体" w:hAnsi="Helvetica" w:cs="Helvetica"/>
          <w:color w:val="333333"/>
          <w:kern w:val="0"/>
          <w:sz w:val="28"/>
          <w:szCs w:val="28"/>
        </w:rPr>
        <w:t>10-50</w:t>
      </w:r>
      <w:r w:rsidRPr="00D01E7B">
        <w:rPr>
          <w:rFonts w:ascii="Helvetica" w:eastAsia="宋体" w:hAnsi="Helvetica" w:cs="Helvetica"/>
          <w:color w:val="333333"/>
          <w:kern w:val="0"/>
          <w:sz w:val="28"/>
          <w:szCs w:val="28"/>
        </w:rPr>
        <w:t>个</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秒；研制基于单相</w:t>
      </w:r>
      <w:proofErr w:type="gramStart"/>
      <w:r w:rsidRPr="00D01E7B">
        <w:rPr>
          <w:rFonts w:ascii="Helvetica" w:eastAsia="宋体" w:hAnsi="Helvetica" w:cs="Helvetica"/>
          <w:color w:val="333333"/>
          <w:kern w:val="0"/>
          <w:sz w:val="28"/>
          <w:szCs w:val="28"/>
        </w:rPr>
        <w:t>微流控</w:t>
      </w:r>
      <w:proofErr w:type="gramEnd"/>
      <w:r w:rsidRPr="00D01E7B">
        <w:rPr>
          <w:rFonts w:ascii="Helvetica" w:eastAsia="宋体" w:hAnsi="Helvetica" w:cs="Helvetica"/>
          <w:color w:val="333333"/>
          <w:kern w:val="0"/>
          <w:sz w:val="28"/>
          <w:szCs w:val="28"/>
        </w:rPr>
        <w:t>的小型阵列式微型平行反应器系统，培</w:t>
      </w:r>
      <w:r w:rsidRPr="00D01E7B">
        <w:rPr>
          <w:rFonts w:ascii="Helvetica" w:eastAsia="宋体" w:hAnsi="Helvetica" w:cs="Helvetica"/>
          <w:color w:val="333333"/>
          <w:kern w:val="0"/>
          <w:sz w:val="28"/>
          <w:szCs w:val="28"/>
        </w:rPr>
        <w:lastRenderedPageBreak/>
        <w:t>养体积为毫升级，实现对溶氧、</w:t>
      </w:r>
      <w:r w:rsidRPr="00D01E7B">
        <w:rPr>
          <w:rFonts w:ascii="Helvetica" w:eastAsia="宋体" w:hAnsi="Helvetica" w:cs="Helvetica"/>
          <w:color w:val="333333"/>
          <w:kern w:val="0"/>
          <w:sz w:val="28"/>
          <w:szCs w:val="28"/>
        </w:rPr>
        <w:t>pH</w:t>
      </w:r>
      <w:r w:rsidRPr="00D01E7B">
        <w:rPr>
          <w:rFonts w:ascii="Helvetica" w:eastAsia="宋体" w:hAnsi="Helvetica" w:cs="Helvetica"/>
          <w:color w:val="333333"/>
          <w:kern w:val="0"/>
          <w:sz w:val="28"/>
          <w:szCs w:val="28"/>
        </w:rPr>
        <w:t>、细胞生长密度等</w:t>
      </w:r>
      <w:r w:rsidRPr="00D01E7B">
        <w:rPr>
          <w:rFonts w:ascii="Helvetica" w:eastAsia="宋体" w:hAnsi="Helvetica" w:cs="Helvetica"/>
          <w:color w:val="333333"/>
          <w:kern w:val="0"/>
          <w:sz w:val="28"/>
          <w:szCs w:val="28"/>
        </w:rPr>
        <w:t>5</w:t>
      </w:r>
      <w:r w:rsidRPr="00D01E7B">
        <w:rPr>
          <w:rFonts w:ascii="Helvetica" w:eastAsia="宋体" w:hAnsi="Helvetica" w:cs="Helvetica"/>
          <w:color w:val="333333"/>
          <w:kern w:val="0"/>
          <w:sz w:val="28"/>
          <w:szCs w:val="28"/>
        </w:rPr>
        <w:t>个以上的过程检测参数监测。</w:t>
      </w:r>
    </w:p>
    <w:p w14:paraId="42D5C499"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、实现上述微生物菌种高通量筛选技术的系统集成与装备化，建立装备生产线。将微生物菌种高通量筛选模型和装备平台应用于</w:t>
      </w: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6</w:t>
      </w:r>
      <w:r w:rsidRPr="00D01E7B">
        <w:rPr>
          <w:rFonts w:ascii="Helvetica" w:eastAsia="宋体" w:hAnsi="Helvetica" w:cs="Helvetica"/>
          <w:color w:val="333333"/>
          <w:kern w:val="0"/>
          <w:sz w:val="28"/>
          <w:szCs w:val="28"/>
        </w:rPr>
        <w:t>种高附加值产品的工业级高产菌种筛选和过程工艺开发，建立数据驱动的生物制造过程设计和精准控制策略，实现工业化推广示范。</w:t>
      </w:r>
    </w:p>
    <w:p w14:paraId="1DE3FF78"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、项目实施期间成套设备销售不少于</w:t>
      </w: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台套。</w:t>
      </w:r>
    </w:p>
    <w:p w14:paraId="4ECC68EC"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申报要求：</w:t>
      </w:r>
    </w:p>
    <w:p w14:paraId="12E206C5"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省内企事业单位均可牵头申报，鼓励联合省内外优势研发实体产学研合作；产业化落地需在广东企业或广东产业化基地。</w:t>
      </w:r>
    </w:p>
    <w:p w14:paraId="042A6FAA"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proofErr w:type="gramStart"/>
      <w:r w:rsidRPr="00D01E7B">
        <w:rPr>
          <w:rFonts w:ascii="Helvetica" w:eastAsia="宋体" w:hAnsi="Helvetica" w:cs="Helvetica"/>
          <w:b/>
          <w:bCs/>
          <w:color w:val="333333"/>
          <w:kern w:val="0"/>
          <w:sz w:val="28"/>
          <w:szCs w:val="28"/>
        </w:rPr>
        <w:t>拟支持</w:t>
      </w:r>
      <w:proofErr w:type="gramEnd"/>
      <w:r w:rsidRPr="00D01E7B">
        <w:rPr>
          <w:rFonts w:ascii="Helvetica" w:eastAsia="宋体" w:hAnsi="Helvetica" w:cs="Helvetica"/>
          <w:b/>
          <w:bCs/>
          <w:color w:val="333333"/>
          <w:kern w:val="0"/>
          <w:sz w:val="28"/>
          <w:szCs w:val="28"/>
        </w:rPr>
        <w:t>项目数：</w:t>
      </w: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项。</w:t>
      </w:r>
    </w:p>
    <w:p w14:paraId="6B0A73CB"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支持金额：</w:t>
      </w:r>
      <w:r w:rsidRPr="00D01E7B">
        <w:rPr>
          <w:rFonts w:ascii="Helvetica" w:eastAsia="宋体" w:hAnsi="Helvetica" w:cs="Helvetica"/>
          <w:color w:val="333333"/>
          <w:kern w:val="0"/>
          <w:sz w:val="28"/>
          <w:szCs w:val="28"/>
        </w:rPr>
        <w:t>1000</w:t>
      </w:r>
      <w:r w:rsidRPr="00D01E7B">
        <w:rPr>
          <w:rFonts w:ascii="Helvetica" w:eastAsia="宋体" w:hAnsi="Helvetica" w:cs="Helvetica"/>
          <w:color w:val="333333"/>
          <w:kern w:val="0"/>
          <w:sz w:val="28"/>
          <w:szCs w:val="28"/>
        </w:rPr>
        <w:t>万元</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项。</w:t>
      </w:r>
    </w:p>
    <w:p w14:paraId="0B0924F1" w14:textId="1779F4C7" w:rsidR="00D01E7B" w:rsidRPr="00D01E7B" w:rsidRDefault="00D01E7B" w:rsidP="00D01E7B">
      <w:pPr>
        <w:widowControl/>
        <w:spacing w:line="360" w:lineRule="auto"/>
        <w:jc w:val="left"/>
        <w:rPr>
          <w:rFonts w:ascii="宋体" w:eastAsia="宋体" w:hAnsi="宋体" w:cs="宋体"/>
          <w:kern w:val="0"/>
          <w:sz w:val="28"/>
          <w:szCs w:val="28"/>
        </w:rPr>
      </w:pPr>
    </w:p>
    <w:p w14:paraId="78DADE21"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方向</w:t>
      </w:r>
      <w:r w:rsidRPr="00D01E7B">
        <w:rPr>
          <w:rFonts w:ascii="Helvetica" w:eastAsia="宋体" w:hAnsi="Helvetica" w:cs="Helvetica"/>
          <w:b/>
          <w:bCs/>
          <w:color w:val="333333"/>
          <w:kern w:val="0"/>
          <w:sz w:val="28"/>
          <w:szCs w:val="28"/>
        </w:rPr>
        <w:t>2</w:t>
      </w:r>
      <w:r w:rsidRPr="00D01E7B">
        <w:rPr>
          <w:rFonts w:ascii="Helvetica" w:eastAsia="宋体" w:hAnsi="Helvetica" w:cs="Helvetica"/>
          <w:b/>
          <w:bCs/>
          <w:color w:val="333333"/>
          <w:kern w:val="0"/>
          <w:sz w:val="28"/>
          <w:szCs w:val="28"/>
        </w:rPr>
        <w:t>：新型基因编辑技术与产品的研发</w:t>
      </w:r>
    </w:p>
    <w:p w14:paraId="7F889B1C"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研究内容：</w:t>
      </w:r>
    </w:p>
    <w:p w14:paraId="36B37C94"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通过智能算法及机器学习，整合海量微生物大数据发现新型细菌防御系统，挖掘可高效靶向切割基因组序列的新型基因编辑系统。融合不同物种来源的胞苷或者腺苷脱氨酶，获得新型碱基编辑工具。深度挖掘新型</w:t>
      </w:r>
      <w:r w:rsidRPr="00D01E7B">
        <w:rPr>
          <w:rFonts w:ascii="Helvetica" w:eastAsia="宋体" w:hAnsi="Helvetica" w:cs="Helvetica"/>
          <w:color w:val="333333"/>
          <w:kern w:val="0"/>
          <w:sz w:val="28"/>
          <w:szCs w:val="28"/>
        </w:rPr>
        <w:t>DNA</w:t>
      </w:r>
      <w:r w:rsidRPr="00D01E7B">
        <w:rPr>
          <w:rFonts w:ascii="Helvetica" w:eastAsia="宋体" w:hAnsi="Helvetica" w:cs="Helvetica"/>
          <w:color w:val="333333"/>
          <w:kern w:val="0"/>
          <w:sz w:val="28"/>
          <w:szCs w:val="28"/>
        </w:rPr>
        <w:t>转座子元件，获得大片段外源基因导入基因组的转座子新工具。</w:t>
      </w:r>
    </w:p>
    <w:p w14:paraId="1EBF19E7"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lastRenderedPageBreak/>
        <w:t>2</w:t>
      </w:r>
      <w:r w:rsidRPr="00D01E7B">
        <w:rPr>
          <w:rFonts w:ascii="Helvetica" w:eastAsia="宋体" w:hAnsi="Helvetica" w:cs="Helvetica"/>
          <w:color w:val="333333"/>
          <w:kern w:val="0"/>
          <w:sz w:val="28"/>
          <w:szCs w:val="28"/>
        </w:rPr>
        <w:t>、研发具有自主产权的精准高效基因编辑器，如碱基编辑器、</w:t>
      </w:r>
      <w:r w:rsidRPr="00D01E7B">
        <w:rPr>
          <w:rFonts w:ascii="Helvetica" w:eastAsia="宋体" w:hAnsi="Helvetica" w:cs="Helvetica"/>
          <w:color w:val="333333"/>
          <w:kern w:val="0"/>
          <w:sz w:val="28"/>
          <w:szCs w:val="28"/>
        </w:rPr>
        <w:t>RNA</w:t>
      </w:r>
      <w:r w:rsidRPr="00D01E7B">
        <w:rPr>
          <w:rFonts w:ascii="Helvetica" w:eastAsia="宋体" w:hAnsi="Helvetica" w:cs="Helvetica"/>
          <w:color w:val="333333"/>
          <w:kern w:val="0"/>
          <w:sz w:val="28"/>
          <w:szCs w:val="28"/>
        </w:rPr>
        <w:t>编辑器、</w:t>
      </w:r>
      <w:r w:rsidRPr="00D01E7B">
        <w:rPr>
          <w:rFonts w:ascii="Helvetica" w:eastAsia="宋体" w:hAnsi="Helvetica" w:cs="Helvetica"/>
          <w:color w:val="333333"/>
          <w:kern w:val="0"/>
          <w:sz w:val="28"/>
          <w:szCs w:val="28"/>
        </w:rPr>
        <w:t>DNA</w:t>
      </w:r>
      <w:r w:rsidRPr="00D01E7B">
        <w:rPr>
          <w:rFonts w:ascii="Helvetica" w:eastAsia="宋体" w:hAnsi="Helvetica" w:cs="Helvetica"/>
          <w:color w:val="333333"/>
          <w:kern w:val="0"/>
          <w:sz w:val="28"/>
          <w:szCs w:val="28"/>
        </w:rPr>
        <w:t>转座子系统等工具，形成体内高效递送编辑新技术。</w:t>
      </w:r>
    </w:p>
    <w:p w14:paraId="2451681E"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、利用上述的新工具，在具有高商业价值的底盘细胞，包括非典型酵母（克鲁维酵母和毕赤酵母等），及优越的生物制药用哺乳动物细胞（</w:t>
      </w:r>
      <w:r w:rsidRPr="00D01E7B">
        <w:rPr>
          <w:rFonts w:ascii="Helvetica" w:eastAsia="宋体" w:hAnsi="Helvetica" w:cs="Helvetica"/>
          <w:color w:val="333333"/>
          <w:kern w:val="0"/>
          <w:sz w:val="28"/>
          <w:szCs w:val="28"/>
        </w:rPr>
        <w:t>CHO</w:t>
      </w:r>
      <w:r w:rsidRPr="00D01E7B">
        <w:rPr>
          <w:rFonts w:ascii="Helvetica" w:eastAsia="宋体" w:hAnsi="Helvetica" w:cs="Helvetica"/>
          <w:color w:val="333333"/>
          <w:kern w:val="0"/>
          <w:sz w:val="28"/>
          <w:szCs w:val="28"/>
        </w:rPr>
        <w:t>和</w:t>
      </w:r>
      <w:r w:rsidRPr="00D01E7B">
        <w:rPr>
          <w:rFonts w:ascii="Helvetica" w:eastAsia="宋体" w:hAnsi="Helvetica" w:cs="Helvetica"/>
          <w:color w:val="333333"/>
          <w:kern w:val="0"/>
          <w:sz w:val="28"/>
          <w:szCs w:val="28"/>
        </w:rPr>
        <w:t>Vero</w:t>
      </w:r>
      <w:r w:rsidRPr="00D01E7B">
        <w:rPr>
          <w:rFonts w:ascii="Helvetica" w:eastAsia="宋体" w:hAnsi="Helvetica" w:cs="Helvetica"/>
          <w:color w:val="333333"/>
          <w:kern w:val="0"/>
          <w:sz w:val="28"/>
          <w:szCs w:val="28"/>
        </w:rPr>
        <w:t>细胞等）或植物细胞，实现高效的基因敲除、单碱基编辑和大片段</w:t>
      </w:r>
      <w:r w:rsidRPr="00D01E7B">
        <w:rPr>
          <w:rFonts w:ascii="Helvetica" w:eastAsia="宋体" w:hAnsi="Helvetica" w:cs="Helvetica"/>
          <w:color w:val="333333"/>
          <w:kern w:val="0"/>
          <w:sz w:val="28"/>
          <w:szCs w:val="28"/>
        </w:rPr>
        <w:t>DNA</w:t>
      </w:r>
      <w:r w:rsidRPr="00D01E7B">
        <w:rPr>
          <w:rFonts w:ascii="Helvetica" w:eastAsia="宋体" w:hAnsi="Helvetica" w:cs="Helvetica"/>
          <w:color w:val="333333"/>
          <w:kern w:val="0"/>
          <w:sz w:val="28"/>
          <w:szCs w:val="28"/>
        </w:rPr>
        <w:t>导入等基因操作，并获得优良性状的新细胞株，为我国绿色制造的长远发展和商业化应用提供核心原创的技术支撑。</w:t>
      </w:r>
    </w:p>
    <w:p w14:paraId="62141F63"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考核指标：</w:t>
      </w:r>
    </w:p>
    <w:p w14:paraId="390506A9"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、获得具有自主知识产权的基因编辑工具及其方法，包括基因敲除、激活与抑制、碱基编辑器、转座子元件；新型基因编辑系统获得软件著作权</w:t>
      </w: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件以上。</w:t>
      </w:r>
    </w:p>
    <w:p w14:paraId="10DD583D"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、构建至少</w:t>
      </w: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种精准碱基编辑器、</w:t>
      </w:r>
      <w:r w:rsidRPr="00D01E7B">
        <w:rPr>
          <w:rFonts w:ascii="Helvetica" w:eastAsia="宋体" w:hAnsi="Helvetica" w:cs="Helvetica"/>
          <w:color w:val="333333"/>
          <w:kern w:val="0"/>
          <w:sz w:val="28"/>
          <w:szCs w:val="28"/>
        </w:rPr>
        <w:t>RNA</w:t>
      </w:r>
      <w:proofErr w:type="gramStart"/>
      <w:r w:rsidRPr="00D01E7B">
        <w:rPr>
          <w:rFonts w:ascii="Helvetica" w:eastAsia="宋体" w:hAnsi="Helvetica" w:cs="Helvetica"/>
          <w:color w:val="333333"/>
          <w:kern w:val="0"/>
          <w:sz w:val="28"/>
          <w:szCs w:val="28"/>
        </w:rPr>
        <w:t>敲低工具</w:t>
      </w:r>
      <w:proofErr w:type="gramEnd"/>
      <w:r w:rsidRPr="00D01E7B">
        <w:rPr>
          <w:rFonts w:ascii="Helvetica" w:eastAsia="宋体" w:hAnsi="Helvetica" w:cs="Helvetica"/>
          <w:color w:val="333333"/>
          <w:kern w:val="0"/>
          <w:sz w:val="28"/>
          <w:szCs w:val="28"/>
        </w:rPr>
        <w:t>和甲基化编辑工具，可大片段</w:t>
      </w:r>
      <w:r w:rsidRPr="00D01E7B">
        <w:rPr>
          <w:rFonts w:ascii="Helvetica" w:eastAsia="宋体" w:hAnsi="Helvetica" w:cs="Helvetica"/>
          <w:color w:val="333333"/>
          <w:kern w:val="0"/>
          <w:sz w:val="28"/>
          <w:szCs w:val="28"/>
        </w:rPr>
        <w:t>DNA</w:t>
      </w:r>
      <w:r w:rsidRPr="00D01E7B">
        <w:rPr>
          <w:rFonts w:ascii="Helvetica" w:eastAsia="宋体" w:hAnsi="Helvetica" w:cs="Helvetica"/>
          <w:color w:val="333333"/>
          <w:kern w:val="0"/>
          <w:sz w:val="28"/>
          <w:szCs w:val="28"/>
        </w:rPr>
        <w:t>插入或替换；</w:t>
      </w:r>
      <w:proofErr w:type="gramStart"/>
      <w:r w:rsidRPr="00D01E7B">
        <w:rPr>
          <w:rFonts w:ascii="Helvetica" w:eastAsia="宋体" w:hAnsi="Helvetica" w:cs="Helvetica"/>
          <w:color w:val="333333"/>
          <w:kern w:val="0"/>
          <w:sz w:val="28"/>
          <w:szCs w:val="28"/>
        </w:rPr>
        <w:t>若针对</w:t>
      </w:r>
      <w:proofErr w:type="gramEnd"/>
      <w:r w:rsidRPr="00D01E7B">
        <w:rPr>
          <w:rFonts w:ascii="Helvetica" w:eastAsia="宋体" w:hAnsi="Helvetica" w:cs="Helvetica"/>
          <w:color w:val="333333"/>
          <w:kern w:val="0"/>
          <w:sz w:val="28"/>
          <w:szCs w:val="28"/>
        </w:rPr>
        <w:t>植物细胞基因编辑技术，还需通过研发的编辑技术开发一套适合植物的双生病毒高效异</w:t>
      </w:r>
      <w:proofErr w:type="gramStart"/>
      <w:r w:rsidRPr="00D01E7B">
        <w:rPr>
          <w:rFonts w:ascii="Helvetica" w:eastAsia="宋体" w:hAnsi="Helvetica" w:cs="Helvetica"/>
          <w:color w:val="333333"/>
          <w:kern w:val="0"/>
          <w:sz w:val="28"/>
          <w:szCs w:val="28"/>
        </w:rPr>
        <w:t>源表达</w:t>
      </w:r>
      <w:proofErr w:type="gramEnd"/>
      <w:r w:rsidRPr="00D01E7B">
        <w:rPr>
          <w:rFonts w:ascii="Helvetica" w:eastAsia="宋体" w:hAnsi="Helvetica" w:cs="Helvetica"/>
          <w:color w:val="333333"/>
          <w:kern w:val="0"/>
          <w:sz w:val="28"/>
          <w:szCs w:val="28"/>
        </w:rPr>
        <w:t>系统。</w:t>
      </w:r>
    </w:p>
    <w:p w14:paraId="168EE3A5"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、创建的基因编辑新方法，针对细胞的单基因位点、多基因位点编辑，脱靶效应少，</w:t>
      </w:r>
      <w:proofErr w:type="gramStart"/>
      <w:r w:rsidRPr="00D01E7B">
        <w:rPr>
          <w:rFonts w:ascii="Helvetica" w:eastAsia="宋体" w:hAnsi="Helvetica" w:cs="Helvetica"/>
          <w:color w:val="333333"/>
          <w:kern w:val="0"/>
          <w:sz w:val="28"/>
          <w:szCs w:val="28"/>
        </w:rPr>
        <w:t>达行业</w:t>
      </w:r>
      <w:proofErr w:type="gramEnd"/>
      <w:r w:rsidRPr="00D01E7B">
        <w:rPr>
          <w:rFonts w:ascii="Helvetica" w:eastAsia="宋体" w:hAnsi="Helvetica" w:cs="Helvetica"/>
          <w:color w:val="333333"/>
          <w:kern w:val="0"/>
          <w:sz w:val="28"/>
          <w:szCs w:val="28"/>
        </w:rPr>
        <w:t>先进水平。</w:t>
      </w:r>
    </w:p>
    <w:p w14:paraId="02BFEF5C"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、建立产业技术服务平台。至少创建</w:t>
      </w: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株具有自主知识产权、表达水平提高</w:t>
      </w:r>
      <w:r w:rsidRPr="00D01E7B">
        <w:rPr>
          <w:rFonts w:ascii="Helvetica" w:eastAsia="宋体" w:hAnsi="Helvetica" w:cs="Helvetica"/>
          <w:color w:val="333333"/>
          <w:kern w:val="0"/>
          <w:sz w:val="28"/>
          <w:szCs w:val="28"/>
        </w:rPr>
        <w:t>10%</w:t>
      </w:r>
      <w:r w:rsidRPr="00D01E7B">
        <w:rPr>
          <w:rFonts w:ascii="Helvetica" w:eastAsia="宋体" w:hAnsi="Helvetica" w:cs="Helvetica"/>
          <w:color w:val="333333"/>
          <w:kern w:val="0"/>
          <w:sz w:val="28"/>
          <w:szCs w:val="28"/>
        </w:rPr>
        <w:t>以上或生长增加</w:t>
      </w:r>
      <w:r w:rsidRPr="00D01E7B">
        <w:rPr>
          <w:rFonts w:ascii="Helvetica" w:eastAsia="宋体" w:hAnsi="Helvetica" w:cs="Helvetica"/>
          <w:color w:val="333333"/>
          <w:kern w:val="0"/>
          <w:sz w:val="28"/>
          <w:szCs w:val="28"/>
        </w:rPr>
        <w:t>10%</w:t>
      </w:r>
      <w:r w:rsidRPr="00D01E7B">
        <w:rPr>
          <w:rFonts w:ascii="Helvetica" w:eastAsia="宋体" w:hAnsi="Helvetica" w:cs="Helvetica"/>
          <w:color w:val="333333"/>
          <w:kern w:val="0"/>
          <w:sz w:val="28"/>
          <w:szCs w:val="28"/>
        </w:rPr>
        <w:t>以上的底盘细胞（动植物或微生物）；获得重要代谢酶缺陷等性能优秀细胞株</w:t>
      </w: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株，支持高密</w:t>
      </w:r>
      <w:r w:rsidRPr="00D01E7B">
        <w:rPr>
          <w:rFonts w:ascii="Helvetica" w:eastAsia="宋体" w:hAnsi="Helvetica" w:cs="Helvetica"/>
          <w:color w:val="333333"/>
          <w:kern w:val="0"/>
          <w:sz w:val="28"/>
          <w:szCs w:val="28"/>
        </w:rPr>
        <w:lastRenderedPageBreak/>
        <w:t>度生长，细胞密度提高</w:t>
      </w:r>
      <w:r w:rsidRPr="00D01E7B">
        <w:rPr>
          <w:rFonts w:ascii="Helvetica" w:eastAsia="宋体" w:hAnsi="Helvetica" w:cs="Helvetica"/>
          <w:color w:val="333333"/>
          <w:kern w:val="0"/>
          <w:sz w:val="28"/>
          <w:szCs w:val="28"/>
        </w:rPr>
        <w:t>10%</w:t>
      </w:r>
      <w:r w:rsidRPr="00D01E7B">
        <w:rPr>
          <w:rFonts w:ascii="Helvetica" w:eastAsia="宋体" w:hAnsi="Helvetica" w:cs="Helvetica"/>
          <w:color w:val="333333"/>
          <w:kern w:val="0"/>
          <w:sz w:val="28"/>
          <w:szCs w:val="28"/>
        </w:rPr>
        <w:t>或表达水平提高</w:t>
      </w:r>
      <w:r w:rsidRPr="00D01E7B">
        <w:rPr>
          <w:rFonts w:ascii="Helvetica" w:eastAsia="宋体" w:hAnsi="Helvetica" w:cs="Helvetica"/>
          <w:color w:val="333333"/>
          <w:kern w:val="0"/>
          <w:sz w:val="28"/>
          <w:szCs w:val="28"/>
        </w:rPr>
        <w:t>5%~10%</w:t>
      </w:r>
      <w:r w:rsidRPr="00D01E7B">
        <w:rPr>
          <w:rFonts w:ascii="Helvetica" w:eastAsia="宋体" w:hAnsi="Helvetica" w:cs="Helvetica"/>
          <w:color w:val="333333"/>
          <w:kern w:val="0"/>
          <w:sz w:val="28"/>
          <w:szCs w:val="28"/>
        </w:rPr>
        <w:t>；推广基因编辑新技术，为生物制造基因编辑服务</w:t>
      </w:r>
      <w:r w:rsidRPr="00D01E7B">
        <w:rPr>
          <w:rFonts w:ascii="Helvetica" w:eastAsia="宋体" w:hAnsi="Helvetica" w:cs="Helvetica"/>
          <w:color w:val="333333"/>
          <w:kern w:val="0"/>
          <w:sz w:val="28"/>
          <w:szCs w:val="28"/>
        </w:rPr>
        <w:t>10</w:t>
      </w:r>
      <w:r w:rsidRPr="00D01E7B">
        <w:rPr>
          <w:rFonts w:ascii="Helvetica" w:eastAsia="宋体" w:hAnsi="Helvetica" w:cs="Helvetica"/>
          <w:color w:val="333333"/>
          <w:kern w:val="0"/>
          <w:sz w:val="28"/>
          <w:szCs w:val="28"/>
        </w:rPr>
        <w:t>个以上案例。</w:t>
      </w:r>
    </w:p>
    <w:p w14:paraId="184E5BAA"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5</w:t>
      </w:r>
      <w:r w:rsidRPr="00D01E7B">
        <w:rPr>
          <w:rFonts w:ascii="Helvetica" w:eastAsia="宋体" w:hAnsi="Helvetica" w:cs="Helvetica"/>
          <w:color w:val="333333"/>
          <w:kern w:val="0"/>
          <w:sz w:val="28"/>
          <w:szCs w:val="28"/>
        </w:rPr>
        <w:t>、核心技术形成知识产权，申请发明专利的数量不少于</w:t>
      </w: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件。</w:t>
      </w:r>
    </w:p>
    <w:p w14:paraId="111F47EE"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申报要求：</w:t>
      </w:r>
    </w:p>
    <w:p w14:paraId="78171E4B"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省内企事业单位均可牵头申报，鼓励联合省内外优势研发实体产学研合作。</w:t>
      </w:r>
    </w:p>
    <w:p w14:paraId="29F2233A"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proofErr w:type="gramStart"/>
      <w:r w:rsidRPr="00D01E7B">
        <w:rPr>
          <w:rFonts w:ascii="Helvetica" w:eastAsia="宋体" w:hAnsi="Helvetica" w:cs="Helvetica"/>
          <w:b/>
          <w:bCs/>
          <w:color w:val="333333"/>
          <w:kern w:val="0"/>
          <w:sz w:val="28"/>
          <w:szCs w:val="28"/>
        </w:rPr>
        <w:t>拟支持</w:t>
      </w:r>
      <w:proofErr w:type="gramEnd"/>
      <w:r w:rsidRPr="00D01E7B">
        <w:rPr>
          <w:rFonts w:ascii="Helvetica" w:eastAsia="宋体" w:hAnsi="Helvetica" w:cs="Helvetica"/>
          <w:b/>
          <w:bCs/>
          <w:color w:val="333333"/>
          <w:kern w:val="0"/>
          <w:sz w:val="28"/>
          <w:szCs w:val="28"/>
        </w:rPr>
        <w:t>项目数：</w:t>
      </w: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项。</w:t>
      </w:r>
    </w:p>
    <w:p w14:paraId="493E24D6"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支持金额：</w:t>
      </w:r>
      <w:r w:rsidRPr="00D01E7B">
        <w:rPr>
          <w:rFonts w:ascii="Helvetica" w:eastAsia="宋体" w:hAnsi="Helvetica" w:cs="Helvetica"/>
          <w:color w:val="333333"/>
          <w:kern w:val="0"/>
          <w:sz w:val="28"/>
          <w:szCs w:val="28"/>
        </w:rPr>
        <w:t>800</w:t>
      </w:r>
      <w:r w:rsidRPr="00D01E7B">
        <w:rPr>
          <w:rFonts w:ascii="Helvetica" w:eastAsia="宋体" w:hAnsi="Helvetica" w:cs="Helvetica"/>
          <w:color w:val="333333"/>
          <w:kern w:val="0"/>
          <w:sz w:val="28"/>
          <w:szCs w:val="28"/>
        </w:rPr>
        <w:t>万元</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项。</w:t>
      </w:r>
    </w:p>
    <w:p w14:paraId="70180B7E" w14:textId="3CB04651" w:rsidR="00D01E7B" w:rsidRPr="00D01E7B" w:rsidRDefault="00D01E7B" w:rsidP="00D01E7B">
      <w:pPr>
        <w:widowControl/>
        <w:spacing w:line="360" w:lineRule="auto"/>
        <w:jc w:val="left"/>
        <w:rPr>
          <w:rFonts w:ascii="宋体" w:eastAsia="宋体" w:hAnsi="宋体" w:cs="宋体"/>
          <w:kern w:val="0"/>
          <w:sz w:val="28"/>
          <w:szCs w:val="28"/>
        </w:rPr>
      </w:pPr>
    </w:p>
    <w:p w14:paraId="657DD43C"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方向</w:t>
      </w:r>
      <w:r w:rsidRPr="00D01E7B">
        <w:rPr>
          <w:rFonts w:ascii="Helvetica" w:eastAsia="宋体" w:hAnsi="Helvetica" w:cs="Helvetica"/>
          <w:b/>
          <w:bCs/>
          <w:color w:val="333333"/>
          <w:kern w:val="0"/>
          <w:sz w:val="28"/>
          <w:szCs w:val="28"/>
        </w:rPr>
        <w:t>3</w:t>
      </w:r>
      <w:r w:rsidRPr="00D01E7B">
        <w:rPr>
          <w:rFonts w:ascii="Helvetica" w:eastAsia="宋体" w:hAnsi="Helvetica" w:cs="Helvetica"/>
          <w:b/>
          <w:bCs/>
          <w:color w:val="333333"/>
          <w:kern w:val="0"/>
          <w:sz w:val="28"/>
          <w:szCs w:val="28"/>
        </w:rPr>
        <w:t>：合成生物基因数据查询工具的研发</w:t>
      </w:r>
    </w:p>
    <w:p w14:paraId="2743FE8E"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研究内容：</w:t>
      </w:r>
    </w:p>
    <w:p w14:paraId="7689519E"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、汇总现有实验测量数据库、文献及专利等，整合动物、植物及微生物的基因组学、</w:t>
      </w:r>
      <w:proofErr w:type="gramStart"/>
      <w:r w:rsidRPr="00D01E7B">
        <w:rPr>
          <w:rFonts w:ascii="Helvetica" w:eastAsia="宋体" w:hAnsi="Helvetica" w:cs="Helvetica"/>
          <w:color w:val="333333"/>
          <w:kern w:val="0"/>
          <w:sz w:val="28"/>
          <w:szCs w:val="28"/>
        </w:rPr>
        <w:t>代谢组</w:t>
      </w:r>
      <w:proofErr w:type="gramEnd"/>
      <w:r w:rsidRPr="00D01E7B">
        <w:rPr>
          <w:rFonts w:ascii="Helvetica" w:eastAsia="宋体" w:hAnsi="Helvetica" w:cs="Helvetica"/>
          <w:color w:val="333333"/>
          <w:kern w:val="0"/>
          <w:sz w:val="28"/>
          <w:szCs w:val="28"/>
        </w:rPr>
        <w:t>学、酶序列及反应数据，按天然产物类别配对形成物种</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基因簇</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酶</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天然产物相关联的合成生物学数据库和知识图谱，形成标准数据集。</w:t>
      </w:r>
    </w:p>
    <w:p w14:paraId="0D0D17E8"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、基于人工智能方法和深度学习框架，开展重要天然产物的生物合成基因簇挖掘，发展基因</w:t>
      </w:r>
      <w:r w:rsidRPr="00D01E7B">
        <w:rPr>
          <w:rFonts w:ascii="Helvetica" w:eastAsia="宋体" w:hAnsi="Helvetica" w:cs="Helvetica"/>
          <w:color w:val="333333"/>
          <w:kern w:val="0"/>
          <w:sz w:val="28"/>
          <w:szCs w:val="28"/>
        </w:rPr>
        <w:t>-</w:t>
      </w:r>
      <w:proofErr w:type="gramStart"/>
      <w:r w:rsidRPr="00D01E7B">
        <w:rPr>
          <w:rFonts w:ascii="Helvetica" w:eastAsia="宋体" w:hAnsi="Helvetica" w:cs="Helvetica"/>
          <w:color w:val="333333"/>
          <w:kern w:val="0"/>
          <w:sz w:val="28"/>
          <w:szCs w:val="28"/>
        </w:rPr>
        <w:t>酶功能</w:t>
      </w:r>
      <w:proofErr w:type="gramEnd"/>
      <w:r w:rsidRPr="00D01E7B">
        <w:rPr>
          <w:rFonts w:ascii="Helvetica" w:eastAsia="宋体" w:hAnsi="Helvetica" w:cs="Helvetica"/>
          <w:color w:val="333333"/>
          <w:kern w:val="0"/>
          <w:sz w:val="28"/>
          <w:szCs w:val="28"/>
        </w:rPr>
        <w:t>预测模型或新算法；基于酶序列、结构、催化中心相似性挖掘或设计对应的催化元件；开展</w:t>
      </w:r>
      <w:proofErr w:type="gramStart"/>
      <w:r w:rsidRPr="00D01E7B">
        <w:rPr>
          <w:rFonts w:ascii="Helvetica" w:eastAsia="宋体" w:hAnsi="Helvetica" w:cs="Helvetica"/>
          <w:color w:val="333333"/>
          <w:kern w:val="0"/>
          <w:sz w:val="28"/>
          <w:szCs w:val="28"/>
        </w:rPr>
        <w:t>酶功能</w:t>
      </w:r>
      <w:proofErr w:type="gramEnd"/>
      <w:r w:rsidRPr="00D01E7B">
        <w:rPr>
          <w:rFonts w:ascii="Helvetica" w:eastAsia="宋体" w:hAnsi="Helvetica" w:cs="Helvetica"/>
          <w:color w:val="333333"/>
          <w:kern w:val="0"/>
          <w:sz w:val="28"/>
          <w:szCs w:val="28"/>
        </w:rPr>
        <w:t>和参数高效预测与评价，形成</w:t>
      </w:r>
      <w:proofErr w:type="gramStart"/>
      <w:r w:rsidRPr="00D01E7B">
        <w:rPr>
          <w:rFonts w:ascii="Helvetica" w:eastAsia="宋体" w:hAnsi="Helvetica" w:cs="Helvetica"/>
          <w:color w:val="333333"/>
          <w:kern w:val="0"/>
          <w:sz w:val="28"/>
          <w:szCs w:val="28"/>
        </w:rPr>
        <w:t>酶功能</w:t>
      </w:r>
      <w:proofErr w:type="gramEnd"/>
      <w:r w:rsidRPr="00D01E7B">
        <w:rPr>
          <w:rFonts w:ascii="Helvetica" w:eastAsia="宋体" w:hAnsi="Helvetica" w:cs="Helvetica"/>
          <w:color w:val="333333"/>
          <w:kern w:val="0"/>
          <w:sz w:val="28"/>
          <w:szCs w:val="28"/>
        </w:rPr>
        <w:t>和酶参数数据库；基于分子结构、生化反应的映射关系，开展生物逆合成设计与途径可行性评价。</w:t>
      </w:r>
    </w:p>
    <w:p w14:paraId="4A5ADC59"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lastRenderedPageBreak/>
        <w:t>3</w:t>
      </w:r>
      <w:r w:rsidRPr="00D01E7B">
        <w:rPr>
          <w:rFonts w:ascii="Helvetica" w:eastAsia="宋体" w:hAnsi="Helvetica" w:cs="Helvetica"/>
          <w:color w:val="333333"/>
          <w:kern w:val="0"/>
          <w:sz w:val="28"/>
          <w:szCs w:val="28"/>
        </w:rPr>
        <w:t>、对</w:t>
      </w:r>
      <w:proofErr w:type="gramStart"/>
      <w:r w:rsidRPr="00D01E7B">
        <w:rPr>
          <w:rFonts w:ascii="Helvetica" w:eastAsia="宋体" w:hAnsi="Helvetica" w:cs="Helvetica"/>
          <w:color w:val="333333"/>
          <w:kern w:val="0"/>
          <w:sz w:val="28"/>
          <w:szCs w:val="28"/>
        </w:rPr>
        <w:t>标国外</w:t>
      </w:r>
      <w:proofErr w:type="gramEnd"/>
      <w:r w:rsidRPr="00D01E7B">
        <w:rPr>
          <w:rFonts w:ascii="Helvetica" w:eastAsia="宋体" w:hAnsi="Helvetica" w:cs="Helvetica"/>
          <w:color w:val="333333"/>
          <w:kern w:val="0"/>
          <w:sz w:val="28"/>
          <w:szCs w:val="28"/>
        </w:rPr>
        <w:t>先进的数据库（如</w:t>
      </w:r>
      <w:r w:rsidRPr="00D01E7B">
        <w:rPr>
          <w:rFonts w:ascii="Helvetica" w:eastAsia="宋体" w:hAnsi="Helvetica" w:cs="Helvetica"/>
          <w:color w:val="333333"/>
          <w:kern w:val="0"/>
          <w:sz w:val="28"/>
          <w:szCs w:val="28"/>
        </w:rPr>
        <w:t>NCBI Biosystems</w:t>
      </w:r>
      <w:r w:rsidRPr="00D01E7B">
        <w:rPr>
          <w:rFonts w:ascii="Helvetica" w:eastAsia="宋体" w:hAnsi="Helvetica" w:cs="Helvetica"/>
          <w:color w:val="333333"/>
          <w:kern w:val="0"/>
          <w:sz w:val="28"/>
          <w:szCs w:val="28"/>
        </w:rPr>
        <w:t>、</w:t>
      </w:r>
      <w:proofErr w:type="spellStart"/>
      <w:r w:rsidRPr="00D01E7B">
        <w:rPr>
          <w:rFonts w:ascii="Helvetica" w:eastAsia="宋体" w:hAnsi="Helvetica" w:cs="Helvetica"/>
          <w:color w:val="333333"/>
          <w:kern w:val="0"/>
          <w:sz w:val="28"/>
          <w:szCs w:val="28"/>
        </w:rPr>
        <w:t>antiSMASH</w:t>
      </w:r>
      <w:proofErr w:type="spellEnd"/>
      <w:r w:rsidRPr="00D01E7B">
        <w:rPr>
          <w:rFonts w:ascii="Helvetica" w:eastAsia="宋体" w:hAnsi="Helvetica" w:cs="Helvetica"/>
          <w:color w:val="333333"/>
          <w:kern w:val="0"/>
          <w:sz w:val="28"/>
          <w:szCs w:val="28"/>
        </w:rPr>
        <w:t>、</w:t>
      </w:r>
      <w:proofErr w:type="spellStart"/>
      <w:r w:rsidRPr="00D01E7B">
        <w:rPr>
          <w:rFonts w:ascii="Helvetica" w:eastAsia="宋体" w:hAnsi="Helvetica" w:cs="Helvetica"/>
          <w:color w:val="333333"/>
          <w:kern w:val="0"/>
          <w:sz w:val="28"/>
          <w:szCs w:val="28"/>
        </w:rPr>
        <w:t>Matabolights</w:t>
      </w:r>
      <w:proofErr w:type="spellEnd"/>
      <w:r w:rsidRPr="00D01E7B">
        <w:rPr>
          <w:rFonts w:ascii="Helvetica" w:eastAsia="宋体" w:hAnsi="Helvetica" w:cs="Helvetica"/>
          <w:color w:val="333333"/>
          <w:kern w:val="0"/>
          <w:sz w:val="28"/>
          <w:szCs w:val="28"/>
        </w:rPr>
        <w:t>等），构建用户友好、易于交互的信息化服务平台，支持不同需求用户查询检索生物合成基因簇、功能酶与生物逆合成设计等数据，结合数字细胞模型、</w:t>
      </w:r>
      <w:r w:rsidRPr="00D01E7B">
        <w:rPr>
          <w:rFonts w:ascii="Helvetica" w:eastAsia="宋体" w:hAnsi="Helvetica" w:cs="Helvetica"/>
          <w:color w:val="333333"/>
          <w:kern w:val="0"/>
          <w:sz w:val="28"/>
          <w:szCs w:val="28"/>
        </w:rPr>
        <w:t>AI</w:t>
      </w:r>
      <w:r w:rsidRPr="00D01E7B">
        <w:rPr>
          <w:rFonts w:ascii="Helvetica" w:eastAsia="宋体" w:hAnsi="Helvetica" w:cs="Helvetica"/>
          <w:color w:val="333333"/>
          <w:kern w:val="0"/>
          <w:sz w:val="28"/>
          <w:szCs w:val="28"/>
        </w:rPr>
        <w:t>算法及新技术，评估基因簇多功能混杂性、优势底物和</w:t>
      </w:r>
      <w:proofErr w:type="gramStart"/>
      <w:r w:rsidRPr="00D01E7B">
        <w:rPr>
          <w:rFonts w:ascii="Helvetica" w:eastAsia="宋体" w:hAnsi="Helvetica" w:cs="Helvetica"/>
          <w:color w:val="333333"/>
          <w:kern w:val="0"/>
          <w:sz w:val="28"/>
          <w:szCs w:val="28"/>
        </w:rPr>
        <w:t>异源</w:t>
      </w:r>
      <w:proofErr w:type="gramEnd"/>
      <w:r w:rsidRPr="00D01E7B">
        <w:rPr>
          <w:rFonts w:ascii="Helvetica" w:eastAsia="宋体" w:hAnsi="Helvetica" w:cs="Helvetica"/>
          <w:color w:val="333333"/>
          <w:kern w:val="0"/>
          <w:sz w:val="28"/>
          <w:szCs w:val="28"/>
        </w:rPr>
        <w:t>途径适配性对底盘细胞资源优化逻辑，指导细胞工厂理性设计。</w:t>
      </w:r>
    </w:p>
    <w:p w14:paraId="1AC41D99"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、选定国内外主要核心刊物，自动化提取与集成新发表文献数据，丰富合成生物基因数据库；建立激励机制，引导国内外研究人员在论文发表同时汇交生物合成基因数据；高通量开展数据库中代表性通路的</w:t>
      </w:r>
      <w:r w:rsidRPr="00D01E7B">
        <w:rPr>
          <w:rFonts w:ascii="Helvetica" w:eastAsia="宋体" w:hAnsi="Helvetica" w:cs="Helvetica"/>
          <w:color w:val="333333"/>
          <w:kern w:val="0"/>
          <w:sz w:val="28"/>
          <w:szCs w:val="28"/>
        </w:rPr>
        <w:t>DNA</w:t>
      </w:r>
      <w:r w:rsidRPr="00D01E7B">
        <w:rPr>
          <w:rFonts w:ascii="Helvetica" w:eastAsia="宋体" w:hAnsi="Helvetica" w:cs="Helvetica"/>
          <w:color w:val="333333"/>
          <w:kern w:val="0"/>
          <w:sz w:val="28"/>
          <w:szCs w:val="28"/>
        </w:rPr>
        <w:t>组装、异</w:t>
      </w:r>
      <w:proofErr w:type="gramStart"/>
      <w:r w:rsidRPr="00D01E7B">
        <w:rPr>
          <w:rFonts w:ascii="Helvetica" w:eastAsia="宋体" w:hAnsi="Helvetica" w:cs="Helvetica"/>
          <w:color w:val="333333"/>
          <w:kern w:val="0"/>
          <w:sz w:val="28"/>
          <w:szCs w:val="28"/>
        </w:rPr>
        <w:t>源表达</w:t>
      </w:r>
      <w:proofErr w:type="gramEnd"/>
      <w:r w:rsidRPr="00D01E7B">
        <w:rPr>
          <w:rFonts w:ascii="Helvetica" w:eastAsia="宋体" w:hAnsi="Helvetica" w:cs="Helvetica"/>
          <w:color w:val="333333"/>
          <w:kern w:val="0"/>
          <w:sz w:val="28"/>
          <w:szCs w:val="28"/>
        </w:rPr>
        <w:t>和产物表征，产生标准化大数据用于数据库的持续自动更新与算法模型迭代。</w:t>
      </w:r>
    </w:p>
    <w:p w14:paraId="70B03332"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考核指标：</w:t>
      </w:r>
    </w:p>
    <w:p w14:paraId="32A90358"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、按照二级或以上安保等级，建设生物合成基因、天然产物代谢途径、生物合成酶、生物逆向合成设计等</w:t>
      </w: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个数据库查询平台，充分体现人性化设计、数据展示简明扼要，可满足有权限的学术、产业用户超</w:t>
      </w:r>
      <w:r w:rsidRPr="00D01E7B">
        <w:rPr>
          <w:rFonts w:ascii="Helvetica" w:eastAsia="宋体" w:hAnsi="Helvetica" w:cs="Helvetica"/>
          <w:color w:val="333333"/>
          <w:kern w:val="0"/>
          <w:sz w:val="28"/>
          <w:szCs w:val="28"/>
        </w:rPr>
        <w:t>5000</w:t>
      </w:r>
      <w:r w:rsidRPr="00D01E7B">
        <w:rPr>
          <w:rFonts w:ascii="Helvetica" w:eastAsia="宋体" w:hAnsi="Helvetica" w:cs="Helvetica"/>
          <w:color w:val="333333"/>
          <w:kern w:val="0"/>
          <w:sz w:val="28"/>
          <w:szCs w:val="28"/>
        </w:rPr>
        <w:t>人同时在线查询。</w:t>
      </w:r>
    </w:p>
    <w:p w14:paraId="18F21C51"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、建立不低于</w:t>
      </w:r>
      <w:r w:rsidRPr="00D01E7B">
        <w:rPr>
          <w:rFonts w:ascii="Helvetica" w:eastAsia="宋体" w:hAnsi="Helvetica" w:cs="Helvetica"/>
          <w:color w:val="333333"/>
          <w:kern w:val="0"/>
          <w:sz w:val="28"/>
          <w:szCs w:val="28"/>
        </w:rPr>
        <w:t>50</w:t>
      </w:r>
      <w:r w:rsidRPr="00D01E7B">
        <w:rPr>
          <w:rFonts w:ascii="Helvetica" w:eastAsia="宋体" w:hAnsi="Helvetica" w:cs="Helvetica"/>
          <w:color w:val="333333"/>
          <w:kern w:val="0"/>
          <w:sz w:val="28"/>
          <w:szCs w:val="28"/>
        </w:rPr>
        <w:t>万条代谢表型与生物合成基因关联的大数据知识库，按天然产物类别建立子库；提供不低于</w:t>
      </w: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万个天然产物生物逆合成设计构建的查询服务，基于</w:t>
      </w:r>
      <w:r w:rsidRPr="00D01E7B">
        <w:rPr>
          <w:rFonts w:ascii="Helvetica" w:eastAsia="宋体" w:hAnsi="Helvetica" w:cs="Helvetica"/>
          <w:color w:val="333333"/>
          <w:kern w:val="0"/>
          <w:sz w:val="28"/>
          <w:szCs w:val="28"/>
        </w:rPr>
        <w:t>AI</w:t>
      </w:r>
      <w:r w:rsidRPr="00D01E7B">
        <w:rPr>
          <w:rFonts w:ascii="Helvetica" w:eastAsia="宋体" w:hAnsi="Helvetica" w:cs="Helvetica"/>
          <w:color w:val="333333"/>
          <w:kern w:val="0"/>
          <w:sz w:val="28"/>
          <w:szCs w:val="28"/>
        </w:rPr>
        <w:t>提供底盘细胞设计、异</w:t>
      </w:r>
      <w:proofErr w:type="gramStart"/>
      <w:r w:rsidRPr="00D01E7B">
        <w:rPr>
          <w:rFonts w:ascii="Helvetica" w:eastAsia="宋体" w:hAnsi="Helvetica" w:cs="Helvetica"/>
          <w:color w:val="333333"/>
          <w:kern w:val="0"/>
          <w:sz w:val="28"/>
          <w:szCs w:val="28"/>
        </w:rPr>
        <w:t>源途径</w:t>
      </w:r>
      <w:proofErr w:type="gramEnd"/>
      <w:r w:rsidRPr="00D01E7B">
        <w:rPr>
          <w:rFonts w:ascii="Helvetica" w:eastAsia="宋体" w:hAnsi="Helvetica" w:cs="Helvetica"/>
          <w:color w:val="333333"/>
          <w:kern w:val="0"/>
          <w:sz w:val="28"/>
          <w:szCs w:val="28"/>
        </w:rPr>
        <w:t>适配性分析及</w:t>
      </w:r>
      <w:proofErr w:type="gramStart"/>
      <w:r w:rsidRPr="00D01E7B">
        <w:rPr>
          <w:rFonts w:ascii="Helvetica" w:eastAsia="宋体" w:hAnsi="Helvetica" w:cs="Helvetica"/>
          <w:color w:val="333333"/>
          <w:kern w:val="0"/>
          <w:sz w:val="28"/>
          <w:szCs w:val="28"/>
        </w:rPr>
        <w:t>最适酶选择</w:t>
      </w:r>
      <w:proofErr w:type="gramEnd"/>
      <w:r w:rsidRPr="00D01E7B">
        <w:rPr>
          <w:rFonts w:ascii="Helvetica" w:eastAsia="宋体" w:hAnsi="Helvetica" w:cs="Helvetica"/>
          <w:color w:val="333333"/>
          <w:kern w:val="0"/>
          <w:sz w:val="28"/>
          <w:szCs w:val="28"/>
        </w:rPr>
        <w:t>方案等。</w:t>
      </w:r>
    </w:p>
    <w:p w14:paraId="1B34FEA2"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、选择不低于</w:t>
      </w:r>
      <w:r w:rsidRPr="00D01E7B">
        <w:rPr>
          <w:rFonts w:ascii="Helvetica" w:eastAsia="宋体" w:hAnsi="Helvetica" w:cs="Helvetica"/>
          <w:color w:val="333333"/>
          <w:kern w:val="0"/>
          <w:sz w:val="28"/>
          <w:szCs w:val="28"/>
        </w:rPr>
        <w:t>10</w:t>
      </w:r>
      <w:r w:rsidRPr="00D01E7B">
        <w:rPr>
          <w:rFonts w:ascii="Helvetica" w:eastAsia="宋体" w:hAnsi="Helvetica" w:cs="Helvetica"/>
          <w:color w:val="333333"/>
          <w:kern w:val="0"/>
          <w:sz w:val="28"/>
          <w:szCs w:val="28"/>
        </w:rPr>
        <w:t>种国内外生物合成核心刊物或相关数据库，实现数据库的持续自动更新；建立的激励机制能够引导国内学者在</w:t>
      </w:r>
      <w:r w:rsidRPr="00D01E7B">
        <w:rPr>
          <w:rFonts w:ascii="Helvetica" w:eastAsia="宋体" w:hAnsi="Helvetica" w:cs="Helvetica"/>
          <w:color w:val="333333"/>
          <w:kern w:val="0"/>
          <w:sz w:val="28"/>
          <w:szCs w:val="28"/>
        </w:rPr>
        <w:lastRenderedPageBreak/>
        <w:t>发表论文同时汇交生物合成基因数据；基于数据库集成不少于</w:t>
      </w:r>
      <w:r w:rsidRPr="00D01E7B">
        <w:rPr>
          <w:rFonts w:ascii="Helvetica" w:eastAsia="宋体" w:hAnsi="Helvetica" w:cs="Helvetica"/>
          <w:color w:val="333333"/>
          <w:kern w:val="0"/>
          <w:sz w:val="28"/>
          <w:szCs w:val="28"/>
        </w:rPr>
        <w:t>1000</w:t>
      </w:r>
      <w:r w:rsidRPr="00D01E7B">
        <w:rPr>
          <w:rFonts w:ascii="Helvetica" w:eastAsia="宋体" w:hAnsi="Helvetica" w:cs="Helvetica"/>
          <w:color w:val="333333"/>
          <w:kern w:val="0"/>
          <w:sz w:val="28"/>
          <w:szCs w:val="28"/>
        </w:rPr>
        <w:t>条天然产物合成途径，协同服务生物合成实验。</w:t>
      </w:r>
    </w:p>
    <w:p w14:paraId="5B1950F6"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、核心技术形成知识产权，申请</w:t>
      </w: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件以上知识产权（</w:t>
      </w:r>
      <w:proofErr w:type="gramStart"/>
      <w:r w:rsidRPr="00D01E7B">
        <w:rPr>
          <w:rFonts w:ascii="Helvetica" w:eastAsia="宋体" w:hAnsi="Helvetica" w:cs="Helvetica"/>
          <w:color w:val="333333"/>
          <w:kern w:val="0"/>
          <w:sz w:val="28"/>
          <w:szCs w:val="28"/>
        </w:rPr>
        <w:t>含软件</w:t>
      </w:r>
      <w:proofErr w:type="gramEnd"/>
      <w:r w:rsidRPr="00D01E7B">
        <w:rPr>
          <w:rFonts w:ascii="Helvetica" w:eastAsia="宋体" w:hAnsi="Helvetica" w:cs="Helvetica"/>
          <w:color w:val="333333"/>
          <w:kern w:val="0"/>
          <w:sz w:val="28"/>
          <w:szCs w:val="28"/>
        </w:rPr>
        <w:t>著作权）。</w:t>
      </w:r>
    </w:p>
    <w:p w14:paraId="7543CB79"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申报要求：</w:t>
      </w:r>
    </w:p>
    <w:p w14:paraId="44E1E68E"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定向组织项目，由省内高校研究院所牵头，组织全省生物合成和绿色生物制造优势单位，鼓励联合省内实体开展产学研合作。</w:t>
      </w:r>
    </w:p>
    <w:p w14:paraId="2956AA55"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proofErr w:type="gramStart"/>
      <w:r w:rsidRPr="00D01E7B">
        <w:rPr>
          <w:rFonts w:ascii="Helvetica" w:eastAsia="宋体" w:hAnsi="Helvetica" w:cs="Helvetica"/>
          <w:b/>
          <w:bCs/>
          <w:color w:val="333333"/>
          <w:kern w:val="0"/>
          <w:sz w:val="28"/>
          <w:szCs w:val="28"/>
        </w:rPr>
        <w:t>拟支持</w:t>
      </w:r>
      <w:proofErr w:type="gramEnd"/>
      <w:r w:rsidRPr="00D01E7B">
        <w:rPr>
          <w:rFonts w:ascii="Helvetica" w:eastAsia="宋体" w:hAnsi="Helvetica" w:cs="Helvetica"/>
          <w:b/>
          <w:bCs/>
          <w:color w:val="333333"/>
          <w:kern w:val="0"/>
          <w:sz w:val="28"/>
          <w:szCs w:val="28"/>
        </w:rPr>
        <w:t>项目数：</w:t>
      </w: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项。</w:t>
      </w:r>
    </w:p>
    <w:p w14:paraId="7CD1430F"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支持金额：</w:t>
      </w:r>
      <w:r w:rsidRPr="00D01E7B">
        <w:rPr>
          <w:rFonts w:ascii="Helvetica" w:eastAsia="宋体" w:hAnsi="Helvetica" w:cs="Helvetica"/>
          <w:color w:val="333333"/>
          <w:kern w:val="0"/>
          <w:sz w:val="28"/>
          <w:szCs w:val="28"/>
        </w:rPr>
        <w:t>1000</w:t>
      </w:r>
      <w:r w:rsidRPr="00D01E7B">
        <w:rPr>
          <w:rFonts w:ascii="Helvetica" w:eastAsia="宋体" w:hAnsi="Helvetica" w:cs="Helvetica"/>
          <w:color w:val="333333"/>
          <w:kern w:val="0"/>
          <w:sz w:val="28"/>
          <w:szCs w:val="28"/>
        </w:rPr>
        <w:t>万元</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项。</w:t>
      </w:r>
    </w:p>
    <w:p w14:paraId="0306A1E5" w14:textId="51866AF7" w:rsidR="00D01E7B" w:rsidRPr="00D01E7B" w:rsidRDefault="00D01E7B" w:rsidP="00D01E7B">
      <w:pPr>
        <w:widowControl/>
        <w:spacing w:line="360" w:lineRule="auto"/>
        <w:jc w:val="left"/>
        <w:rPr>
          <w:rFonts w:ascii="宋体" w:eastAsia="宋体" w:hAnsi="宋体" w:cs="宋体"/>
          <w:kern w:val="0"/>
          <w:sz w:val="28"/>
          <w:szCs w:val="28"/>
        </w:rPr>
      </w:pPr>
    </w:p>
    <w:p w14:paraId="307D8304"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方向</w:t>
      </w:r>
      <w:r w:rsidRPr="00D01E7B">
        <w:rPr>
          <w:rFonts w:ascii="Helvetica" w:eastAsia="宋体" w:hAnsi="Helvetica" w:cs="Helvetica"/>
          <w:b/>
          <w:bCs/>
          <w:color w:val="333333"/>
          <w:kern w:val="0"/>
          <w:sz w:val="28"/>
          <w:szCs w:val="28"/>
        </w:rPr>
        <w:t>4</w:t>
      </w:r>
      <w:r w:rsidRPr="00D01E7B">
        <w:rPr>
          <w:rFonts w:ascii="Helvetica" w:eastAsia="宋体" w:hAnsi="Helvetica" w:cs="Helvetica"/>
          <w:b/>
          <w:bCs/>
          <w:color w:val="333333"/>
          <w:kern w:val="0"/>
          <w:sz w:val="28"/>
          <w:szCs w:val="28"/>
        </w:rPr>
        <w:t>：基于目标产物基因表达系统的底盘细胞构建与表达调控共性技术的研发与应用</w:t>
      </w:r>
    </w:p>
    <w:p w14:paraId="5A180C77"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研发针对目标产物的基因表达与调控共性技术，可大幅缩短合成生物产物从概念创新到应用落地的效率，为绿色生物制造提供创新发展生态。</w:t>
      </w:r>
    </w:p>
    <w:p w14:paraId="67A3242B"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研究内容：</w:t>
      </w:r>
    </w:p>
    <w:p w14:paraId="78AF77E2"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、通过具体的研究案例，基于原位代谢物提取和直接质谱、微</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纳米毛细管和</w:t>
      </w:r>
      <w:proofErr w:type="spellStart"/>
      <w:r w:rsidRPr="00D01E7B">
        <w:rPr>
          <w:rFonts w:ascii="Helvetica" w:eastAsia="宋体" w:hAnsi="Helvetica" w:cs="Helvetica"/>
          <w:color w:val="333333"/>
          <w:kern w:val="0"/>
          <w:sz w:val="28"/>
          <w:szCs w:val="28"/>
        </w:rPr>
        <w:t>nanoESI</w:t>
      </w:r>
      <w:proofErr w:type="spellEnd"/>
      <w:r w:rsidRPr="00D01E7B">
        <w:rPr>
          <w:rFonts w:ascii="Helvetica" w:eastAsia="宋体" w:hAnsi="Helvetica" w:cs="Helvetica"/>
          <w:color w:val="333333"/>
          <w:kern w:val="0"/>
          <w:sz w:val="28"/>
          <w:szCs w:val="28"/>
        </w:rPr>
        <w:t>技术开发活体单细胞实时分析，获得天然产物在单细胞中的含量和空间分布信息，建立空间分辨</w:t>
      </w:r>
      <w:proofErr w:type="gramStart"/>
      <w:r w:rsidRPr="00D01E7B">
        <w:rPr>
          <w:rFonts w:ascii="Helvetica" w:eastAsia="宋体" w:hAnsi="Helvetica" w:cs="Helvetica"/>
          <w:color w:val="333333"/>
          <w:kern w:val="0"/>
          <w:sz w:val="28"/>
          <w:szCs w:val="28"/>
        </w:rPr>
        <w:t>代谢组</w:t>
      </w:r>
      <w:proofErr w:type="gramEnd"/>
      <w:r w:rsidRPr="00D01E7B">
        <w:rPr>
          <w:rFonts w:ascii="Helvetica" w:eastAsia="宋体" w:hAnsi="Helvetica" w:cs="Helvetica"/>
          <w:color w:val="333333"/>
          <w:kern w:val="0"/>
          <w:sz w:val="28"/>
          <w:szCs w:val="28"/>
        </w:rPr>
        <w:t>学数据与基因组、</w:t>
      </w:r>
      <w:proofErr w:type="gramStart"/>
      <w:r w:rsidRPr="00D01E7B">
        <w:rPr>
          <w:rFonts w:ascii="Helvetica" w:eastAsia="宋体" w:hAnsi="Helvetica" w:cs="Helvetica"/>
          <w:color w:val="333333"/>
          <w:kern w:val="0"/>
          <w:sz w:val="28"/>
          <w:szCs w:val="28"/>
        </w:rPr>
        <w:t>转录组</w:t>
      </w:r>
      <w:proofErr w:type="gramEnd"/>
      <w:r w:rsidRPr="00D01E7B">
        <w:rPr>
          <w:rFonts w:ascii="Helvetica" w:eastAsia="宋体" w:hAnsi="Helvetica" w:cs="Helvetica"/>
          <w:color w:val="333333"/>
          <w:kern w:val="0"/>
          <w:sz w:val="28"/>
          <w:szCs w:val="28"/>
        </w:rPr>
        <w:t>等其他组学数据整合分析新方法，并结合基因异</w:t>
      </w:r>
      <w:proofErr w:type="gramStart"/>
      <w:r w:rsidRPr="00D01E7B">
        <w:rPr>
          <w:rFonts w:ascii="Helvetica" w:eastAsia="宋体" w:hAnsi="Helvetica" w:cs="Helvetica"/>
          <w:color w:val="333333"/>
          <w:kern w:val="0"/>
          <w:sz w:val="28"/>
          <w:szCs w:val="28"/>
        </w:rPr>
        <w:t>源表达</w:t>
      </w:r>
      <w:proofErr w:type="gramEnd"/>
      <w:r w:rsidRPr="00D01E7B">
        <w:rPr>
          <w:rFonts w:ascii="Helvetica" w:eastAsia="宋体" w:hAnsi="Helvetica" w:cs="Helvetica"/>
          <w:color w:val="333333"/>
          <w:kern w:val="0"/>
          <w:sz w:val="28"/>
          <w:szCs w:val="28"/>
        </w:rPr>
        <w:t>与高通量检测技术，实现对代谢途径及相关基因簇的快速解析，获得底物分解转化、目标产物合成关键基因元件技术方法。</w:t>
      </w:r>
    </w:p>
    <w:p w14:paraId="7E971960"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lastRenderedPageBreak/>
        <w:t>2</w:t>
      </w:r>
      <w:r w:rsidRPr="00D01E7B">
        <w:rPr>
          <w:rFonts w:ascii="Helvetica" w:eastAsia="宋体" w:hAnsi="Helvetica" w:cs="Helvetica"/>
          <w:color w:val="333333"/>
          <w:kern w:val="0"/>
          <w:sz w:val="28"/>
          <w:szCs w:val="28"/>
        </w:rPr>
        <w:t>、通过具体的研究案例，构建目标产物合成基因簇、酶元件、启动子、基于全局代谢通路理性设计等实用技术方法；基于</w:t>
      </w:r>
      <w:r w:rsidRPr="00D01E7B">
        <w:rPr>
          <w:rFonts w:ascii="Helvetica" w:eastAsia="宋体" w:hAnsi="Helvetica" w:cs="Helvetica"/>
          <w:color w:val="333333"/>
          <w:kern w:val="0"/>
          <w:sz w:val="28"/>
          <w:szCs w:val="28"/>
        </w:rPr>
        <w:t>Alphafold2</w:t>
      </w:r>
      <w:r w:rsidRPr="00D01E7B">
        <w:rPr>
          <w:rFonts w:ascii="Helvetica" w:eastAsia="宋体" w:hAnsi="Helvetica" w:cs="Helvetica"/>
          <w:color w:val="333333"/>
          <w:kern w:val="0"/>
          <w:sz w:val="28"/>
          <w:szCs w:val="28"/>
        </w:rPr>
        <w:t>、</w:t>
      </w:r>
      <w:proofErr w:type="spellStart"/>
      <w:r w:rsidRPr="00D01E7B">
        <w:rPr>
          <w:rFonts w:ascii="Helvetica" w:eastAsia="宋体" w:hAnsi="Helvetica" w:cs="Helvetica"/>
          <w:color w:val="333333"/>
          <w:kern w:val="0"/>
          <w:sz w:val="28"/>
          <w:szCs w:val="28"/>
        </w:rPr>
        <w:t>RoseTTAFold</w:t>
      </w:r>
      <w:proofErr w:type="spellEnd"/>
      <w:r w:rsidRPr="00D01E7B">
        <w:rPr>
          <w:rFonts w:ascii="Helvetica" w:eastAsia="宋体" w:hAnsi="Helvetica" w:cs="Helvetica"/>
          <w:color w:val="333333"/>
          <w:kern w:val="0"/>
          <w:sz w:val="28"/>
          <w:szCs w:val="28"/>
        </w:rPr>
        <w:t>等机器学习方法，开展酶结构的大规模预测，基于酶序列、结构、反应、活性中心等层次的相似性原理，以及生境来源、可溶表达、进化聚类等分析，开展序列、结构、反应、活性中心等层次的相似性预测，并进行自动化智能设计，建立基于无细胞蛋白合成系统、高效荧光标记及</w:t>
      </w:r>
      <w:proofErr w:type="gramStart"/>
      <w:r w:rsidRPr="00D01E7B">
        <w:rPr>
          <w:rFonts w:ascii="Helvetica" w:eastAsia="宋体" w:hAnsi="Helvetica" w:cs="Helvetica"/>
          <w:color w:val="333333"/>
          <w:kern w:val="0"/>
          <w:sz w:val="28"/>
          <w:szCs w:val="28"/>
        </w:rPr>
        <w:t>微流控</w:t>
      </w:r>
      <w:proofErr w:type="gramEnd"/>
      <w:r w:rsidRPr="00D01E7B">
        <w:rPr>
          <w:rFonts w:ascii="Helvetica" w:eastAsia="宋体" w:hAnsi="Helvetica" w:cs="Helvetica"/>
          <w:color w:val="333333"/>
          <w:kern w:val="0"/>
          <w:sz w:val="28"/>
          <w:szCs w:val="28"/>
        </w:rPr>
        <w:t>等超高通量对酶元件技术进行筛选与快速适配性组装；针对合成途径中的合成基因簇、关键酶元件及其组合开展智能化高效挖掘、基于</w:t>
      </w:r>
      <w:r w:rsidRPr="00D01E7B">
        <w:rPr>
          <w:rFonts w:ascii="Helvetica" w:eastAsia="宋体" w:hAnsi="Helvetica" w:cs="Helvetica"/>
          <w:color w:val="333333"/>
          <w:kern w:val="0"/>
          <w:sz w:val="28"/>
          <w:szCs w:val="28"/>
        </w:rPr>
        <w:t>QM/MM</w:t>
      </w:r>
      <w:r w:rsidRPr="00D01E7B">
        <w:rPr>
          <w:rFonts w:ascii="Helvetica" w:eastAsia="宋体" w:hAnsi="Helvetica" w:cs="Helvetica"/>
          <w:color w:val="333333"/>
          <w:kern w:val="0"/>
          <w:sz w:val="28"/>
          <w:szCs w:val="28"/>
        </w:rPr>
        <w:t>等多尺度模拟的酶催化机制解析和计算辅助的</w:t>
      </w:r>
      <w:proofErr w:type="gramStart"/>
      <w:r w:rsidRPr="00D01E7B">
        <w:rPr>
          <w:rFonts w:ascii="Helvetica" w:eastAsia="宋体" w:hAnsi="Helvetica" w:cs="Helvetica"/>
          <w:color w:val="333333"/>
          <w:kern w:val="0"/>
          <w:sz w:val="28"/>
          <w:szCs w:val="28"/>
        </w:rPr>
        <w:t>酶功能</w:t>
      </w:r>
      <w:proofErr w:type="gramEnd"/>
      <w:r w:rsidRPr="00D01E7B">
        <w:rPr>
          <w:rFonts w:ascii="Helvetica" w:eastAsia="宋体" w:hAnsi="Helvetica" w:cs="Helvetica"/>
          <w:color w:val="333333"/>
          <w:kern w:val="0"/>
          <w:sz w:val="28"/>
          <w:szCs w:val="28"/>
        </w:rPr>
        <w:t>优化设计，开发天然产物合成途径理性设计新技术；开发适配工业高产、稳产异</w:t>
      </w:r>
      <w:proofErr w:type="gramStart"/>
      <w:r w:rsidRPr="00D01E7B">
        <w:rPr>
          <w:rFonts w:ascii="Helvetica" w:eastAsia="宋体" w:hAnsi="Helvetica" w:cs="Helvetica"/>
          <w:color w:val="333333"/>
          <w:kern w:val="0"/>
          <w:sz w:val="28"/>
          <w:szCs w:val="28"/>
        </w:rPr>
        <w:t>源表达</w:t>
      </w:r>
      <w:proofErr w:type="gramEnd"/>
      <w:r w:rsidRPr="00D01E7B">
        <w:rPr>
          <w:rFonts w:ascii="Helvetica" w:eastAsia="宋体" w:hAnsi="Helvetica" w:cs="Helvetica"/>
          <w:color w:val="333333"/>
          <w:kern w:val="0"/>
          <w:sz w:val="28"/>
          <w:szCs w:val="28"/>
        </w:rPr>
        <w:t>的菌株智能优化系统。</w:t>
      </w:r>
    </w:p>
    <w:p w14:paraId="05B576E2"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通过具体研究案例，针对肿瘤、神经退行性疾病等重大疾病筛选获得具有潜在临床治疗价值的肠道健康微生物原始菌株及工程改造；研究菌株生长特性、规模化制备工艺、精准递送系统和菌株制剂，形成临床治疗方法。</w:t>
      </w:r>
    </w:p>
    <w:p w14:paraId="1D9E6B16"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、构建生物合成验证平台，针对目标产物的生物合成设计与工业菌株筛选的不同路径方法，技术平台批量化、高通量、高效率验证其有效性、可行性。获得</w:t>
      </w:r>
      <w:r w:rsidRPr="00D01E7B">
        <w:rPr>
          <w:rFonts w:ascii="Helvetica" w:eastAsia="宋体" w:hAnsi="Helvetica" w:cs="Helvetica"/>
          <w:color w:val="333333"/>
          <w:kern w:val="0"/>
          <w:sz w:val="28"/>
          <w:szCs w:val="28"/>
        </w:rPr>
        <w:t>ISO</w:t>
      </w:r>
      <w:r w:rsidRPr="00D01E7B">
        <w:rPr>
          <w:rFonts w:ascii="Helvetica" w:eastAsia="宋体" w:hAnsi="Helvetica" w:cs="Helvetica"/>
          <w:color w:val="333333"/>
          <w:kern w:val="0"/>
          <w:sz w:val="28"/>
          <w:szCs w:val="28"/>
        </w:rPr>
        <w:t>或其他相关认证，形成生物医药及化学</w:t>
      </w:r>
      <w:proofErr w:type="gramStart"/>
      <w:r w:rsidRPr="00D01E7B">
        <w:rPr>
          <w:rFonts w:ascii="Helvetica" w:eastAsia="宋体" w:hAnsi="Helvetica" w:cs="Helvetica"/>
          <w:color w:val="333333"/>
          <w:kern w:val="0"/>
          <w:sz w:val="28"/>
          <w:szCs w:val="28"/>
        </w:rPr>
        <w:t>品绿色制造</w:t>
      </w:r>
      <w:proofErr w:type="gramEnd"/>
      <w:r w:rsidRPr="00D01E7B">
        <w:rPr>
          <w:rFonts w:ascii="Helvetica" w:eastAsia="宋体" w:hAnsi="Helvetica" w:cs="Helvetica"/>
          <w:color w:val="333333"/>
          <w:kern w:val="0"/>
          <w:sz w:val="28"/>
          <w:szCs w:val="28"/>
        </w:rPr>
        <w:t>产业服务。</w:t>
      </w:r>
    </w:p>
    <w:p w14:paraId="617EDA32"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考核指标：</w:t>
      </w:r>
    </w:p>
    <w:p w14:paraId="5A859AA3"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lastRenderedPageBreak/>
        <w:t>1</w:t>
      </w:r>
      <w:r w:rsidRPr="00D01E7B">
        <w:rPr>
          <w:rFonts w:ascii="Helvetica" w:eastAsia="宋体" w:hAnsi="Helvetica" w:cs="Helvetica"/>
          <w:color w:val="333333"/>
          <w:kern w:val="0"/>
          <w:sz w:val="28"/>
          <w:szCs w:val="28"/>
        </w:rPr>
        <w:t>、针对天然产物合成和分解转化，获得</w:t>
      </w:r>
      <w:r w:rsidRPr="00D01E7B">
        <w:rPr>
          <w:rFonts w:ascii="Helvetica" w:eastAsia="宋体" w:hAnsi="Helvetica" w:cs="Helvetica"/>
          <w:color w:val="333333"/>
          <w:kern w:val="0"/>
          <w:sz w:val="28"/>
          <w:szCs w:val="28"/>
        </w:rPr>
        <w:t>100</w:t>
      </w:r>
      <w:r w:rsidRPr="00D01E7B">
        <w:rPr>
          <w:rFonts w:ascii="Helvetica" w:eastAsia="宋体" w:hAnsi="Helvetica" w:cs="Helvetica"/>
          <w:color w:val="333333"/>
          <w:kern w:val="0"/>
          <w:sz w:val="28"/>
          <w:szCs w:val="28"/>
        </w:rPr>
        <w:t>个以上分解转化元件，获得</w:t>
      </w:r>
      <w:r w:rsidRPr="00D01E7B">
        <w:rPr>
          <w:rFonts w:ascii="Helvetica" w:eastAsia="宋体" w:hAnsi="Helvetica" w:cs="Helvetica"/>
          <w:color w:val="333333"/>
          <w:kern w:val="0"/>
          <w:sz w:val="28"/>
          <w:szCs w:val="28"/>
        </w:rPr>
        <w:t>10</w:t>
      </w:r>
      <w:r w:rsidRPr="00D01E7B">
        <w:rPr>
          <w:rFonts w:ascii="Helvetica" w:eastAsia="宋体" w:hAnsi="Helvetica" w:cs="Helvetica"/>
          <w:color w:val="333333"/>
          <w:kern w:val="0"/>
          <w:sz w:val="28"/>
          <w:szCs w:val="28"/>
        </w:rPr>
        <w:t>个以上构象优化的高效合成突变体，建立分解转化途径及合成基因模块半理性设计技术</w:t>
      </w: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套以上。</w:t>
      </w:r>
    </w:p>
    <w:p w14:paraId="528A3D53"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、研发共性的合成途径智能设计系统、酶元件智能开发系统，获得知识产权不少于</w:t>
      </w: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件，形成通用的技术方法。</w:t>
      </w:r>
      <w:proofErr w:type="gramStart"/>
      <w:r w:rsidRPr="00D01E7B">
        <w:rPr>
          <w:rFonts w:ascii="Helvetica" w:eastAsia="宋体" w:hAnsi="Helvetica" w:cs="Helvetica"/>
          <w:color w:val="333333"/>
          <w:kern w:val="0"/>
          <w:sz w:val="28"/>
          <w:szCs w:val="28"/>
        </w:rPr>
        <w:t>集成正</w:t>
      </w:r>
      <w:proofErr w:type="gramEnd"/>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反双向生物合成与代谢网络优化的菌株设计工具，形成通用的生物合成研究智能化设计及筛选设施平台，通过</w:t>
      </w:r>
      <w:r w:rsidRPr="00D01E7B">
        <w:rPr>
          <w:rFonts w:ascii="Helvetica" w:eastAsia="宋体" w:hAnsi="Helvetica" w:cs="Helvetica"/>
          <w:color w:val="333333"/>
          <w:kern w:val="0"/>
          <w:sz w:val="28"/>
          <w:szCs w:val="28"/>
        </w:rPr>
        <w:t>ISO</w:t>
      </w:r>
      <w:r w:rsidRPr="00D01E7B">
        <w:rPr>
          <w:rFonts w:ascii="Helvetica" w:eastAsia="宋体" w:hAnsi="Helvetica" w:cs="Helvetica"/>
          <w:color w:val="333333"/>
          <w:kern w:val="0"/>
          <w:sz w:val="28"/>
          <w:szCs w:val="28"/>
        </w:rPr>
        <w:t>或其他相关认证，并向社会提供服务。</w:t>
      </w:r>
    </w:p>
    <w:p w14:paraId="1C5F7864"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、开展绿色生物制造技术研发与服务，针对多个（合计</w:t>
      </w:r>
      <w:r w:rsidRPr="00D01E7B">
        <w:rPr>
          <w:rFonts w:ascii="Helvetica" w:eastAsia="宋体" w:hAnsi="Helvetica" w:cs="Helvetica"/>
          <w:color w:val="333333"/>
          <w:kern w:val="0"/>
          <w:sz w:val="28"/>
          <w:szCs w:val="28"/>
        </w:rPr>
        <w:t>30</w:t>
      </w:r>
      <w:r w:rsidRPr="00D01E7B">
        <w:rPr>
          <w:rFonts w:ascii="Helvetica" w:eastAsia="宋体" w:hAnsi="Helvetica" w:cs="Helvetica"/>
          <w:color w:val="333333"/>
          <w:kern w:val="0"/>
          <w:sz w:val="28"/>
          <w:szCs w:val="28"/>
        </w:rPr>
        <w:t>种以上）产品设计完成生物合成途径，其中，多个（合计</w:t>
      </w:r>
      <w:r w:rsidRPr="00D01E7B">
        <w:rPr>
          <w:rFonts w:ascii="Helvetica" w:eastAsia="宋体" w:hAnsi="Helvetica" w:cs="Helvetica"/>
          <w:color w:val="333333"/>
          <w:kern w:val="0"/>
          <w:sz w:val="28"/>
          <w:szCs w:val="28"/>
        </w:rPr>
        <w:t>10</w:t>
      </w:r>
      <w:r w:rsidRPr="00D01E7B">
        <w:rPr>
          <w:rFonts w:ascii="Helvetica" w:eastAsia="宋体" w:hAnsi="Helvetica" w:cs="Helvetica"/>
          <w:color w:val="333333"/>
          <w:kern w:val="0"/>
          <w:sz w:val="28"/>
          <w:szCs w:val="28"/>
        </w:rPr>
        <w:t>种以上）产品发酵水平达到</w:t>
      </w: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10g/L</w:t>
      </w:r>
      <w:r w:rsidRPr="00D01E7B">
        <w:rPr>
          <w:rFonts w:ascii="Helvetica" w:eastAsia="宋体" w:hAnsi="Helvetica" w:cs="Helvetica"/>
          <w:color w:val="333333"/>
          <w:kern w:val="0"/>
          <w:sz w:val="28"/>
          <w:szCs w:val="28"/>
        </w:rPr>
        <w:t>的领先水平。</w:t>
      </w:r>
    </w:p>
    <w:p w14:paraId="159A42A3"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、获得具有自主知识产权、可用于肿瘤、神经退行性疾病等治疗的益生</w:t>
      </w:r>
      <w:proofErr w:type="gramStart"/>
      <w:r w:rsidRPr="00D01E7B">
        <w:rPr>
          <w:rFonts w:ascii="Helvetica" w:eastAsia="宋体" w:hAnsi="Helvetica" w:cs="Helvetica"/>
          <w:color w:val="333333"/>
          <w:kern w:val="0"/>
          <w:sz w:val="28"/>
          <w:szCs w:val="28"/>
        </w:rPr>
        <w:t>菌</w:t>
      </w:r>
      <w:proofErr w:type="gramEnd"/>
      <w:r w:rsidRPr="00D01E7B">
        <w:rPr>
          <w:rFonts w:ascii="Helvetica" w:eastAsia="宋体" w:hAnsi="Helvetica" w:cs="Helvetica"/>
          <w:color w:val="333333"/>
          <w:kern w:val="0"/>
          <w:sz w:val="28"/>
          <w:szCs w:val="28"/>
        </w:rPr>
        <w:t>菌株</w:t>
      </w: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株以上，并形成菌株制剂和临床治疗方法。</w:t>
      </w:r>
    </w:p>
    <w:p w14:paraId="59FB246E"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5</w:t>
      </w:r>
      <w:r w:rsidRPr="00D01E7B">
        <w:rPr>
          <w:rFonts w:ascii="Helvetica" w:eastAsia="宋体" w:hAnsi="Helvetica" w:cs="Helvetica"/>
          <w:color w:val="333333"/>
          <w:kern w:val="0"/>
          <w:sz w:val="28"/>
          <w:szCs w:val="28"/>
        </w:rPr>
        <w:t>、搭建的生物合成验证技术平台，批量化、高效率、低成本开展生物合成设计可行性、有效性验证，面向社会服务不同产品生物合成验证不低于</w:t>
      </w:r>
      <w:r w:rsidRPr="00D01E7B">
        <w:rPr>
          <w:rFonts w:ascii="Helvetica" w:eastAsia="宋体" w:hAnsi="Helvetica" w:cs="Helvetica"/>
          <w:color w:val="333333"/>
          <w:kern w:val="0"/>
          <w:sz w:val="28"/>
          <w:szCs w:val="28"/>
        </w:rPr>
        <w:t>100</w:t>
      </w:r>
      <w:r w:rsidRPr="00D01E7B">
        <w:rPr>
          <w:rFonts w:ascii="Helvetica" w:eastAsia="宋体" w:hAnsi="Helvetica" w:cs="Helvetica"/>
          <w:color w:val="333333"/>
          <w:kern w:val="0"/>
          <w:sz w:val="28"/>
          <w:szCs w:val="28"/>
        </w:rPr>
        <w:t>次。</w:t>
      </w:r>
    </w:p>
    <w:p w14:paraId="12B1792A"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申报要求：</w:t>
      </w:r>
    </w:p>
    <w:p w14:paraId="3D81F4A2"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定向组织项目，由省内高校研究院所牵头，组织全省生物合成和绿色生物制造优势单位，鼓励联合省内实体开展产学研合作。</w:t>
      </w:r>
    </w:p>
    <w:p w14:paraId="3D92C36B"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proofErr w:type="gramStart"/>
      <w:r w:rsidRPr="00D01E7B">
        <w:rPr>
          <w:rFonts w:ascii="Helvetica" w:eastAsia="宋体" w:hAnsi="Helvetica" w:cs="Helvetica"/>
          <w:b/>
          <w:bCs/>
          <w:color w:val="333333"/>
          <w:kern w:val="0"/>
          <w:sz w:val="28"/>
          <w:szCs w:val="28"/>
        </w:rPr>
        <w:t>拟支持</w:t>
      </w:r>
      <w:proofErr w:type="gramEnd"/>
      <w:r w:rsidRPr="00D01E7B">
        <w:rPr>
          <w:rFonts w:ascii="Helvetica" w:eastAsia="宋体" w:hAnsi="Helvetica" w:cs="Helvetica"/>
          <w:b/>
          <w:bCs/>
          <w:color w:val="333333"/>
          <w:kern w:val="0"/>
          <w:sz w:val="28"/>
          <w:szCs w:val="28"/>
        </w:rPr>
        <w:t>项目数：</w:t>
      </w: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项。</w:t>
      </w:r>
    </w:p>
    <w:p w14:paraId="425FAE2C"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支持金额：</w:t>
      </w:r>
      <w:r w:rsidRPr="00D01E7B">
        <w:rPr>
          <w:rFonts w:ascii="Helvetica" w:eastAsia="宋体" w:hAnsi="Helvetica" w:cs="Helvetica"/>
          <w:color w:val="333333"/>
          <w:kern w:val="0"/>
          <w:sz w:val="28"/>
          <w:szCs w:val="28"/>
        </w:rPr>
        <w:t>1000</w:t>
      </w:r>
      <w:r w:rsidRPr="00D01E7B">
        <w:rPr>
          <w:rFonts w:ascii="Helvetica" w:eastAsia="宋体" w:hAnsi="Helvetica" w:cs="Helvetica"/>
          <w:color w:val="333333"/>
          <w:kern w:val="0"/>
          <w:sz w:val="28"/>
          <w:szCs w:val="28"/>
        </w:rPr>
        <w:t>万元</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项。</w:t>
      </w:r>
    </w:p>
    <w:p w14:paraId="6BA9A0B4" w14:textId="2CC261E5" w:rsidR="00D01E7B" w:rsidRPr="00D01E7B" w:rsidRDefault="00D01E7B" w:rsidP="00D01E7B">
      <w:pPr>
        <w:widowControl/>
        <w:spacing w:line="360" w:lineRule="auto"/>
        <w:jc w:val="left"/>
        <w:rPr>
          <w:rFonts w:ascii="宋体" w:eastAsia="宋体" w:hAnsi="宋体" w:cs="宋体"/>
          <w:kern w:val="0"/>
          <w:sz w:val="28"/>
          <w:szCs w:val="28"/>
        </w:rPr>
      </w:pPr>
    </w:p>
    <w:p w14:paraId="6587079C"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lastRenderedPageBreak/>
        <w:t>专题二、绿色生物制造产品的研发</w:t>
      </w:r>
    </w:p>
    <w:p w14:paraId="083BCD02"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方向</w:t>
      </w:r>
      <w:r w:rsidRPr="00D01E7B">
        <w:rPr>
          <w:rFonts w:ascii="Helvetica" w:eastAsia="宋体" w:hAnsi="Helvetica" w:cs="Helvetica"/>
          <w:b/>
          <w:bCs/>
          <w:color w:val="333333"/>
          <w:kern w:val="0"/>
          <w:sz w:val="28"/>
          <w:szCs w:val="28"/>
        </w:rPr>
        <w:t>5</w:t>
      </w:r>
      <w:r w:rsidRPr="00D01E7B">
        <w:rPr>
          <w:rFonts w:ascii="Helvetica" w:eastAsia="宋体" w:hAnsi="Helvetica" w:cs="Helvetica"/>
          <w:b/>
          <w:bCs/>
          <w:color w:val="333333"/>
          <w:kern w:val="0"/>
          <w:sz w:val="28"/>
          <w:szCs w:val="28"/>
        </w:rPr>
        <w:t>：小分子药物原料的绿色生物制造</w:t>
      </w:r>
    </w:p>
    <w:p w14:paraId="79347753"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研究内容：</w:t>
      </w:r>
    </w:p>
    <w:p w14:paraId="6CD2B4CB"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、围绕具有明确药效且自然来源受限或难以获取的用于重大疾病治疗的高价值、高活性天然药物（如紫杉醇、膜海鞘素、胆酸衍生物、维生素</w:t>
      </w:r>
      <w:r w:rsidRPr="00D01E7B">
        <w:rPr>
          <w:rFonts w:ascii="Helvetica" w:eastAsia="宋体" w:hAnsi="Helvetica" w:cs="Helvetica"/>
          <w:color w:val="333333"/>
          <w:kern w:val="0"/>
          <w:sz w:val="28"/>
          <w:szCs w:val="28"/>
        </w:rPr>
        <w:t>E</w:t>
      </w:r>
      <w:r w:rsidRPr="00D01E7B">
        <w:rPr>
          <w:rFonts w:ascii="Helvetica" w:eastAsia="宋体" w:hAnsi="Helvetica" w:cs="Helvetica"/>
          <w:color w:val="333333"/>
          <w:kern w:val="0"/>
          <w:sz w:val="28"/>
          <w:szCs w:val="28"/>
        </w:rPr>
        <w:t>、母乳寡糖如岩藻糖基乳糖、甾体皂苷、褪黑素、大麻二醇或姜黄素等），针对高活性天然产物及其衍生物转化关键酶系及生物合成模块，系统研究转化过程中的酶催化机制及其微生物合成路径，构建高效适配的细胞或植物底盘（植物反应器）。</w:t>
      </w:r>
    </w:p>
    <w:p w14:paraId="6A6EC382"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、通过基因组、转录组、</w:t>
      </w:r>
      <w:proofErr w:type="gramStart"/>
      <w:r w:rsidRPr="00D01E7B">
        <w:rPr>
          <w:rFonts w:ascii="Helvetica" w:eastAsia="宋体" w:hAnsi="Helvetica" w:cs="Helvetica"/>
          <w:color w:val="333333"/>
          <w:kern w:val="0"/>
          <w:sz w:val="28"/>
          <w:szCs w:val="28"/>
        </w:rPr>
        <w:t>代谢组</w:t>
      </w:r>
      <w:proofErr w:type="gramEnd"/>
      <w:r w:rsidRPr="00D01E7B">
        <w:rPr>
          <w:rFonts w:ascii="Helvetica" w:eastAsia="宋体" w:hAnsi="Helvetica" w:cs="Helvetica"/>
          <w:color w:val="333333"/>
          <w:kern w:val="0"/>
          <w:sz w:val="28"/>
          <w:szCs w:val="28"/>
        </w:rPr>
        <w:t>等技术挖掘目标物质代谢途径中关键调控元件以及分子模块；优化多基因叠加的工具系统和组装策略；设计和重塑上述合成功能模块和代谢途径，优化细胞或植物底盘（植物反应器），实现目标产物在底盘细胞中的适配和有效的合成。</w:t>
      </w:r>
    </w:p>
    <w:p w14:paraId="364F447E"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、完成产业化放大研究，并建立规模化生产线，完成取得原料药生产许可的相关研究。</w:t>
      </w:r>
    </w:p>
    <w:p w14:paraId="1A036FB1"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考核指标：</w:t>
      </w:r>
    </w:p>
    <w:p w14:paraId="10E08B95"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、建立自主知识产权新型高活性天然药物异</w:t>
      </w:r>
      <w:proofErr w:type="gramStart"/>
      <w:r w:rsidRPr="00D01E7B">
        <w:rPr>
          <w:rFonts w:ascii="Helvetica" w:eastAsia="宋体" w:hAnsi="Helvetica" w:cs="Helvetica"/>
          <w:color w:val="333333"/>
          <w:kern w:val="0"/>
          <w:sz w:val="28"/>
          <w:szCs w:val="28"/>
        </w:rPr>
        <w:t>源表达</w:t>
      </w:r>
      <w:proofErr w:type="gramEnd"/>
      <w:r w:rsidRPr="00D01E7B">
        <w:rPr>
          <w:rFonts w:ascii="Helvetica" w:eastAsia="宋体" w:hAnsi="Helvetica" w:cs="Helvetica"/>
          <w:color w:val="333333"/>
          <w:kern w:val="0"/>
          <w:sz w:val="28"/>
          <w:szCs w:val="28"/>
        </w:rPr>
        <w:t>底盘，获得用于药用原料生产的具有自主知识产权的工程</w:t>
      </w:r>
      <w:proofErr w:type="gramStart"/>
      <w:r w:rsidRPr="00D01E7B">
        <w:rPr>
          <w:rFonts w:ascii="Helvetica" w:eastAsia="宋体" w:hAnsi="Helvetica" w:cs="Helvetica"/>
          <w:color w:val="333333"/>
          <w:kern w:val="0"/>
          <w:sz w:val="28"/>
          <w:szCs w:val="28"/>
        </w:rPr>
        <w:t>菌</w:t>
      </w:r>
      <w:proofErr w:type="gramEnd"/>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株以上。</w:t>
      </w:r>
    </w:p>
    <w:p w14:paraId="1157820A"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、取得具有重要用途但国内尚为空白的高活性天然药物及其衍生物，获得原料药生产批件，相关产品在项目实施期间实现销售收入超</w:t>
      </w:r>
      <w:r w:rsidRPr="00D01E7B">
        <w:rPr>
          <w:rFonts w:ascii="Helvetica" w:eastAsia="宋体" w:hAnsi="Helvetica" w:cs="Helvetica"/>
          <w:color w:val="333333"/>
          <w:kern w:val="0"/>
          <w:sz w:val="28"/>
          <w:szCs w:val="28"/>
        </w:rPr>
        <w:t>1000</w:t>
      </w:r>
      <w:r w:rsidRPr="00D01E7B">
        <w:rPr>
          <w:rFonts w:ascii="Helvetica" w:eastAsia="宋体" w:hAnsi="Helvetica" w:cs="Helvetica"/>
          <w:color w:val="333333"/>
          <w:kern w:val="0"/>
          <w:sz w:val="28"/>
          <w:szCs w:val="28"/>
        </w:rPr>
        <w:t>万元。</w:t>
      </w:r>
    </w:p>
    <w:p w14:paraId="652461DE"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lastRenderedPageBreak/>
        <w:t>3</w:t>
      </w:r>
      <w:r w:rsidRPr="00D01E7B">
        <w:rPr>
          <w:rFonts w:ascii="Helvetica" w:eastAsia="宋体" w:hAnsi="Helvetica" w:cs="Helvetica"/>
          <w:color w:val="333333"/>
          <w:kern w:val="0"/>
          <w:sz w:val="28"/>
          <w:szCs w:val="28"/>
        </w:rPr>
        <w:t>、建立和实现至少</w:t>
      </w: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种以上天然药物规模化合成生产线。</w:t>
      </w:r>
    </w:p>
    <w:p w14:paraId="3FCB703E"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、核心技术形成自主知识产权，申请发明专利</w:t>
      </w: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件以上。</w:t>
      </w:r>
    </w:p>
    <w:p w14:paraId="7A9DD841"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申报要求：</w:t>
      </w:r>
    </w:p>
    <w:p w14:paraId="147E3EBC"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省内企事业单位均可牵头申报，鼓励企业牵头申报，鼓励联合省内外优势研发实体产学研合作，产业化落地需在广东企业或广东产业化基地。</w:t>
      </w:r>
    </w:p>
    <w:p w14:paraId="4A39755B"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proofErr w:type="gramStart"/>
      <w:r w:rsidRPr="00D01E7B">
        <w:rPr>
          <w:rFonts w:ascii="Helvetica" w:eastAsia="宋体" w:hAnsi="Helvetica" w:cs="Helvetica"/>
          <w:b/>
          <w:bCs/>
          <w:color w:val="333333"/>
          <w:kern w:val="0"/>
          <w:sz w:val="28"/>
          <w:szCs w:val="28"/>
        </w:rPr>
        <w:t>拟支持</w:t>
      </w:r>
      <w:proofErr w:type="gramEnd"/>
      <w:r w:rsidRPr="00D01E7B">
        <w:rPr>
          <w:rFonts w:ascii="Helvetica" w:eastAsia="宋体" w:hAnsi="Helvetica" w:cs="Helvetica"/>
          <w:b/>
          <w:bCs/>
          <w:color w:val="333333"/>
          <w:kern w:val="0"/>
          <w:sz w:val="28"/>
          <w:szCs w:val="28"/>
        </w:rPr>
        <w:t>项目数：</w:t>
      </w: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项。</w:t>
      </w:r>
    </w:p>
    <w:p w14:paraId="195813B4"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支持金额：</w:t>
      </w:r>
      <w:r w:rsidRPr="00D01E7B">
        <w:rPr>
          <w:rFonts w:ascii="Helvetica" w:eastAsia="宋体" w:hAnsi="Helvetica" w:cs="Helvetica"/>
          <w:color w:val="333333"/>
          <w:kern w:val="0"/>
          <w:sz w:val="28"/>
          <w:szCs w:val="28"/>
        </w:rPr>
        <w:t>800</w:t>
      </w:r>
      <w:r w:rsidRPr="00D01E7B">
        <w:rPr>
          <w:rFonts w:ascii="Helvetica" w:eastAsia="宋体" w:hAnsi="Helvetica" w:cs="Helvetica"/>
          <w:color w:val="333333"/>
          <w:kern w:val="0"/>
          <w:sz w:val="28"/>
          <w:szCs w:val="28"/>
        </w:rPr>
        <w:t>万元</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项。</w:t>
      </w:r>
    </w:p>
    <w:p w14:paraId="62F8AC97" w14:textId="383251B4" w:rsidR="00D01E7B" w:rsidRPr="00D01E7B" w:rsidRDefault="00D01E7B" w:rsidP="00D01E7B">
      <w:pPr>
        <w:widowControl/>
        <w:spacing w:line="360" w:lineRule="auto"/>
        <w:jc w:val="left"/>
        <w:rPr>
          <w:rFonts w:ascii="宋体" w:eastAsia="宋体" w:hAnsi="宋体" w:cs="宋体"/>
          <w:kern w:val="0"/>
          <w:sz w:val="28"/>
          <w:szCs w:val="28"/>
        </w:rPr>
      </w:pPr>
    </w:p>
    <w:p w14:paraId="790212A4"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方向</w:t>
      </w:r>
      <w:r w:rsidRPr="00D01E7B">
        <w:rPr>
          <w:rFonts w:ascii="Helvetica" w:eastAsia="宋体" w:hAnsi="Helvetica" w:cs="Helvetica"/>
          <w:b/>
          <w:bCs/>
          <w:color w:val="333333"/>
          <w:kern w:val="0"/>
          <w:sz w:val="28"/>
          <w:szCs w:val="28"/>
        </w:rPr>
        <w:t>6</w:t>
      </w:r>
      <w:r w:rsidRPr="00D01E7B">
        <w:rPr>
          <w:rFonts w:ascii="Helvetica" w:eastAsia="宋体" w:hAnsi="Helvetica" w:cs="Helvetica"/>
          <w:b/>
          <w:bCs/>
          <w:color w:val="333333"/>
          <w:kern w:val="0"/>
          <w:sz w:val="28"/>
          <w:szCs w:val="28"/>
        </w:rPr>
        <w:t>：活性蛋白和多肽药物的绿色生物制造</w:t>
      </w:r>
    </w:p>
    <w:p w14:paraId="5F920C19"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研究内容：</w:t>
      </w:r>
    </w:p>
    <w:p w14:paraId="00E6F1EE"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、围绕我省在活性蛋白和多肽原料药物合成技术上的空白及产业升级需求，针对活性蛋白（如重组人血白蛋白、乳铁蛋白、重组贻贝粘合蛋白或抗肿瘤单</w:t>
      </w:r>
      <w:proofErr w:type="gramStart"/>
      <w:r w:rsidRPr="00D01E7B">
        <w:rPr>
          <w:rFonts w:ascii="Helvetica" w:eastAsia="宋体" w:hAnsi="Helvetica" w:cs="Helvetica"/>
          <w:color w:val="333333"/>
          <w:kern w:val="0"/>
          <w:sz w:val="28"/>
          <w:szCs w:val="28"/>
        </w:rPr>
        <w:t>抗帕博</w:t>
      </w:r>
      <w:proofErr w:type="gramEnd"/>
      <w:r w:rsidRPr="00D01E7B">
        <w:rPr>
          <w:rFonts w:ascii="Helvetica" w:eastAsia="宋体" w:hAnsi="Helvetica" w:cs="Helvetica"/>
          <w:color w:val="333333"/>
          <w:kern w:val="0"/>
          <w:sz w:val="28"/>
          <w:szCs w:val="28"/>
        </w:rPr>
        <w:t>利珠、阿维鲁等）和多肽（</w:t>
      </w:r>
      <w:proofErr w:type="gramStart"/>
      <w:r w:rsidRPr="00D01E7B">
        <w:rPr>
          <w:rFonts w:ascii="Helvetica" w:eastAsia="宋体" w:hAnsi="Helvetica" w:cs="Helvetica"/>
          <w:color w:val="333333"/>
          <w:kern w:val="0"/>
          <w:sz w:val="28"/>
          <w:szCs w:val="28"/>
        </w:rPr>
        <w:t>如普立</w:t>
      </w:r>
      <w:proofErr w:type="gramEnd"/>
      <w:r w:rsidRPr="00D01E7B">
        <w:rPr>
          <w:rFonts w:ascii="Helvetica" w:eastAsia="宋体" w:hAnsi="Helvetica" w:cs="Helvetica"/>
          <w:color w:val="333333"/>
          <w:kern w:val="0"/>
          <w:sz w:val="28"/>
          <w:szCs w:val="28"/>
        </w:rPr>
        <w:t>肽、白介素、司美格鲁肽、</w:t>
      </w:r>
      <w:proofErr w:type="gramStart"/>
      <w:r w:rsidRPr="00D01E7B">
        <w:rPr>
          <w:rFonts w:ascii="Helvetica" w:eastAsia="宋体" w:hAnsi="Helvetica" w:cs="Helvetica"/>
          <w:color w:val="333333"/>
          <w:kern w:val="0"/>
          <w:sz w:val="28"/>
          <w:szCs w:val="28"/>
        </w:rPr>
        <w:t>恩夫韦肽</w:t>
      </w:r>
      <w:proofErr w:type="gramEnd"/>
      <w:r w:rsidRPr="00D01E7B">
        <w:rPr>
          <w:rFonts w:ascii="Helvetica" w:eastAsia="宋体" w:hAnsi="Helvetica" w:cs="Helvetica"/>
          <w:color w:val="333333"/>
          <w:kern w:val="0"/>
          <w:sz w:val="28"/>
          <w:szCs w:val="28"/>
        </w:rPr>
        <w:t>、谷胱甘肽、鹅肌肽或抗菌肽等）生产制造存在的产率低、成本高、表达量低或者环境污染严重等问题，研究构建具有自主知识产权的高产、高效、适配不同药用蛋白或多肽的可溶表达体系。</w:t>
      </w:r>
    </w:p>
    <w:p w14:paraId="36DBD895"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研究底盘细胞的筛选和蛋白表达元器件的优化，实现微生物高效表达，并利用机器学习、生物信息学等技术发掘修饰酶，优化底盘细胞获得高质量的功能蛋白或多肽原料，研发创新蛋白、多肽药物；或建立药用蛋白植物反应器高效生产技术体系，构建高活性</w:t>
      </w:r>
      <w:r w:rsidRPr="00D01E7B">
        <w:rPr>
          <w:rFonts w:ascii="Helvetica" w:eastAsia="宋体" w:hAnsi="Helvetica" w:cs="Helvetica"/>
          <w:color w:val="333333"/>
          <w:kern w:val="0"/>
          <w:sz w:val="28"/>
          <w:szCs w:val="28"/>
        </w:rPr>
        <w:lastRenderedPageBreak/>
        <w:t>药用蛋白翻译后修饰技术，实现药用蛋白在经济作物中的</w:t>
      </w:r>
      <w:proofErr w:type="gramStart"/>
      <w:r w:rsidRPr="00D01E7B">
        <w:rPr>
          <w:rFonts w:ascii="Helvetica" w:eastAsia="宋体" w:hAnsi="Helvetica" w:cs="Helvetica"/>
          <w:color w:val="333333"/>
          <w:kern w:val="0"/>
          <w:sz w:val="28"/>
          <w:szCs w:val="28"/>
        </w:rPr>
        <w:t>高表达</w:t>
      </w:r>
      <w:proofErr w:type="gramEnd"/>
      <w:r w:rsidRPr="00D01E7B">
        <w:rPr>
          <w:rFonts w:ascii="Helvetica" w:eastAsia="宋体" w:hAnsi="Helvetica" w:cs="Helvetica"/>
          <w:color w:val="333333"/>
          <w:kern w:val="0"/>
          <w:sz w:val="28"/>
          <w:szCs w:val="28"/>
        </w:rPr>
        <w:t>及高积累。</w:t>
      </w:r>
    </w:p>
    <w:p w14:paraId="2B108A8C"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、开发有自主知识产权、经济适用、可标准化的分离技术（如可</w:t>
      </w:r>
      <w:proofErr w:type="gramStart"/>
      <w:r w:rsidRPr="00D01E7B">
        <w:rPr>
          <w:rFonts w:ascii="Helvetica" w:eastAsia="宋体" w:hAnsi="Helvetica" w:cs="Helvetica"/>
          <w:color w:val="333333"/>
          <w:kern w:val="0"/>
          <w:sz w:val="28"/>
          <w:szCs w:val="28"/>
        </w:rPr>
        <w:t>切割自</w:t>
      </w:r>
      <w:proofErr w:type="gramEnd"/>
      <w:r w:rsidRPr="00D01E7B">
        <w:rPr>
          <w:rFonts w:ascii="Helvetica" w:eastAsia="宋体" w:hAnsi="Helvetica" w:cs="Helvetica"/>
          <w:color w:val="333333"/>
          <w:kern w:val="0"/>
          <w:sz w:val="28"/>
          <w:szCs w:val="28"/>
        </w:rPr>
        <w:t>聚集标签技术等），实现蛋白与多肽药物的高效低成本纯化和量产工艺。</w:t>
      </w:r>
    </w:p>
    <w:p w14:paraId="349FE790"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、工艺技术产业化放大研究，形成规模化生产线。</w:t>
      </w:r>
    </w:p>
    <w:p w14:paraId="75835CD2"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考核指标：</w:t>
      </w:r>
    </w:p>
    <w:p w14:paraId="4B8CD881"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、建立完整的药用蛋白和多肽表达、分离纯化和修饰技术绿色生物制造体系，获得</w:t>
      </w: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个以上重大或者常见病的药用蛋白（含抗体药物）和多肽的工业生产菌株或者细胞株，发酵产量蛋白达到</w:t>
      </w:r>
      <w:r w:rsidRPr="00D01E7B">
        <w:rPr>
          <w:rFonts w:ascii="Helvetica" w:eastAsia="宋体" w:hAnsi="Helvetica" w:cs="Helvetica"/>
          <w:color w:val="333333"/>
          <w:kern w:val="0"/>
          <w:sz w:val="28"/>
          <w:szCs w:val="28"/>
        </w:rPr>
        <w:t>2g/L</w:t>
      </w:r>
      <w:r w:rsidRPr="00D01E7B">
        <w:rPr>
          <w:rFonts w:ascii="Helvetica" w:eastAsia="宋体" w:hAnsi="Helvetica" w:cs="Helvetica"/>
          <w:color w:val="333333"/>
          <w:kern w:val="0"/>
          <w:sz w:val="28"/>
          <w:szCs w:val="28"/>
        </w:rPr>
        <w:t>以上或活性多肽达到</w:t>
      </w:r>
      <w:r w:rsidRPr="00D01E7B">
        <w:rPr>
          <w:rFonts w:ascii="Helvetica" w:eastAsia="宋体" w:hAnsi="Helvetica" w:cs="Helvetica"/>
          <w:color w:val="333333"/>
          <w:kern w:val="0"/>
          <w:sz w:val="28"/>
          <w:szCs w:val="28"/>
        </w:rPr>
        <w:t>1g/L</w:t>
      </w:r>
      <w:r w:rsidRPr="00D01E7B">
        <w:rPr>
          <w:rFonts w:ascii="Helvetica" w:eastAsia="宋体" w:hAnsi="Helvetica" w:cs="Helvetica"/>
          <w:color w:val="333333"/>
          <w:kern w:val="0"/>
          <w:sz w:val="28"/>
          <w:szCs w:val="28"/>
        </w:rPr>
        <w:t>以上；或建立一个高效生产药用蛋白植物反应器技术体系，形成植物生产药用蛋白的产业化模式，获得</w:t>
      </w: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个以上药用蛋白的植物稳定生产株系，蛋白表达水平达到干重</w:t>
      </w: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以上，表达水平与微生物发酵工艺接近。</w:t>
      </w:r>
    </w:p>
    <w:p w14:paraId="755A9C36"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、建立</w:t>
      </w: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种高效的药用蛋白和多肽修饰体系，实现公斤级药用蛋白和多肽规模产业化应用</w:t>
      </w: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个，批次规模达到</w:t>
      </w:r>
      <w:r w:rsidRPr="00D01E7B">
        <w:rPr>
          <w:rFonts w:ascii="Helvetica" w:eastAsia="宋体" w:hAnsi="Helvetica" w:cs="Helvetica"/>
          <w:color w:val="333333"/>
          <w:kern w:val="0"/>
          <w:sz w:val="28"/>
          <w:szCs w:val="28"/>
        </w:rPr>
        <w:t>200L</w:t>
      </w:r>
      <w:r w:rsidRPr="00D01E7B">
        <w:rPr>
          <w:rFonts w:ascii="Helvetica" w:eastAsia="宋体" w:hAnsi="Helvetica" w:cs="Helvetica"/>
          <w:color w:val="333333"/>
          <w:kern w:val="0"/>
          <w:sz w:val="28"/>
          <w:szCs w:val="28"/>
        </w:rPr>
        <w:t>以上。</w:t>
      </w:r>
    </w:p>
    <w:p w14:paraId="3027AB2B"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、做好以上</w:t>
      </w: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个产品研发，并建立规模化生产线至少</w:t>
      </w: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条，相关产品取得生产批件，并在项目实施期间实现销售收入超</w:t>
      </w:r>
      <w:r w:rsidRPr="00D01E7B">
        <w:rPr>
          <w:rFonts w:ascii="Helvetica" w:eastAsia="宋体" w:hAnsi="Helvetica" w:cs="Helvetica"/>
          <w:color w:val="333333"/>
          <w:kern w:val="0"/>
          <w:sz w:val="28"/>
          <w:szCs w:val="28"/>
        </w:rPr>
        <w:t>1000</w:t>
      </w:r>
      <w:r w:rsidRPr="00D01E7B">
        <w:rPr>
          <w:rFonts w:ascii="Helvetica" w:eastAsia="宋体" w:hAnsi="Helvetica" w:cs="Helvetica"/>
          <w:color w:val="333333"/>
          <w:kern w:val="0"/>
          <w:sz w:val="28"/>
          <w:szCs w:val="28"/>
        </w:rPr>
        <w:t>万元。</w:t>
      </w:r>
    </w:p>
    <w:p w14:paraId="7CDE6BA8"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、核心技术形成自主知识产权，申请发明专利</w:t>
      </w: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件以上。</w:t>
      </w:r>
    </w:p>
    <w:p w14:paraId="7BD50077"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申报要求：</w:t>
      </w:r>
    </w:p>
    <w:p w14:paraId="357FDFEC"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lastRenderedPageBreak/>
        <w:t>省内企事业单位均可牵头申报，鼓励企业牵头申报，鼓励联合省内外优势研发实体产学研合作，产业化落地需在广东企业或广东产业化基地。</w:t>
      </w:r>
    </w:p>
    <w:p w14:paraId="05BE42F8"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proofErr w:type="gramStart"/>
      <w:r w:rsidRPr="00D01E7B">
        <w:rPr>
          <w:rFonts w:ascii="Helvetica" w:eastAsia="宋体" w:hAnsi="Helvetica" w:cs="Helvetica"/>
          <w:b/>
          <w:bCs/>
          <w:color w:val="333333"/>
          <w:kern w:val="0"/>
          <w:sz w:val="28"/>
          <w:szCs w:val="28"/>
        </w:rPr>
        <w:t>拟支持</w:t>
      </w:r>
      <w:proofErr w:type="gramEnd"/>
      <w:r w:rsidRPr="00D01E7B">
        <w:rPr>
          <w:rFonts w:ascii="Helvetica" w:eastAsia="宋体" w:hAnsi="Helvetica" w:cs="Helvetica"/>
          <w:b/>
          <w:bCs/>
          <w:color w:val="333333"/>
          <w:kern w:val="0"/>
          <w:sz w:val="28"/>
          <w:szCs w:val="28"/>
        </w:rPr>
        <w:t>项目数：</w:t>
      </w:r>
      <w:proofErr w:type="gramStart"/>
      <w:r w:rsidRPr="00D01E7B">
        <w:rPr>
          <w:rFonts w:ascii="Helvetica" w:eastAsia="宋体" w:hAnsi="Helvetica" w:cs="Helvetica"/>
          <w:color w:val="333333"/>
          <w:kern w:val="0"/>
          <w:sz w:val="28"/>
          <w:szCs w:val="28"/>
        </w:rPr>
        <w:t>拟支持</w:t>
      </w:r>
      <w:proofErr w:type="gramEnd"/>
      <w:r w:rsidRPr="00D01E7B">
        <w:rPr>
          <w:rFonts w:ascii="Helvetica" w:eastAsia="宋体" w:hAnsi="Helvetica" w:cs="Helvetica"/>
          <w:color w:val="333333"/>
          <w:kern w:val="0"/>
          <w:sz w:val="28"/>
          <w:szCs w:val="28"/>
        </w:rPr>
        <w:t>蛋白类和多肽类各</w:t>
      </w: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项，总计不超过</w:t>
      </w: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项。</w:t>
      </w:r>
    </w:p>
    <w:p w14:paraId="6F1BDC96"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支持金额：</w:t>
      </w:r>
      <w:r w:rsidRPr="00D01E7B">
        <w:rPr>
          <w:rFonts w:ascii="Helvetica" w:eastAsia="宋体" w:hAnsi="Helvetica" w:cs="Helvetica"/>
          <w:color w:val="333333"/>
          <w:kern w:val="0"/>
          <w:sz w:val="28"/>
          <w:szCs w:val="28"/>
        </w:rPr>
        <w:t>800</w:t>
      </w:r>
      <w:r w:rsidRPr="00D01E7B">
        <w:rPr>
          <w:rFonts w:ascii="Helvetica" w:eastAsia="宋体" w:hAnsi="Helvetica" w:cs="Helvetica"/>
          <w:color w:val="333333"/>
          <w:kern w:val="0"/>
          <w:sz w:val="28"/>
          <w:szCs w:val="28"/>
        </w:rPr>
        <w:t>万元</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项。</w:t>
      </w:r>
    </w:p>
    <w:p w14:paraId="1AEA650C" w14:textId="7D75331D" w:rsidR="00D01E7B" w:rsidRPr="00D01E7B" w:rsidRDefault="00D01E7B" w:rsidP="00D01E7B">
      <w:pPr>
        <w:widowControl/>
        <w:spacing w:line="360" w:lineRule="auto"/>
        <w:jc w:val="left"/>
        <w:rPr>
          <w:rFonts w:ascii="宋体" w:eastAsia="宋体" w:hAnsi="宋体" w:cs="宋体"/>
          <w:kern w:val="0"/>
          <w:sz w:val="28"/>
          <w:szCs w:val="28"/>
        </w:rPr>
      </w:pPr>
    </w:p>
    <w:p w14:paraId="2D334F42"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方向</w:t>
      </w:r>
      <w:r w:rsidRPr="00D01E7B">
        <w:rPr>
          <w:rFonts w:ascii="Helvetica" w:eastAsia="宋体" w:hAnsi="Helvetica" w:cs="Helvetica"/>
          <w:b/>
          <w:bCs/>
          <w:color w:val="333333"/>
          <w:kern w:val="0"/>
          <w:sz w:val="28"/>
          <w:szCs w:val="28"/>
        </w:rPr>
        <w:t>7</w:t>
      </w:r>
      <w:r w:rsidRPr="00D01E7B">
        <w:rPr>
          <w:rFonts w:ascii="Helvetica" w:eastAsia="宋体" w:hAnsi="Helvetica" w:cs="Helvetica"/>
          <w:b/>
          <w:bCs/>
          <w:color w:val="333333"/>
          <w:kern w:val="0"/>
          <w:sz w:val="28"/>
          <w:szCs w:val="28"/>
        </w:rPr>
        <w:t>：精细化工产品的绿色生物制造</w:t>
      </w:r>
    </w:p>
    <w:p w14:paraId="24745EE9"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研究内容：</w:t>
      </w:r>
    </w:p>
    <w:p w14:paraId="1F69D282"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、针对精细化工原料、农用生物活性物质的生物合成（如功能氨基酸及衍生物、牛磺酸、丙二醇、丁二醇、乳酸、苯乳酸、对羟基苯乙酸、丁二酸、绿原酸、呋喃二甲酸</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二甲醇、二十二碳六烯酸、高碳醇、鱼藤酮、活性萜类、异戊烯基酚类、羟基</w:t>
      </w:r>
      <w:proofErr w:type="gramStart"/>
      <w:r w:rsidRPr="00D01E7B">
        <w:rPr>
          <w:rFonts w:ascii="Helvetica" w:eastAsia="宋体" w:hAnsi="Helvetica" w:cs="Helvetica"/>
          <w:color w:val="333333"/>
          <w:kern w:val="0"/>
          <w:sz w:val="28"/>
          <w:szCs w:val="28"/>
        </w:rPr>
        <w:t>戊菌酮</w:t>
      </w:r>
      <w:proofErr w:type="gramEnd"/>
      <w:r w:rsidRPr="00D01E7B">
        <w:rPr>
          <w:rFonts w:ascii="Helvetica" w:eastAsia="宋体" w:hAnsi="Helvetica" w:cs="Helvetica"/>
          <w:color w:val="333333"/>
          <w:kern w:val="0"/>
          <w:sz w:val="28"/>
          <w:szCs w:val="28"/>
        </w:rPr>
        <w:t>、环二肽等杀虫、杀菌、除草活性物质或微生物绿色有机肥等），对其系列工业菌种进行组学技术解析，研究其高产机理，挖掘高性能的催化、调控、转运等功能元件库；建立高效大规模基因组编辑改造技术体系，发展工程菌种的自主专利设计策略，形成具有自主知识产权的工程菌种。</w:t>
      </w:r>
    </w:p>
    <w:p w14:paraId="39BD921B"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建立工业菌种基因组规模代谢网络模型，预测关键的代谢流控制节点，发展目标产物产率、原料利用率和转化率等生产性能指标提升改造的新策略；完成无质粒、无抗性标记的新型高产工业菌种，形成具有自主知识产权的工程菌种。</w:t>
      </w:r>
    </w:p>
    <w:p w14:paraId="389AD739"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lastRenderedPageBreak/>
        <w:t>3</w:t>
      </w:r>
      <w:r w:rsidRPr="00D01E7B">
        <w:rPr>
          <w:rFonts w:ascii="Helvetica" w:eastAsia="宋体" w:hAnsi="Helvetica" w:cs="Helvetica"/>
          <w:color w:val="333333"/>
          <w:kern w:val="0"/>
          <w:sz w:val="28"/>
          <w:szCs w:val="28"/>
        </w:rPr>
        <w:t>、研究外源途径酶的非理性定向进化和计算指导的理性设计、</w:t>
      </w:r>
      <w:proofErr w:type="gramStart"/>
      <w:r w:rsidRPr="00D01E7B">
        <w:rPr>
          <w:rFonts w:ascii="Helvetica" w:eastAsia="宋体" w:hAnsi="Helvetica" w:cs="Helvetica"/>
          <w:color w:val="333333"/>
          <w:kern w:val="0"/>
          <w:sz w:val="28"/>
          <w:szCs w:val="28"/>
        </w:rPr>
        <w:t>多酶级联</w:t>
      </w:r>
      <w:proofErr w:type="gramEnd"/>
      <w:r w:rsidRPr="00D01E7B">
        <w:rPr>
          <w:rFonts w:ascii="Helvetica" w:eastAsia="宋体" w:hAnsi="Helvetica" w:cs="Helvetica"/>
          <w:color w:val="333333"/>
          <w:kern w:val="0"/>
          <w:sz w:val="28"/>
          <w:szCs w:val="28"/>
        </w:rPr>
        <w:t>的共定位与区室化、基因回路动态调控、辅因子工程、鲁棒性工程、无细胞合成和数据驱动细胞工厂创建等合成生物技术，创建具有自主知识产权、无质粒无抗性标记的高效人工微生物细胞工厂。</w:t>
      </w:r>
    </w:p>
    <w:p w14:paraId="273F6F23"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研发直接利用农产品及废弃物中木质纤维素为原料的大宗化学品（丙二醇、丁二醇、乳酸和丁二酸等）生物制造技术和工艺，利用木薯淀粉、糖蜜等本地化原料的精细化学品生物制造技术和工艺，形成绿色生物制造生产线。</w:t>
      </w:r>
    </w:p>
    <w:p w14:paraId="47976BDA"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考核指标：</w:t>
      </w:r>
    </w:p>
    <w:p w14:paraId="171177BE"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、针对上述基础精细化工原料、农用生物活性物质的生物合成，经过基因组编辑改造、细胞全局代谢网络调控等技术，优化设计微生物制造合成途径</w:t>
      </w: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条以上。</w:t>
      </w:r>
    </w:p>
    <w:p w14:paraId="142B7CEF"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、建立完整的菌株筛选、工程</w:t>
      </w:r>
      <w:proofErr w:type="gramStart"/>
      <w:r w:rsidRPr="00D01E7B">
        <w:rPr>
          <w:rFonts w:ascii="Helvetica" w:eastAsia="宋体" w:hAnsi="Helvetica" w:cs="Helvetica"/>
          <w:color w:val="333333"/>
          <w:kern w:val="0"/>
          <w:sz w:val="28"/>
          <w:szCs w:val="28"/>
        </w:rPr>
        <w:t>菌</w:t>
      </w:r>
      <w:proofErr w:type="gramEnd"/>
      <w:r w:rsidRPr="00D01E7B">
        <w:rPr>
          <w:rFonts w:ascii="Helvetica" w:eastAsia="宋体" w:hAnsi="Helvetica" w:cs="Helvetica"/>
          <w:color w:val="333333"/>
          <w:kern w:val="0"/>
          <w:sz w:val="28"/>
          <w:szCs w:val="28"/>
        </w:rPr>
        <w:t>改造绿色生物制造体系，提升工业菌株发酵生产的产量、转化率、基因表达稳定性和生产强度；创建</w:t>
      </w: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株及以上具有自主知识产权、能直接利用岭南生物质的高产人工微生物菌株，目标产物发酵浓度达到国内外先进水平。</w:t>
      </w:r>
    </w:p>
    <w:p w14:paraId="6364862F"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、建立吨级发酵罐的高密度发酵技术和提取纯化工艺，产品达到</w:t>
      </w:r>
      <w:proofErr w:type="gramStart"/>
      <w:r w:rsidRPr="00D01E7B">
        <w:rPr>
          <w:rFonts w:ascii="Helvetica" w:eastAsia="宋体" w:hAnsi="Helvetica" w:cs="Helvetica"/>
          <w:color w:val="333333"/>
          <w:kern w:val="0"/>
          <w:sz w:val="28"/>
          <w:szCs w:val="28"/>
        </w:rPr>
        <w:t>原料级</w:t>
      </w:r>
      <w:proofErr w:type="gramEnd"/>
      <w:r w:rsidRPr="00D01E7B">
        <w:rPr>
          <w:rFonts w:ascii="Helvetica" w:eastAsia="宋体" w:hAnsi="Helvetica" w:cs="Helvetica"/>
          <w:color w:val="333333"/>
          <w:kern w:val="0"/>
          <w:sz w:val="28"/>
          <w:szCs w:val="28"/>
        </w:rPr>
        <w:t>要求。</w:t>
      </w:r>
    </w:p>
    <w:p w14:paraId="227C9D1B"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、完成</w:t>
      </w: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个以上的产品研发。其中，针对上述大宗精细化学品，至少有</w:t>
      </w: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个产品建立吨级规模化示范生产线，取得原料生产许</w:t>
      </w:r>
      <w:r w:rsidRPr="00D01E7B">
        <w:rPr>
          <w:rFonts w:ascii="Helvetica" w:eastAsia="宋体" w:hAnsi="Helvetica" w:cs="Helvetica"/>
          <w:color w:val="333333"/>
          <w:kern w:val="0"/>
          <w:sz w:val="28"/>
          <w:szCs w:val="28"/>
        </w:rPr>
        <w:lastRenderedPageBreak/>
        <w:t>可证；或针对农用生物活性物质，至少建立</w:t>
      </w: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条生产线，并取得生产许可。相关产品在项目实施期间实现销售收入超</w:t>
      </w:r>
      <w:r w:rsidRPr="00D01E7B">
        <w:rPr>
          <w:rFonts w:ascii="Helvetica" w:eastAsia="宋体" w:hAnsi="Helvetica" w:cs="Helvetica"/>
          <w:color w:val="333333"/>
          <w:kern w:val="0"/>
          <w:sz w:val="28"/>
          <w:szCs w:val="28"/>
        </w:rPr>
        <w:t>1000</w:t>
      </w:r>
      <w:r w:rsidRPr="00D01E7B">
        <w:rPr>
          <w:rFonts w:ascii="Helvetica" w:eastAsia="宋体" w:hAnsi="Helvetica" w:cs="Helvetica"/>
          <w:color w:val="333333"/>
          <w:kern w:val="0"/>
          <w:sz w:val="28"/>
          <w:szCs w:val="28"/>
        </w:rPr>
        <w:t>万元。</w:t>
      </w:r>
    </w:p>
    <w:p w14:paraId="21A3DB18"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5</w:t>
      </w:r>
      <w:r w:rsidRPr="00D01E7B">
        <w:rPr>
          <w:rFonts w:ascii="Helvetica" w:eastAsia="宋体" w:hAnsi="Helvetica" w:cs="Helvetica"/>
          <w:color w:val="333333"/>
          <w:kern w:val="0"/>
          <w:sz w:val="28"/>
          <w:szCs w:val="28"/>
        </w:rPr>
        <w:t>、核心技术形成自主知识产权，申请发明专利</w:t>
      </w: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件以上。</w:t>
      </w:r>
    </w:p>
    <w:p w14:paraId="2618E9BC"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申报要求：</w:t>
      </w:r>
      <w:proofErr w:type="gramStart"/>
      <w:r w:rsidRPr="00D01E7B">
        <w:rPr>
          <w:rFonts w:ascii="Helvetica" w:eastAsia="宋体" w:hAnsi="Helvetica" w:cs="Helvetica"/>
          <w:color w:val="333333"/>
          <w:kern w:val="0"/>
          <w:sz w:val="28"/>
          <w:szCs w:val="28"/>
        </w:rPr>
        <w:t>本方向</w:t>
      </w:r>
      <w:proofErr w:type="gramEnd"/>
      <w:r w:rsidRPr="00D01E7B">
        <w:rPr>
          <w:rFonts w:ascii="Helvetica" w:eastAsia="宋体" w:hAnsi="Helvetica" w:cs="Helvetica"/>
          <w:color w:val="333333"/>
          <w:kern w:val="0"/>
          <w:sz w:val="28"/>
          <w:szCs w:val="28"/>
        </w:rPr>
        <w:t>按照大宗精细化学品和农用生物活性物质两个领域分别进行申报和考核，省内企事业单位均可牵头申报，鼓励企业牵头申报，鼓励联合省内外优势研发实体产学研合作，产业化落地需在广东企业或广东产业化基地。</w:t>
      </w:r>
    </w:p>
    <w:p w14:paraId="24CB85C0"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proofErr w:type="gramStart"/>
      <w:r w:rsidRPr="00D01E7B">
        <w:rPr>
          <w:rFonts w:ascii="Helvetica" w:eastAsia="宋体" w:hAnsi="Helvetica" w:cs="Helvetica"/>
          <w:b/>
          <w:bCs/>
          <w:color w:val="333333"/>
          <w:kern w:val="0"/>
          <w:sz w:val="28"/>
          <w:szCs w:val="28"/>
        </w:rPr>
        <w:t>拟支持</w:t>
      </w:r>
      <w:proofErr w:type="gramEnd"/>
      <w:r w:rsidRPr="00D01E7B">
        <w:rPr>
          <w:rFonts w:ascii="Helvetica" w:eastAsia="宋体" w:hAnsi="Helvetica" w:cs="Helvetica"/>
          <w:b/>
          <w:bCs/>
          <w:color w:val="333333"/>
          <w:kern w:val="0"/>
          <w:sz w:val="28"/>
          <w:szCs w:val="28"/>
        </w:rPr>
        <w:t>项目数：</w:t>
      </w: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项。</w:t>
      </w:r>
    </w:p>
    <w:p w14:paraId="2ED6CFEC"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支持金额：</w:t>
      </w:r>
      <w:r w:rsidRPr="00D01E7B">
        <w:rPr>
          <w:rFonts w:ascii="Helvetica" w:eastAsia="宋体" w:hAnsi="Helvetica" w:cs="Helvetica"/>
          <w:color w:val="333333"/>
          <w:kern w:val="0"/>
          <w:sz w:val="28"/>
          <w:szCs w:val="28"/>
        </w:rPr>
        <w:t>800</w:t>
      </w:r>
      <w:r w:rsidRPr="00D01E7B">
        <w:rPr>
          <w:rFonts w:ascii="Helvetica" w:eastAsia="宋体" w:hAnsi="Helvetica" w:cs="Helvetica"/>
          <w:color w:val="333333"/>
          <w:kern w:val="0"/>
          <w:sz w:val="28"/>
          <w:szCs w:val="28"/>
        </w:rPr>
        <w:t>万元</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项。</w:t>
      </w:r>
    </w:p>
    <w:p w14:paraId="01F35AEB" w14:textId="1436DFBE" w:rsidR="00D01E7B" w:rsidRPr="00D01E7B" w:rsidRDefault="00D01E7B" w:rsidP="00D01E7B">
      <w:pPr>
        <w:widowControl/>
        <w:spacing w:line="360" w:lineRule="auto"/>
        <w:jc w:val="left"/>
        <w:rPr>
          <w:rFonts w:ascii="宋体" w:eastAsia="宋体" w:hAnsi="宋体" w:cs="宋体"/>
          <w:kern w:val="0"/>
          <w:sz w:val="28"/>
          <w:szCs w:val="28"/>
        </w:rPr>
      </w:pPr>
    </w:p>
    <w:p w14:paraId="6FF3961A"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方向</w:t>
      </w:r>
      <w:r w:rsidRPr="00D01E7B">
        <w:rPr>
          <w:rFonts w:ascii="Helvetica" w:eastAsia="宋体" w:hAnsi="Helvetica" w:cs="Helvetica"/>
          <w:b/>
          <w:bCs/>
          <w:color w:val="333333"/>
          <w:kern w:val="0"/>
          <w:sz w:val="28"/>
          <w:szCs w:val="28"/>
        </w:rPr>
        <w:t>8</w:t>
      </w:r>
      <w:r w:rsidRPr="00D01E7B">
        <w:rPr>
          <w:rFonts w:ascii="Helvetica" w:eastAsia="宋体" w:hAnsi="Helvetica" w:cs="Helvetica"/>
          <w:b/>
          <w:bCs/>
          <w:color w:val="333333"/>
          <w:kern w:val="0"/>
          <w:sz w:val="28"/>
          <w:szCs w:val="28"/>
        </w:rPr>
        <w:t>：生物基高分子材料绿色生物制造</w:t>
      </w:r>
    </w:p>
    <w:p w14:paraId="6ED24E25"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研究内容：</w:t>
      </w:r>
    </w:p>
    <w:p w14:paraId="150CC52D"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针对可降解的功能高分子材料（如粘多糖、聚氨基酸、聚丁二酸丁二醇酯、细菌纤维素或聚酮等）的绿色生产制造，筛选适配可利用本地化关键原料或优势资源（木薯淀粉、糖蜜、农林废弃物等）的工程菌种。通过全局代谢网络分析、通路理性设计及人工智能技术辅助的关键途径酶的挖掘，设计和创建高效合成底盘细胞；结合天然微生物宏基因组分析、高通量筛选、生物信息学以及深度学习等技术，设计开发高效合成元器件，靶向代谢路径需求理性改造关键途径酶，提升强化核心代谢流，形成具有自主知识产权的高鲁棒性、高生产强度的工程菌种。</w:t>
      </w:r>
    </w:p>
    <w:p w14:paraId="25F4F9D5"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lastRenderedPageBreak/>
        <w:t>2</w:t>
      </w:r>
      <w:r w:rsidRPr="00D01E7B">
        <w:rPr>
          <w:rFonts w:ascii="Helvetica" w:eastAsia="宋体" w:hAnsi="Helvetica" w:cs="Helvetica"/>
          <w:color w:val="333333"/>
          <w:kern w:val="0"/>
          <w:sz w:val="28"/>
          <w:szCs w:val="28"/>
        </w:rPr>
        <w:t>、构建高效合成细胞工厂。获取生物资源利用率高和生物合成速率高的生产菌种后，构建适合规模生物合成技术并建立规模化量产工艺路线。通过代谢工程、自适应进化、高通量筛选、发酵工艺优化放大以及绿色高效提取技术，形成产品质量稳定、性能多样、成本合理、产物分子量可控、适合多场景应用的高品质材料。</w:t>
      </w:r>
    </w:p>
    <w:p w14:paraId="422139D8"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、建立大规模生产线。构建低值原料高效利用的生产</w:t>
      </w:r>
      <w:proofErr w:type="gramStart"/>
      <w:r w:rsidRPr="00D01E7B">
        <w:rPr>
          <w:rFonts w:ascii="Helvetica" w:eastAsia="宋体" w:hAnsi="Helvetica" w:cs="Helvetica"/>
          <w:color w:val="333333"/>
          <w:kern w:val="0"/>
          <w:sz w:val="28"/>
          <w:szCs w:val="28"/>
        </w:rPr>
        <w:t>菌</w:t>
      </w:r>
      <w:proofErr w:type="gramEnd"/>
      <w:r w:rsidRPr="00D01E7B">
        <w:rPr>
          <w:rFonts w:ascii="Helvetica" w:eastAsia="宋体" w:hAnsi="Helvetica" w:cs="Helvetica"/>
          <w:color w:val="333333"/>
          <w:kern w:val="0"/>
          <w:sz w:val="28"/>
          <w:szCs w:val="28"/>
        </w:rPr>
        <w:t>生产控制体系和分离纯化技术，形成适于广东省本地化原料的功能高分子材料新技术、新方法、新工艺的产业化生产线。</w:t>
      </w:r>
    </w:p>
    <w:p w14:paraId="0FB4E8AA"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考核指标：</w:t>
      </w:r>
    </w:p>
    <w:p w14:paraId="2A4E8964"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、构建至少</w:t>
      </w: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种以上具有自主知识产权的可利用低值原料高效生产工程菌种，技术水平达到国际领先。</w:t>
      </w:r>
    </w:p>
    <w:p w14:paraId="21F98DAF"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、建立规模化生产线，至少实现</w:t>
      </w: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种功能高分子材料（如粘多糖、聚氨基酸、聚丁二酸丁二醇酯、细菌纤维素或聚酮等）绿色生产制造，取得生产许可，实现规模化生产，产品质量超过传统制造方法生产的类似产品，成本对比具备竞争优势。</w:t>
      </w:r>
    </w:p>
    <w:p w14:paraId="7DBD2991"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、相关产品在项目实施期间实现销售收入超</w:t>
      </w:r>
      <w:r w:rsidRPr="00D01E7B">
        <w:rPr>
          <w:rFonts w:ascii="Helvetica" w:eastAsia="宋体" w:hAnsi="Helvetica" w:cs="Helvetica"/>
          <w:color w:val="333333"/>
          <w:kern w:val="0"/>
          <w:sz w:val="28"/>
          <w:szCs w:val="28"/>
        </w:rPr>
        <w:t>1000</w:t>
      </w:r>
      <w:r w:rsidRPr="00D01E7B">
        <w:rPr>
          <w:rFonts w:ascii="Helvetica" w:eastAsia="宋体" w:hAnsi="Helvetica" w:cs="Helvetica"/>
          <w:color w:val="333333"/>
          <w:kern w:val="0"/>
          <w:sz w:val="28"/>
          <w:szCs w:val="28"/>
        </w:rPr>
        <w:t>万元。</w:t>
      </w:r>
    </w:p>
    <w:p w14:paraId="5CF0AC51"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、核心技术形成自主知识产权，申请发明专利</w:t>
      </w: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件以上。</w:t>
      </w:r>
    </w:p>
    <w:p w14:paraId="180F7705"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申报要求：</w:t>
      </w:r>
    </w:p>
    <w:p w14:paraId="2455BB42"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省内企事业单位均可牵头申报，鼓励企业牵头申报，鼓励联合省内外优势研发实体产学研合作，产业化落地需在广东企业或广东产业化基地。</w:t>
      </w:r>
    </w:p>
    <w:p w14:paraId="07FD8E8C"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proofErr w:type="gramStart"/>
      <w:r w:rsidRPr="00D01E7B">
        <w:rPr>
          <w:rFonts w:ascii="Helvetica" w:eastAsia="宋体" w:hAnsi="Helvetica" w:cs="Helvetica"/>
          <w:b/>
          <w:bCs/>
          <w:color w:val="333333"/>
          <w:kern w:val="0"/>
          <w:sz w:val="28"/>
          <w:szCs w:val="28"/>
        </w:rPr>
        <w:t>拟支持</w:t>
      </w:r>
      <w:proofErr w:type="gramEnd"/>
      <w:r w:rsidRPr="00D01E7B">
        <w:rPr>
          <w:rFonts w:ascii="Helvetica" w:eastAsia="宋体" w:hAnsi="Helvetica" w:cs="Helvetica"/>
          <w:b/>
          <w:bCs/>
          <w:color w:val="333333"/>
          <w:kern w:val="0"/>
          <w:sz w:val="28"/>
          <w:szCs w:val="28"/>
        </w:rPr>
        <w:t>项目数：</w:t>
      </w: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项。</w:t>
      </w:r>
    </w:p>
    <w:p w14:paraId="255253D9"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lastRenderedPageBreak/>
        <w:t>支持金额：</w:t>
      </w:r>
      <w:r w:rsidRPr="00D01E7B">
        <w:rPr>
          <w:rFonts w:ascii="Helvetica" w:eastAsia="宋体" w:hAnsi="Helvetica" w:cs="Helvetica"/>
          <w:color w:val="333333"/>
          <w:kern w:val="0"/>
          <w:sz w:val="28"/>
          <w:szCs w:val="28"/>
        </w:rPr>
        <w:t>800</w:t>
      </w:r>
      <w:r w:rsidRPr="00D01E7B">
        <w:rPr>
          <w:rFonts w:ascii="Helvetica" w:eastAsia="宋体" w:hAnsi="Helvetica" w:cs="Helvetica"/>
          <w:color w:val="333333"/>
          <w:kern w:val="0"/>
          <w:sz w:val="28"/>
          <w:szCs w:val="28"/>
        </w:rPr>
        <w:t>万元</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项。</w:t>
      </w:r>
    </w:p>
    <w:p w14:paraId="62676E24" w14:textId="18322769" w:rsidR="00D01E7B" w:rsidRPr="00D01E7B" w:rsidRDefault="00D01E7B" w:rsidP="00D01E7B">
      <w:pPr>
        <w:widowControl/>
        <w:spacing w:line="360" w:lineRule="auto"/>
        <w:jc w:val="left"/>
        <w:rPr>
          <w:rFonts w:ascii="宋体" w:eastAsia="宋体" w:hAnsi="宋体" w:cs="宋体"/>
          <w:kern w:val="0"/>
          <w:sz w:val="28"/>
          <w:szCs w:val="28"/>
        </w:rPr>
      </w:pPr>
    </w:p>
    <w:p w14:paraId="34F951C4"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方向</w:t>
      </w:r>
      <w:r w:rsidRPr="00D01E7B">
        <w:rPr>
          <w:rFonts w:ascii="Helvetica" w:eastAsia="宋体" w:hAnsi="Helvetica" w:cs="Helvetica"/>
          <w:b/>
          <w:bCs/>
          <w:color w:val="333333"/>
          <w:kern w:val="0"/>
          <w:sz w:val="28"/>
          <w:szCs w:val="28"/>
        </w:rPr>
        <w:t>9</w:t>
      </w:r>
      <w:r w:rsidRPr="00D01E7B">
        <w:rPr>
          <w:rFonts w:ascii="Helvetica" w:eastAsia="宋体" w:hAnsi="Helvetica" w:cs="Helvetica"/>
          <w:b/>
          <w:bCs/>
          <w:color w:val="333333"/>
          <w:kern w:val="0"/>
          <w:sz w:val="28"/>
          <w:szCs w:val="28"/>
        </w:rPr>
        <w:t>：高效工程酶生物制备及其催化合成产品的研发</w:t>
      </w:r>
    </w:p>
    <w:p w14:paraId="5BC29B40"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研究内容：</w:t>
      </w:r>
    </w:p>
    <w:p w14:paraId="53CAD84A"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、针对具有工业应用价值的工程酶（如糖基转移酶、蔗糖合成酶、糖苷水解酶、胶原蛋白酶、脂肪酶、磷酸酯酶、酰化酶、羟化酶、脱氢酶、转氨酶、纤维素酶、塑料降解酶、脱毒酶或诊疗酶等），提出工程</w:t>
      </w:r>
      <w:proofErr w:type="gramStart"/>
      <w:r w:rsidRPr="00D01E7B">
        <w:rPr>
          <w:rFonts w:ascii="Helvetica" w:eastAsia="宋体" w:hAnsi="Helvetica" w:cs="Helvetica"/>
          <w:color w:val="333333"/>
          <w:kern w:val="0"/>
          <w:sz w:val="28"/>
          <w:szCs w:val="28"/>
        </w:rPr>
        <w:t>酶性质</w:t>
      </w:r>
      <w:proofErr w:type="gramEnd"/>
      <w:r w:rsidRPr="00D01E7B">
        <w:rPr>
          <w:rFonts w:ascii="Helvetica" w:eastAsia="宋体" w:hAnsi="Helvetica" w:cs="Helvetica"/>
          <w:color w:val="333333"/>
          <w:kern w:val="0"/>
          <w:sz w:val="28"/>
          <w:szCs w:val="28"/>
        </w:rPr>
        <w:t>改造新策略和新思路，构建具有工业生产价值的酶高效表达底盘细胞，通过酶蛋白表达体系关键元件的挖掘及改造、酶合成与分泌途径或能量代谢途径的重构，研究高密度细胞发酵及酶绿色生物制造新技术，提升底盘细胞</w:t>
      </w:r>
      <w:proofErr w:type="gramStart"/>
      <w:r w:rsidRPr="00D01E7B">
        <w:rPr>
          <w:rFonts w:ascii="Helvetica" w:eastAsia="宋体" w:hAnsi="Helvetica" w:cs="Helvetica"/>
          <w:color w:val="333333"/>
          <w:kern w:val="0"/>
          <w:sz w:val="28"/>
          <w:szCs w:val="28"/>
        </w:rPr>
        <w:t>酶生产</w:t>
      </w:r>
      <w:proofErr w:type="gramEnd"/>
      <w:r w:rsidRPr="00D01E7B">
        <w:rPr>
          <w:rFonts w:ascii="Helvetica" w:eastAsia="宋体" w:hAnsi="Helvetica" w:cs="Helvetica"/>
          <w:color w:val="333333"/>
          <w:kern w:val="0"/>
          <w:sz w:val="28"/>
          <w:szCs w:val="28"/>
        </w:rPr>
        <w:t>效能，形成自主知识产权的工程酶。</w:t>
      </w:r>
    </w:p>
    <w:p w14:paraId="27D87A42"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、优化工程酶稳定性、催化效率、底物</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产物耐受性，结合无细胞蛋白合成及微流控技术等技术实现酶活性、稳定性及适配性的超高通量的筛选；基于</w:t>
      </w:r>
      <w:r w:rsidRPr="00D01E7B">
        <w:rPr>
          <w:rFonts w:ascii="Helvetica" w:eastAsia="宋体" w:hAnsi="Helvetica" w:cs="Helvetica"/>
          <w:color w:val="333333"/>
          <w:kern w:val="0"/>
          <w:sz w:val="28"/>
          <w:szCs w:val="28"/>
        </w:rPr>
        <w:t>AI-BT</w:t>
      </w:r>
      <w:r w:rsidRPr="00D01E7B">
        <w:rPr>
          <w:rFonts w:ascii="Helvetica" w:eastAsia="宋体" w:hAnsi="Helvetica" w:cs="Helvetica"/>
          <w:color w:val="333333"/>
          <w:kern w:val="0"/>
          <w:sz w:val="28"/>
          <w:szCs w:val="28"/>
        </w:rPr>
        <w:t>技术开展功能蛋白设计，研究和探索酶分子高通量新筛选技术方法，建立高性能工程酶的改良技术平台；开展酶的工程改造、组装及固定化技术研究，创制特异性的高适配、高效复合酶系，开发</w:t>
      </w:r>
      <w:proofErr w:type="gramStart"/>
      <w:r w:rsidRPr="00D01E7B">
        <w:rPr>
          <w:rFonts w:ascii="Helvetica" w:eastAsia="宋体" w:hAnsi="Helvetica" w:cs="Helvetica"/>
          <w:color w:val="333333"/>
          <w:kern w:val="0"/>
          <w:sz w:val="28"/>
          <w:szCs w:val="28"/>
        </w:rPr>
        <w:t>高固酶</w:t>
      </w:r>
      <w:proofErr w:type="gramEnd"/>
      <w:r w:rsidRPr="00D01E7B">
        <w:rPr>
          <w:rFonts w:ascii="Helvetica" w:eastAsia="宋体" w:hAnsi="Helvetica" w:cs="Helvetica"/>
          <w:color w:val="333333"/>
          <w:kern w:val="0"/>
          <w:sz w:val="28"/>
          <w:szCs w:val="28"/>
        </w:rPr>
        <w:t>解、高效定向制备功能性高值产物的新型酶解技术，形成自主知识产权的工程酶。</w:t>
      </w:r>
    </w:p>
    <w:p w14:paraId="36D6F49E"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、构建新型酶反应器（包括基于细胞的多级催化反应），针对高值、难于化学合成产品实现酶促合成制造，包括低致敏乳蛋白、活性六胜肽、麦角硫因、</w:t>
      </w:r>
      <w:proofErr w:type="gramStart"/>
      <w:r w:rsidRPr="00D01E7B">
        <w:rPr>
          <w:rFonts w:ascii="Helvetica" w:eastAsia="宋体" w:hAnsi="Helvetica" w:cs="Helvetica"/>
          <w:color w:val="333333"/>
          <w:kern w:val="0"/>
          <w:sz w:val="28"/>
          <w:szCs w:val="28"/>
        </w:rPr>
        <w:t>角鲨胺</w:t>
      </w:r>
      <w:proofErr w:type="gramEnd"/>
      <w:r w:rsidRPr="00D01E7B">
        <w:rPr>
          <w:rFonts w:ascii="Helvetica" w:eastAsia="宋体" w:hAnsi="Helvetica" w:cs="Helvetica"/>
          <w:color w:val="333333"/>
          <w:kern w:val="0"/>
          <w:sz w:val="28"/>
          <w:szCs w:val="28"/>
        </w:rPr>
        <w:t>、磷脂酰丝氨酸、烟酰胺单核甘</w:t>
      </w:r>
      <w:r w:rsidRPr="00D01E7B">
        <w:rPr>
          <w:rFonts w:ascii="Helvetica" w:eastAsia="宋体" w:hAnsi="Helvetica" w:cs="Helvetica"/>
          <w:color w:val="333333"/>
          <w:kern w:val="0"/>
          <w:sz w:val="28"/>
          <w:szCs w:val="28"/>
        </w:rPr>
        <w:lastRenderedPageBreak/>
        <w:t>酸、维生素糖苷、天然甜味剂或胶原寡肽等功能产品酶促合成，或精细化工原料己内酯等多级酶联催化合成，或废旧塑料酶解资源化，或农业废弃物酶解利用，或饲料脱毒工业</w:t>
      </w:r>
      <w:proofErr w:type="gramStart"/>
      <w:r w:rsidRPr="00D01E7B">
        <w:rPr>
          <w:rFonts w:ascii="Helvetica" w:eastAsia="宋体" w:hAnsi="Helvetica" w:cs="Helvetica"/>
          <w:color w:val="333333"/>
          <w:kern w:val="0"/>
          <w:sz w:val="28"/>
          <w:szCs w:val="28"/>
        </w:rPr>
        <w:t>酶应用</w:t>
      </w:r>
      <w:proofErr w:type="gramEnd"/>
      <w:r w:rsidRPr="00D01E7B">
        <w:rPr>
          <w:rFonts w:ascii="Helvetica" w:eastAsia="宋体" w:hAnsi="Helvetica" w:cs="Helvetica"/>
          <w:color w:val="333333"/>
          <w:kern w:val="0"/>
          <w:sz w:val="28"/>
          <w:szCs w:val="28"/>
        </w:rPr>
        <w:t>等。</w:t>
      </w:r>
    </w:p>
    <w:p w14:paraId="6F73258A"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考核指标：</w:t>
      </w:r>
    </w:p>
    <w:p w14:paraId="2F741EAA"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、建立具有自主知识产权的</w:t>
      </w:r>
      <w:proofErr w:type="gramStart"/>
      <w:r w:rsidRPr="00D01E7B">
        <w:rPr>
          <w:rFonts w:ascii="Helvetica" w:eastAsia="宋体" w:hAnsi="Helvetica" w:cs="Helvetica"/>
          <w:color w:val="333333"/>
          <w:kern w:val="0"/>
          <w:sz w:val="28"/>
          <w:szCs w:val="28"/>
        </w:rPr>
        <w:t>高表达</w:t>
      </w:r>
      <w:proofErr w:type="gramEnd"/>
      <w:r w:rsidRPr="00D01E7B">
        <w:rPr>
          <w:rFonts w:ascii="Helvetica" w:eastAsia="宋体" w:hAnsi="Helvetica" w:cs="Helvetica"/>
          <w:color w:val="333333"/>
          <w:kern w:val="0"/>
          <w:sz w:val="28"/>
          <w:szCs w:val="28"/>
        </w:rPr>
        <w:t>的工程酶及表达系统</w:t>
      </w: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种，其中，真核微生物胞外蛋白表达量不低于</w:t>
      </w:r>
      <w:r w:rsidRPr="00D01E7B">
        <w:rPr>
          <w:rFonts w:ascii="Helvetica" w:eastAsia="宋体" w:hAnsi="Helvetica" w:cs="Helvetica"/>
          <w:color w:val="333333"/>
          <w:kern w:val="0"/>
          <w:sz w:val="28"/>
          <w:szCs w:val="28"/>
        </w:rPr>
        <w:t>30g/L</w:t>
      </w:r>
      <w:r w:rsidRPr="00D01E7B">
        <w:rPr>
          <w:rFonts w:ascii="Helvetica" w:eastAsia="宋体" w:hAnsi="Helvetica" w:cs="Helvetica"/>
          <w:color w:val="333333"/>
          <w:kern w:val="0"/>
          <w:sz w:val="28"/>
          <w:szCs w:val="28"/>
        </w:rPr>
        <w:t>，原核微生物表达量不低于</w:t>
      </w:r>
      <w:r w:rsidRPr="00D01E7B">
        <w:rPr>
          <w:rFonts w:ascii="Helvetica" w:eastAsia="宋体" w:hAnsi="Helvetica" w:cs="Helvetica"/>
          <w:color w:val="333333"/>
          <w:kern w:val="0"/>
          <w:sz w:val="28"/>
          <w:szCs w:val="28"/>
        </w:rPr>
        <w:t>10g/L</w:t>
      </w:r>
      <w:r w:rsidRPr="00D01E7B">
        <w:rPr>
          <w:rFonts w:ascii="Helvetica" w:eastAsia="宋体" w:hAnsi="Helvetica" w:cs="Helvetica"/>
          <w:color w:val="333333"/>
          <w:kern w:val="0"/>
          <w:sz w:val="28"/>
          <w:szCs w:val="28"/>
        </w:rPr>
        <w:t>，其他表达系统达到国内领先水平。</w:t>
      </w:r>
    </w:p>
    <w:p w14:paraId="14C9193B"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、建立酶分子超高通量新型筛选实用技术以及高效设计改造技术；针对优势底盘（菌株）挖掘影响酶分子高效表达的基因簇、关键元件、启动子等，获得经济高效、可工业应用的工程酶</w:t>
      </w: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个以上。</w:t>
      </w:r>
    </w:p>
    <w:p w14:paraId="01D9AC20"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、开发工程菌株发酵性能智能监测和调控策略，建立高密度细胞酶发酵生产工艺，形成吨级酶绿色制造新技术，实现新工艺节能减排</w:t>
      </w:r>
      <w:r w:rsidRPr="00D01E7B">
        <w:rPr>
          <w:rFonts w:ascii="Helvetica" w:eastAsia="宋体" w:hAnsi="Helvetica" w:cs="Helvetica"/>
          <w:color w:val="333333"/>
          <w:kern w:val="0"/>
          <w:sz w:val="28"/>
          <w:szCs w:val="28"/>
        </w:rPr>
        <w:t>15%</w:t>
      </w:r>
      <w:r w:rsidRPr="00D01E7B">
        <w:rPr>
          <w:rFonts w:ascii="Helvetica" w:eastAsia="宋体" w:hAnsi="Helvetica" w:cs="Helvetica"/>
          <w:color w:val="333333"/>
          <w:kern w:val="0"/>
          <w:sz w:val="28"/>
          <w:szCs w:val="28"/>
        </w:rPr>
        <w:t>以上。</w:t>
      </w:r>
    </w:p>
    <w:p w14:paraId="16AD0A3D"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、开发具有自主知识产权、适合工业化生产的酶固定化工艺，固定化酶回收率（</w:t>
      </w:r>
      <w:r w:rsidRPr="00D01E7B">
        <w:rPr>
          <w:rFonts w:ascii="Helvetica" w:eastAsia="宋体" w:hAnsi="Helvetica" w:cs="Helvetica"/>
          <w:color w:val="333333"/>
          <w:kern w:val="0"/>
          <w:sz w:val="28"/>
          <w:szCs w:val="28"/>
        </w:rPr>
        <w:t>80%</w:t>
      </w:r>
      <w:r w:rsidRPr="00D01E7B">
        <w:rPr>
          <w:rFonts w:ascii="Helvetica" w:eastAsia="宋体" w:hAnsi="Helvetica" w:cs="Helvetica"/>
          <w:color w:val="333333"/>
          <w:kern w:val="0"/>
          <w:sz w:val="28"/>
          <w:szCs w:val="28"/>
        </w:rPr>
        <w:t>以上）和循环催化使用次数（</w:t>
      </w:r>
      <w:r w:rsidRPr="00D01E7B">
        <w:rPr>
          <w:rFonts w:ascii="Helvetica" w:eastAsia="宋体" w:hAnsi="Helvetica" w:cs="Helvetica"/>
          <w:color w:val="333333"/>
          <w:kern w:val="0"/>
          <w:sz w:val="28"/>
          <w:szCs w:val="28"/>
        </w:rPr>
        <w:t>10</w:t>
      </w:r>
      <w:r w:rsidRPr="00D01E7B">
        <w:rPr>
          <w:rFonts w:ascii="Helvetica" w:eastAsia="宋体" w:hAnsi="Helvetica" w:cs="Helvetica"/>
          <w:color w:val="333333"/>
          <w:kern w:val="0"/>
          <w:sz w:val="28"/>
          <w:szCs w:val="28"/>
        </w:rPr>
        <w:t>次以上）达到国内领先水平。</w:t>
      </w:r>
    </w:p>
    <w:p w14:paraId="076E8C00"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5</w:t>
      </w:r>
      <w:r w:rsidRPr="00D01E7B">
        <w:rPr>
          <w:rFonts w:ascii="Helvetica" w:eastAsia="宋体" w:hAnsi="Helvetica" w:cs="Helvetica"/>
          <w:color w:val="333333"/>
          <w:kern w:val="0"/>
          <w:sz w:val="28"/>
          <w:szCs w:val="28"/>
        </w:rPr>
        <w:t>、完成</w:t>
      </w:r>
      <w:r w:rsidRPr="00D01E7B">
        <w:rPr>
          <w:rFonts w:ascii="Helvetica" w:eastAsia="宋体" w:hAnsi="Helvetica" w:cs="Helvetica"/>
          <w:color w:val="333333"/>
          <w:kern w:val="0"/>
          <w:sz w:val="28"/>
          <w:szCs w:val="28"/>
        </w:rPr>
        <w:t>3</w:t>
      </w:r>
      <w:r w:rsidRPr="00D01E7B">
        <w:rPr>
          <w:rFonts w:ascii="Helvetica" w:eastAsia="宋体" w:hAnsi="Helvetica" w:cs="Helvetica"/>
          <w:color w:val="333333"/>
          <w:kern w:val="0"/>
          <w:sz w:val="28"/>
          <w:szCs w:val="28"/>
        </w:rPr>
        <w:t>个以上产品研发，至少建立</w:t>
      </w: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条生产线，相关产品在项目实施期间实现销售收入超</w:t>
      </w:r>
      <w:r w:rsidRPr="00D01E7B">
        <w:rPr>
          <w:rFonts w:ascii="Helvetica" w:eastAsia="宋体" w:hAnsi="Helvetica" w:cs="Helvetica"/>
          <w:color w:val="333333"/>
          <w:kern w:val="0"/>
          <w:sz w:val="28"/>
          <w:szCs w:val="28"/>
        </w:rPr>
        <w:t>1000</w:t>
      </w:r>
      <w:r w:rsidRPr="00D01E7B">
        <w:rPr>
          <w:rFonts w:ascii="Helvetica" w:eastAsia="宋体" w:hAnsi="Helvetica" w:cs="Helvetica"/>
          <w:color w:val="333333"/>
          <w:kern w:val="0"/>
          <w:sz w:val="28"/>
          <w:szCs w:val="28"/>
        </w:rPr>
        <w:t>万元。</w:t>
      </w:r>
    </w:p>
    <w:p w14:paraId="36FD8B35"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t>6</w:t>
      </w:r>
      <w:r w:rsidRPr="00D01E7B">
        <w:rPr>
          <w:rFonts w:ascii="Helvetica" w:eastAsia="宋体" w:hAnsi="Helvetica" w:cs="Helvetica"/>
          <w:color w:val="333333"/>
          <w:kern w:val="0"/>
          <w:sz w:val="28"/>
          <w:szCs w:val="28"/>
        </w:rPr>
        <w:t>、核心技术形成自主知识产权，申请发明专利的数量不少于</w:t>
      </w:r>
      <w:r w:rsidRPr="00D01E7B">
        <w:rPr>
          <w:rFonts w:ascii="Helvetica" w:eastAsia="宋体" w:hAnsi="Helvetica" w:cs="Helvetica"/>
          <w:color w:val="333333"/>
          <w:kern w:val="0"/>
          <w:sz w:val="28"/>
          <w:szCs w:val="28"/>
        </w:rPr>
        <w:t>4</w:t>
      </w:r>
      <w:r w:rsidRPr="00D01E7B">
        <w:rPr>
          <w:rFonts w:ascii="Helvetica" w:eastAsia="宋体" w:hAnsi="Helvetica" w:cs="Helvetica"/>
          <w:color w:val="333333"/>
          <w:kern w:val="0"/>
          <w:sz w:val="28"/>
          <w:szCs w:val="28"/>
        </w:rPr>
        <w:t>件。</w:t>
      </w:r>
    </w:p>
    <w:p w14:paraId="37D2345D"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申报要求：</w:t>
      </w:r>
    </w:p>
    <w:p w14:paraId="162FB1E6"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color w:val="333333"/>
          <w:kern w:val="0"/>
          <w:sz w:val="28"/>
          <w:szCs w:val="28"/>
        </w:rPr>
        <w:lastRenderedPageBreak/>
        <w:t>省内企事业单位均可牵头申报，鼓励企业牵头申报，支持联合省内外优势研发实体产学研合作，产业化落地需在广东企业或广东产业化基地。</w:t>
      </w:r>
    </w:p>
    <w:p w14:paraId="3EC87D6D"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proofErr w:type="gramStart"/>
      <w:r w:rsidRPr="00D01E7B">
        <w:rPr>
          <w:rFonts w:ascii="Helvetica" w:eastAsia="宋体" w:hAnsi="Helvetica" w:cs="Helvetica"/>
          <w:b/>
          <w:bCs/>
          <w:color w:val="333333"/>
          <w:kern w:val="0"/>
          <w:sz w:val="28"/>
          <w:szCs w:val="28"/>
        </w:rPr>
        <w:t>拟支持</w:t>
      </w:r>
      <w:proofErr w:type="gramEnd"/>
      <w:r w:rsidRPr="00D01E7B">
        <w:rPr>
          <w:rFonts w:ascii="Helvetica" w:eastAsia="宋体" w:hAnsi="Helvetica" w:cs="Helvetica"/>
          <w:b/>
          <w:bCs/>
          <w:color w:val="333333"/>
          <w:kern w:val="0"/>
          <w:sz w:val="28"/>
          <w:szCs w:val="28"/>
        </w:rPr>
        <w:t>项目数：</w:t>
      </w:r>
      <w:r w:rsidRPr="00D01E7B">
        <w:rPr>
          <w:rFonts w:ascii="Helvetica" w:eastAsia="宋体" w:hAnsi="Helvetica" w:cs="Helvetica"/>
          <w:color w:val="333333"/>
          <w:kern w:val="0"/>
          <w:sz w:val="28"/>
          <w:szCs w:val="28"/>
        </w:rPr>
        <w:t>1</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2</w:t>
      </w:r>
      <w:r w:rsidRPr="00D01E7B">
        <w:rPr>
          <w:rFonts w:ascii="Helvetica" w:eastAsia="宋体" w:hAnsi="Helvetica" w:cs="Helvetica"/>
          <w:color w:val="333333"/>
          <w:kern w:val="0"/>
          <w:sz w:val="28"/>
          <w:szCs w:val="28"/>
        </w:rPr>
        <w:t>项。</w:t>
      </w:r>
    </w:p>
    <w:p w14:paraId="2C809345" w14:textId="77777777" w:rsidR="00D01E7B" w:rsidRPr="00D01E7B" w:rsidRDefault="00D01E7B" w:rsidP="00D01E7B">
      <w:pPr>
        <w:widowControl/>
        <w:spacing w:line="360" w:lineRule="auto"/>
        <w:ind w:firstLine="420"/>
        <w:jc w:val="left"/>
        <w:textAlignment w:val="baseline"/>
        <w:rPr>
          <w:rFonts w:ascii="Helvetica" w:eastAsia="宋体" w:hAnsi="Helvetica" w:cs="Helvetica"/>
          <w:color w:val="333333"/>
          <w:kern w:val="0"/>
          <w:sz w:val="28"/>
          <w:szCs w:val="28"/>
        </w:rPr>
      </w:pPr>
      <w:r w:rsidRPr="00D01E7B">
        <w:rPr>
          <w:rFonts w:ascii="Helvetica" w:eastAsia="宋体" w:hAnsi="Helvetica" w:cs="Helvetica"/>
          <w:b/>
          <w:bCs/>
          <w:color w:val="333333"/>
          <w:kern w:val="0"/>
          <w:sz w:val="28"/>
          <w:szCs w:val="28"/>
        </w:rPr>
        <w:t>支持金额：</w:t>
      </w:r>
      <w:r w:rsidRPr="00D01E7B">
        <w:rPr>
          <w:rFonts w:ascii="Helvetica" w:eastAsia="宋体" w:hAnsi="Helvetica" w:cs="Helvetica"/>
          <w:color w:val="333333"/>
          <w:kern w:val="0"/>
          <w:sz w:val="28"/>
          <w:szCs w:val="28"/>
        </w:rPr>
        <w:t>800</w:t>
      </w:r>
      <w:r w:rsidRPr="00D01E7B">
        <w:rPr>
          <w:rFonts w:ascii="Helvetica" w:eastAsia="宋体" w:hAnsi="Helvetica" w:cs="Helvetica"/>
          <w:color w:val="333333"/>
          <w:kern w:val="0"/>
          <w:sz w:val="28"/>
          <w:szCs w:val="28"/>
        </w:rPr>
        <w:t>万元</w:t>
      </w:r>
      <w:r w:rsidRPr="00D01E7B">
        <w:rPr>
          <w:rFonts w:ascii="Helvetica" w:eastAsia="宋体" w:hAnsi="Helvetica" w:cs="Helvetica"/>
          <w:color w:val="333333"/>
          <w:kern w:val="0"/>
          <w:sz w:val="28"/>
          <w:szCs w:val="28"/>
        </w:rPr>
        <w:t>/</w:t>
      </w:r>
      <w:r w:rsidRPr="00D01E7B">
        <w:rPr>
          <w:rFonts w:ascii="Helvetica" w:eastAsia="宋体" w:hAnsi="Helvetica" w:cs="Helvetica"/>
          <w:color w:val="333333"/>
          <w:kern w:val="0"/>
          <w:sz w:val="28"/>
          <w:szCs w:val="28"/>
        </w:rPr>
        <w:t>项。</w:t>
      </w:r>
    </w:p>
    <w:sectPr w:rsidR="00D01E7B" w:rsidRPr="00D01E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7B"/>
    <w:rsid w:val="00A4423E"/>
    <w:rsid w:val="00A86AC1"/>
    <w:rsid w:val="00B66568"/>
    <w:rsid w:val="00D01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F300"/>
  <w15:chartTrackingRefBased/>
  <w15:docId w15:val="{A3A06643-1255-473F-812A-83C89806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1E7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5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1356</Words>
  <Characters>7730</Characters>
  <Application>Microsoft Office Word</Application>
  <DocSecurity>0</DocSecurity>
  <Lines>64</Lines>
  <Paragraphs>18</Paragraphs>
  <ScaleCrop>false</ScaleCrop>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liuliu</dc:creator>
  <cp:keywords/>
  <dc:description/>
  <cp:lastModifiedBy>刘 liuliu</cp:lastModifiedBy>
  <cp:revision>2</cp:revision>
  <dcterms:created xsi:type="dcterms:W3CDTF">2023-07-22T14:29:00Z</dcterms:created>
  <dcterms:modified xsi:type="dcterms:W3CDTF">2023-07-22T14:33:00Z</dcterms:modified>
</cp:coreProperties>
</file>