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32" w:rsidRDefault="0033110E">
      <w:pPr>
        <w:widowControl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1</w:t>
      </w:r>
      <w:bookmarkStart w:id="0" w:name="_GoBack"/>
      <w:bookmarkEnd w:id="0"/>
    </w:p>
    <w:p w:rsidR="00E23732" w:rsidRDefault="0033110E">
      <w:pPr>
        <w:jc w:val="center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生物医学科学与工程学院</w:t>
      </w:r>
      <w:r>
        <w:rPr>
          <w:rFonts w:ascii="黑体" w:eastAsia="黑体" w:hAnsi="黑体" w:cs="宋体"/>
          <w:color w:val="333333"/>
          <w:kern w:val="0"/>
          <w:sz w:val="32"/>
          <w:szCs w:val="32"/>
        </w:rPr>
        <w:t>2024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年生物医学工程学术型硕士研究生统考现有招生计划及导师名单</w:t>
      </w:r>
    </w:p>
    <w:p w:rsidR="00E23732" w:rsidRDefault="00E23732">
      <w:pPr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</w:p>
    <w:tbl>
      <w:tblPr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6"/>
        <w:gridCol w:w="1692"/>
        <w:gridCol w:w="4677"/>
      </w:tblGrid>
      <w:tr w:rsidR="00E23732">
        <w:trPr>
          <w:trHeight w:val="27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现有招生</w:t>
            </w:r>
          </w:p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计划数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有招生指标的导师姓名</w:t>
            </w:r>
          </w:p>
        </w:tc>
      </w:tr>
      <w:tr w:rsidR="00E23732">
        <w:trPr>
          <w:trHeight w:val="27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77700</w:t>
            </w:r>
          </w:p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刘洋、付晓玲、罗东、石鹏、</w:t>
            </w:r>
          </w:p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王真真、吴凯、袁友永、王均、</w:t>
            </w:r>
          </w:p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、付良兵、徐夏忆、</w:t>
            </w:r>
          </w:p>
          <w:p w:rsidR="00E23732" w:rsidRDefault="0033110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马津津、付一本</w:t>
            </w:r>
          </w:p>
        </w:tc>
      </w:tr>
    </w:tbl>
    <w:p w:rsidR="00E23732" w:rsidRDefault="00E23732"/>
    <w:p w:rsidR="00E23732" w:rsidRDefault="0033110E">
      <w:pPr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注：导师联系方式请考生自行到相关网站查询</w:t>
      </w:r>
    </w:p>
    <w:p w:rsidR="00E23732" w:rsidRDefault="0033110E">
      <w:pPr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学院网站：</w:t>
      </w:r>
      <w:r>
        <w:rPr>
          <w:rFonts w:hint="eastAsia"/>
        </w:rPr>
        <w:t>http://www2.scut.edu.cn/bmse/jzry/list.htm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E23732" w:rsidRDefault="00E23732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E23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kNGYyMGIwZDIwZjFiOGU3ZTNjNjViYmEwNGRjYmIifQ=="/>
  </w:docVars>
  <w:rsids>
    <w:rsidRoot w:val="00AA6F7E"/>
    <w:rsid w:val="0033110E"/>
    <w:rsid w:val="00490DAD"/>
    <w:rsid w:val="004C53E8"/>
    <w:rsid w:val="00682188"/>
    <w:rsid w:val="0072281E"/>
    <w:rsid w:val="0084422A"/>
    <w:rsid w:val="00AA6F7E"/>
    <w:rsid w:val="00BC474B"/>
    <w:rsid w:val="00CC6122"/>
    <w:rsid w:val="00CD57BD"/>
    <w:rsid w:val="00CE4961"/>
    <w:rsid w:val="00E23732"/>
    <w:rsid w:val="1312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8B8B"/>
  <w15:docId w15:val="{E99F4696-FA14-4BC3-BFC4-BE3070BE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474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C47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HP Inc.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2024-03-27T09:17:00Z</dcterms:created>
  <dcterms:modified xsi:type="dcterms:W3CDTF">2024-03-27T09:17:00Z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F37A58EA177043748735AE5DBE443210_12</vt:lpwstr>
  </property>
</Properties>
</file>