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66F07F" w14:textId="77777777" w:rsidR="00313A90" w:rsidRDefault="00B67C78" w:rsidP="00B67C78">
      <w:pPr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 xml:space="preserve">附件 </w:t>
      </w:r>
    </w:p>
    <w:p w14:paraId="0F62A8CE" w14:textId="65CE10CA" w:rsidR="00B67C78" w:rsidRPr="00E833BE" w:rsidRDefault="00B67C78" w:rsidP="00313A90">
      <w:pPr>
        <w:jc w:val="center"/>
        <w:rPr>
          <w:rFonts w:ascii="仿宋" w:eastAsia="仿宋" w:hAnsi="仿宋"/>
          <w:b/>
          <w:sz w:val="28"/>
          <w:szCs w:val="28"/>
        </w:rPr>
      </w:pPr>
      <w:r w:rsidRPr="00E833BE">
        <w:rPr>
          <w:rFonts w:ascii="仿宋" w:eastAsia="仿宋" w:hAnsi="仿宋" w:hint="eastAsia"/>
          <w:b/>
          <w:sz w:val="28"/>
          <w:szCs w:val="28"/>
        </w:rPr>
        <w:t>单一来源采购方式专业人员论证意见</w:t>
      </w:r>
    </w:p>
    <w:tbl>
      <w:tblPr>
        <w:tblStyle w:val="a3"/>
        <w:tblW w:w="5000" w:type="pct"/>
        <w:jc w:val="center"/>
        <w:tblLook w:val="04A0" w:firstRow="1" w:lastRow="0" w:firstColumn="1" w:lastColumn="0" w:noHBand="0" w:noVBand="1"/>
      </w:tblPr>
      <w:tblGrid>
        <w:gridCol w:w="2546"/>
        <w:gridCol w:w="3770"/>
        <w:gridCol w:w="3878"/>
      </w:tblGrid>
      <w:tr w:rsidR="00B67C78" w14:paraId="0D46D5F9" w14:textId="77777777" w:rsidTr="003879DC">
        <w:trPr>
          <w:jc w:val="center"/>
        </w:trPr>
        <w:tc>
          <w:tcPr>
            <w:tcW w:w="1249" w:type="pct"/>
            <w:vMerge w:val="restart"/>
            <w:vAlign w:val="center"/>
          </w:tcPr>
          <w:p w14:paraId="56F29CDC" w14:textId="77777777" w:rsidR="00B67C78" w:rsidRDefault="00B67C78" w:rsidP="000118EF">
            <w:pPr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专业人员信息</w:t>
            </w:r>
          </w:p>
        </w:tc>
        <w:tc>
          <w:tcPr>
            <w:tcW w:w="3751" w:type="pct"/>
            <w:gridSpan w:val="2"/>
          </w:tcPr>
          <w:p w14:paraId="34787C57" w14:textId="77777777" w:rsidR="00B67C78" w:rsidRDefault="00B67C78" w:rsidP="000118EF">
            <w:pPr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姓名：</w:t>
            </w:r>
          </w:p>
        </w:tc>
      </w:tr>
      <w:tr w:rsidR="00B67C78" w14:paraId="553C73F6" w14:textId="77777777" w:rsidTr="003879DC">
        <w:trPr>
          <w:trHeight w:val="526"/>
          <w:jc w:val="center"/>
        </w:trPr>
        <w:tc>
          <w:tcPr>
            <w:tcW w:w="1249" w:type="pct"/>
            <w:vMerge/>
          </w:tcPr>
          <w:p w14:paraId="718B660E" w14:textId="77777777" w:rsidR="00B67C78" w:rsidRDefault="00B67C78" w:rsidP="000118EF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3751" w:type="pct"/>
            <w:gridSpan w:val="2"/>
          </w:tcPr>
          <w:p w14:paraId="0BD7148F" w14:textId="77777777" w:rsidR="00B67C78" w:rsidRDefault="00B67C78" w:rsidP="000118EF">
            <w:pPr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职称：</w:t>
            </w:r>
          </w:p>
        </w:tc>
      </w:tr>
      <w:tr w:rsidR="00B67C78" w14:paraId="64442610" w14:textId="77777777" w:rsidTr="003879DC">
        <w:trPr>
          <w:trHeight w:val="526"/>
          <w:jc w:val="center"/>
        </w:trPr>
        <w:tc>
          <w:tcPr>
            <w:tcW w:w="1249" w:type="pct"/>
            <w:vMerge/>
          </w:tcPr>
          <w:p w14:paraId="0B397F2F" w14:textId="77777777" w:rsidR="00B67C78" w:rsidRDefault="00B67C78" w:rsidP="000118EF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3751" w:type="pct"/>
            <w:gridSpan w:val="2"/>
          </w:tcPr>
          <w:p w14:paraId="37D0E73F" w14:textId="77777777" w:rsidR="00B67C78" w:rsidRDefault="00B67C78" w:rsidP="000118EF">
            <w:pPr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工作单位：</w:t>
            </w:r>
          </w:p>
        </w:tc>
      </w:tr>
      <w:tr w:rsidR="00B67C78" w14:paraId="647C1DDA" w14:textId="77777777" w:rsidTr="003879DC">
        <w:trPr>
          <w:jc w:val="center"/>
        </w:trPr>
        <w:tc>
          <w:tcPr>
            <w:tcW w:w="1249" w:type="pct"/>
            <w:vMerge w:val="restart"/>
            <w:vAlign w:val="center"/>
          </w:tcPr>
          <w:p w14:paraId="25752D46" w14:textId="77777777" w:rsidR="00B67C78" w:rsidRDefault="00B67C78" w:rsidP="000118EF">
            <w:pPr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项目信息</w:t>
            </w:r>
          </w:p>
        </w:tc>
        <w:tc>
          <w:tcPr>
            <w:tcW w:w="3751" w:type="pct"/>
            <w:gridSpan w:val="2"/>
          </w:tcPr>
          <w:p w14:paraId="1B569AC4" w14:textId="68A2660E" w:rsidR="00B67C78" w:rsidRDefault="00B67C78" w:rsidP="0074206E">
            <w:pPr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项目名称：</w:t>
            </w:r>
          </w:p>
        </w:tc>
      </w:tr>
      <w:tr w:rsidR="00B67C78" w14:paraId="07D48722" w14:textId="77777777" w:rsidTr="003879DC">
        <w:trPr>
          <w:jc w:val="center"/>
        </w:trPr>
        <w:tc>
          <w:tcPr>
            <w:tcW w:w="1249" w:type="pct"/>
            <w:vMerge/>
          </w:tcPr>
          <w:p w14:paraId="08922D6F" w14:textId="77777777" w:rsidR="00B67C78" w:rsidRDefault="00B67C78" w:rsidP="000118EF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3751" w:type="pct"/>
            <w:gridSpan w:val="2"/>
          </w:tcPr>
          <w:p w14:paraId="6AE5AAC0" w14:textId="39321AED" w:rsidR="00B67C78" w:rsidRDefault="00C73604" w:rsidP="0074206E">
            <w:pPr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唯一</w:t>
            </w:r>
            <w:r w:rsidR="00B67C78">
              <w:rPr>
                <w:rFonts w:ascii="仿宋" w:eastAsia="仿宋" w:hAnsi="仿宋" w:hint="eastAsia"/>
                <w:sz w:val="28"/>
                <w:szCs w:val="28"/>
              </w:rPr>
              <w:t>供应商名称：</w:t>
            </w:r>
          </w:p>
        </w:tc>
      </w:tr>
      <w:tr w:rsidR="00B67C78" w14:paraId="615F1149" w14:textId="77777777" w:rsidTr="003879DC">
        <w:trPr>
          <w:trHeight w:val="699"/>
          <w:jc w:val="center"/>
        </w:trPr>
        <w:tc>
          <w:tcPr>
            <w:tcW w:w="1249" w:type="pct"/>
            <w:vAlign w:val="center"/>
          </w:tcPr>
          <w:p w14:paraId="7F50CEBB" w14:textId="77777777" w:rsidR="00B67C78" w:rsidRDefault="00B67C78" w:rsidP="000118EF">
            <w:pPr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专业人员论证意见</w:t>
            </w:r>
          </w:p>
        </w:tc>
        <w:tc>
          <w:tcPr>
            <w:tcW w:w="3751" w:type="pct"/>
            <w:gridSpan w:val="2"/>
          </w:tcPr>
          <w:p w14:paraId="7A0A6CD1" w14:textId="7D876ADB" w:rsidR="00B67C78" w:rsidRDefault="00B67C78" w:rsidP="004F7AB7">
            <w:pPr>
              <w:spacing w:line="500" w:lineRule="exact"/>
              <w:ind w:right="120"/>
              <w:jc w:val="left"/>
              <w:rPr>
                <w:rFonts w:ascii="仿宋" w:eastAsia="仿宋" w:hAnsi="仿宋"/>
                <w:sz w:val="24"/>
                <w:szCs w:val="21"/>
                <w:u w:val="single"/>
              </w:rPr>
            </w:pPr>
          </w:p>
          <w:p w14:paraId="265F1872" w14:textId="77777777" w:rsidR="0074206E" w:rsidRDefault="0074206E" w:rsidP="004F7AB7">
            <w:pPr>
              <w:spacing w:line="500" w:lineRule="exact"/>
              <w:ind w:right="120"/>
              <w:jc w:val="left"/>
              <w:rPr>
                <w:rFonts w:ascii="仿宋" w:eastAsia="仿宋" w:hAnsi="仿宋"/>
                <w:sz w:val="24"/>
                <w:szCs w:val="21"/>
                <w:u w:val="single"/>
              </w:rPr>
            </w:pPr>
          </w:p>
          <w:p w14:paraId="1EA23609" w14:textId="77777777" w:rsidR="0074206E" w:rsidRDefault="0074206E" w:rsidP="004F7AB7">
            <w:pPr>
              <w:spacing w:line="500" w:lineRule="exact"/>
              <w:ind w:right="120"/>
              <w:jc w:val="left"/>
              <w:rPr>
                <w:rFonts w:ascii="仿宋" w:eastAsia="仿宋" w:hAnsi="仿宋"/>
                <w:sz w:val="24"/>
                <w:szCs w:val="21"/>
                <w:u w:val="single"/>
              </w:rPr>
            </w:pPr>
          </w:p>
          <w:p w14:paraId="21D28A32" w14:textId="77777777" w:rsidR="0074206E" w:rsidRDefault="0074206E" w:rsidP="004F7AB7">
            <w:pPr>
              <w:spacing w:line="500" w:lineRule="exact"/>
              <w:ind w:right="120"/>
              <w:jc w:val="left"/>
              <w:rPr>
                <w:rFonts w:ascii="仿宋" w:eastAsia="仿宋" w:hAnsi="仿宋"/>
                <w:sz w:val="24"/>
                <w:szCs w:val="21"/>
                <w:u w:val="single"/>
              </w:rPr>
            </w:pPr>
          </w:p>
          <w:p w14:paraId="6530C967" w14:textId="77777777" w:rsidR="0074206E" w:rsidRDefault="0074206E" w:rsidP="004F7AB7">
            <w:pPr>
              <w:spacing w:line="500" w:lineRule="exact"/>
              <w:ind w:right="120"/>
              <w:jc w:val="left"/>
              <w:rPr>
                <w:rFonts w:ascii="仿宋" w:eastAsia="仿宋" w:hAnsi="仿宋"/>
                <w:sz w:val="24"/>
                <w:szCs w:val="21"/>
                <w:u w:val="single"/>
              </w:rPr>
            </w:pPr>
          </w:p>
          <w:p w14:paraId="197DE244" w14:textId="77777777" w:rsidR="0074206E" w:rsidRDefault="0074206E" w:rsidP="004F7AB7">
            <w:pPr>
              <w:spacing w:line="500" w:lineRule="exact"/>
              <w:ind w:right="120"/>
              <w:jc w:val="left"/>
              <w:rPr>
                <w:rFonts w:ascii="仿宋" w:eastAsia="仿宋" w:hAnsi="仿宋"/>
                <w:sz w:val="24"/>
                <w:szCs w:val="21"/>
                <w:u w:val="single"/>
              </w:rPr>
            </w:pPr>
          </w:p>
          <w:p w14:paraId="6D7393C6" w14:textId="77777777" w:rsidR="0074206E" w:rsidRDefault="0074206E" w:rsidP="004F7AB7">
            <w:pPr>
              <w:spacing w:line="500" w:lineRule="exact"/>
              <w:ind w:right="120"/>
              <w:jc w:val="left"/>
              <w:rPr>
                <w:rFonts w:ascii="仿宋" w:eastAsia="仿宋" w:hAnsi="仿宋"/>
                <w:sz w:val="24"/>
                <w:szCs w:val="21"/>
                <w:u w:val="single"/>
              </w:rPr>
            </w:pPr>
          </w:p>
          <w:p w14:paraId="3B1B823E" w14:textId="77777777" w:rsidR="0074206E" w:rsidRDefault="0074206E" w:rsidP="004F7AB7">
            <w:pPr>
              <w:spacing w:line="500" w:lineRule="exact"/>
              <w:ind w:right="120"/>
              <w:jc w:val="left"/>
              <w:rPr>
                <w:rFonts w:ascii="仿宋" w:eastAsia="仿宋" w:hAnsi="仿宋"/>
                <w:sz w:val="24"/>
                <w:szCs w:val="21"/>
                <w:u w:val="single"/>
              </w:rPr>
            </w:pPr>
          </w:p>
          <w:p w14:paraId="7102881A" w14:textId="77777777" w:rsidR="0074206E" w:rsidRDefault="0074206E" w:rsidP="004F7AB7">
            <w:pPr>
              <w:spacing w:line="500" w:lineRule="exact"/>
              <w:ind w:right="120"/>
              <w:jc w:val="left"/>
              <w:rPr>
                <w:rFonts w:ascii="仿宋" w:eastAsia="仿宋" w:hAnsi="仿宋"/>
                <w:sz w:val="24"/>
                <w:szCs w:val="21"/>
                <w:u w:val="single"/>
              </w:rPr>
            </w:pPr>
          </w:p>
          <w:p w14:paraId="00F12A68" w14:textId="77777777" w:rsidR="0074206E" w:rsidRDefault="0074206E" w:rsidP="004F7AB7">
            <w:pPr>
              <w:spacing w:line="500" w:lineRule="exact"/>
              <w:ind w:right="120"/>
              <w:jc w:val="left"/>
              <w:rPr>
                <w:rFonts w:ascii="仿宋" w:eastAsia="仿宋" w:hAnsi="仿宋"/>
                <w:sz w:val="24"/>
                <w:szCs w:val="21"/>
                <w:u w:val="single"/>
              </w:rPr>
            </w:pPr>
          </w:p>
          <w:p w14:paraId="47164E92" w14:textId="77777777" w:rsidR="0074206E" w:rsidRDefault="0074206E" w:rsidP="004F7AB7">
            <w:pPr>
              <w:spacing w:line="500" w:lineRule="exact"/>
              <w:ind w:right="120"/>
              <w:jc w:val="left"/>
              <w:rPr>
                <w:rFonts w:ascii="仿宋" w:eastAsia="仿宋" w:hAnsi="仿宋"/>
                <w:sz w:val="24"/>
                <w:szCs w:val="21"/>
                <w:u w:val="single"/>
              </w:rPr>
            </w:pPr>
          </w:p>
          <w:p w14:paraId="19E009A3" w14:textId="77777777" w:rsidR="0074206E" w:rsidRDefault="0074206E" w:rsidP="004F7AB7">
            <w:pPr>
              <w:spacing w:line="500" w:lineRule="exact"/>
              <w:ind w:right="120"/>
              <w:jc w:val="left"/>
              <w:rPr>
                <w:rFonts w:ascii="仿宋" w:eastAsia="仿宋" w:hAnsi="仿宋"/>
                <w:sz w:val="24"/>
                <w:szCs w:val="21"/>
                <w:u w:val="single"/>
              </w:rPr>
            </w:pPr>
          </w:p>
          <w:p w14:paraId="684390BB" w14:textId="77777777" w:rsidR="0074206E" w:rsidRDefault="0074206E" w:rsidP="004F7AB7">
            <w:pPr>
              <w:spacing w:line="500" w:lineRule="exact"/>
              <w:ind w:right="120"/>
              <w:jc w:val="left"/>
              <w:rPr>
                <w:rFonts w:ascii="仿宋" w:eastAsia="仿宋" w:hAnsi="仿宋"/>
                <w:sz w:val="24"/>
                <w:szCs w:val="21"/>
                <w:u w:val="single"/>
              </w:rPr>
            </w:pPr>
          </w:p>
          <w:p w14:paraId="09E33EB3" w14:textId="6DE919D6" w:rsidR="004F7AB7" w:rsidRDefault="004F7AB7" w:rsidP="004F7AB7">
            <w:pPr>
              <w:spacing w:line="500" w:lineRule="exact"/>
              <w:ind w:right="120"/>
              <w:jc w:val="left"/>
              <w:rPr>
                <w:rFonts w:ascii="仿宋" w:eastAsia="仿宋" w:hAnsi="仿宋"/>
                <w:sz w:val="24"/>
                <w:szCs w:val="21"/>
                <w:u w:val="single"/>
              </w:rPr>
            </w:pPr>
          </w:p>
          <w:p w14:paraId="22912B84" w14:textId="363F3BB3" w:rsidR="004F7AB7" w:rsidRDefault="004F7AB7" w:rsidP="004F7AB7">
            <w:pPr>
              <w:spacing w:line="500" w:lineRule="exact"/>
              <w:ind w:right="120"/>
              <w:jc w:val="left"/>
              <w:rPr>
                <w:rFonts w:ascii="仿宋" w:eastAsia="仿宋" w:hAnsi="仿宋"/>
                <w:sz w:val="24"/>
                <w:szCs w:val="21"/>
                <w:u w:val="single"/>
              </w:rPr>
            </w:pPr>
          </w:p>
          <w:p w14:paraId="32E20637" w14:textId="77777777" w:rsidR="004F7AB7" w:rsidRDefault="004F7AB7" w:rsidP="004F7AB7">
            <w:pPr>
              <w:spacing w:line="500" w:lineRule="exact"/>
              <w:ind w:right="120"/>
              <w:jc w:val="left"/>
              <w:rPr>
                <w:rFonts w:ascii="仿宋" w:eastAsia="仿宋" w:hAnsi="仿宋"/>
                <w:sz w:val="24"/>
                <w:szCs w:val="21"/>
                <w:u w:val="single"/>
              </w:rPr>
            </w:pPr>
          </w:p>
          <w:p w14:paraId="59234997" w14:textId="77777777" w:rsidR="0074206E" w:rsidRDefault="0074206E" w:rsidP="004F7AB7">
            <w:pPr>
              <w:spacing w:line="500" w:lineRule="exact"/>
              <w:ind w:right="120"/>
              <w:jc w:val="left"/>
              <w:rPr>
                <w:rFonts w:ascii="仿宋" w:eastAsia="仿宋" w:hAnsi="仿宋"/>
                <w:sz w:val="24"/>
                <w:szCs w:val="21"/>
                <w:u w:val="single"/>
              </w:rPr>
            </w:pPr>
          </w:p>
          <w:p w14:paraId="5A17E2A7" w14:textId="5D59CD3B" w:rsidR="0074206E" w:rsidRPr="003879DC" w:rsidRDefault="0074206E" w:rsidP="004F7AB7">
            <w:pPr>
              <w:spacing w:line="500" w:lineRule="exact"/>
              <w:ind w:right="120"/>
              <w:jc w:val="left"/>
              <w:rPr>
                <w:rFonts w:ascii="仿宋" w:eastAsia="仿宋" w:hAnsi="仿宋"/>
                <w:sz w:val="24"/>
                <w:szCs w:val="21"/>
                <w:u w:val="single"/>
              </w:rPr>
            </w:pPr>
          </w:p>
        </w:tc>
      </w:tr>
      <w:tr w:rsidR="00B67C78" w14:paraId="75E8E101" w14:textId="77777777" w:rsidTr="003879DC">
        <w:trPr>
          <w:jc w:val="center"/>
        </w:trPr>
        <w:tc>
          <w:tcPr>
            <w:tcW w:w="1249" w:type="pct"/>
          </w:tcPr>
          <w:p w14:paraId="1726F796" w14:textId="77777777" w:rsidR="00B67C78" w:rsidRDefault="00B67C78" w:rsidP="000118EF">
            <w:pPr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专业人员签字</w:t>
            </w:r>
          </w:p>
        </w:tc>
        <w:tc>
          <w:tcPr>
            <w:tcW w:w="1849" w:type="pct"/>
          </w:tcPr>
          <w:p w14:paraId="4CF4F5B5" w14:textId="77777777" w:rsidR="00B67C78" w:rsidRDefault="00B67C78" w:rsidP="000118EF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902" w:type="pct"/>
          </w:tcPr>
          <w:p w14:paraId="6C82EDC7" w14:textId="67EBD881" w:rsidR="00B67C78" w:rsidRDefault="00B67C78" w:rsidP="000118EF">
            <w:pPr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日期</w:t>
            </w:r>
            <w:r w:rsidR="00313A90">
              <w:rPr>
                <w:rFonts w:ascii="仿宋" w:eastAsia="仿宋" w:hAnsi="仿宋" w:hint="eastAsia"/>
                <w:sz w:val="28"/>
                <w:szCs w:val="28"/>
              </w:rPr>
              <w:t>：</w:t>
            </w:r>
            <w:r>
              <w:rPr>
                <w:rFonts w:ascii="仿宋" w:eastAsia="仿宋" w:hAnsi="仿宋"/>
                <w:sz w:val="28"/>
                <w:szCs w:val="28"/>
                <w:u w:val="single"/>
              </w:rPr>
              <w:t xml:space="preserve">   </w:t>
            </w:r>
            <w:r w:rsidR="00313A90">
              <w:rPr>
                <w:rFonts w:ascii="仿宋" w:eastAsia="仿宋" w:hAnsi="仿宋"/>
                <w:sz w:val="28"/>
                <w:szCs w:val="28"/>
                <w:u w:val="single"/>
              </w:rPr>
              <w:t xml:space="preserve">  </w:t>
            </w:r>
            <w:r>
              <w:rPr>
                <w:rFonts w:ascii="仿宋" w:eastAsia="仿宋" w:hAnsi="仿宋" w:hint="eastAsia"/>
                <w:sz w:val="28"/>
                <w:szCs w:val="28"/>
                <w:u w:val="single"/>
              </w:rPr>
              <w:t xml:space="preserve">年 </w:t>
            </w:r>
            <w:r w:rsidR="00313A90">
              <w:rPr>
                <w:rFonts w:ascii="仿宋" w:eastAsia="仿宋" w:hAnsi="仿宋"/>
                <w:sz w:val="28"/>
                <w:szCs w:val="28"/>
                <w:u w:val="single"/>
              </w:rPr>
              <w:t xml:space="preserve"> </w:t>
            </w:r>
            <w:r>
              <w:rPr>
                <w:rFonts w:ascii="仿宋" w:eastAsia="仿宋" w:hAnsi="仿宋" w:hint="eastAsia"/>
                <w:sz w:val="28"/>
                <w:szCs w:val="28"/>
                <w:u w:val="single"/>
              </w:rPr>
              <w:t>月 日</w:t>
            </w:r>
          </w:p>
        </w:tc>
      </w:tr>
    </w:tbl>
    <w:p w14:paraId="6342E5C2" w14:textId="6BC60940" w:rsidR="0045318C" w:rsidRPr="00B67C78" w:rsidRDefault="004F7AB7">
      <w:pPr>
        <w:rPr>
          <w:rFonts w:hint="eastAsia"/>
        </w:rPr>
      </w:pPr>
      <w:r>
        <w:rPr>
          <w:rFonts w:hint="eastAsia"/>
        </w:rPr>
        <w:t>备注：</w:t>
      </w:r>
      <w:r w:rsidRPr="004F7AB7">
        <w:t>专业人员论证意见应当完整、清晰和明确的表达从唯一供应商处采购的理由</w:t>
      </w:r>
      <w:r w:rsidR="00CA0D51">
        <w:rPr>
          <w:rFonts w:hint="eastAsia"/>
        </w:rPr>
        <w:t>，</w:t>
      </w:r>
      <w:r w:rsidRPr="004F7AB7">
        <w:t>且结论不宜写“建议”或“同意”单一来源采购，要体现“必须”或“只能”单一来源采购。</w:t>
      </w:r>
      <w:r w:rsidR="00CA0D51" w:rsidRPr="00CA0D51">
        <w:t>论证意见可以打印，但必须</w:t>
      </w:r>
      <w:r w:rsidR="00CA0D51" w:rsidRPr="00CA0D51">
        <w:t>专家</w:t>
      </w:r>
      <w:r w:rsidR="00CA0D51" w:rsidRPr="00CA0D51">
        <w:t>本人</w:t>
      </w:r>
      <w:r w:rsidR="00CA0D51">
        <w:t>手写签名</w:t>
      </w:r>
      <w:bookmarkStart w:id="0" w:name="_GoBack"/>
      <w:bookmarkEnd w:id="0"/>
      <w:r w:rsidR="00CA0D51">
        <w:rPr>
          <w:rFonts w:hint="eastAsia"/>
        </w:rPr>
        <w:t>。</w:t>
      </w:r>
    </w:p>
    <w:sectPr w:rsidR="0045318C" w:rsidRPr="00B67C78" w:rsidSect="003879DC">
      <w:pgSz w:w="11906" w:h="16838"/>
      <w:pgMar w:top="907" w:right="851" w:bottom="567" w:left="85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587A8D" w14:textId="77777777" w:rsidR="00197D4D" w:rsidRDefault="00197D4D" w:rsidP="00EC0842">
      <w:r>
        <w:separator/>
      </w:r>
    </w:p>
  </w:endnote>
  <w:endnote w:type="continuationSeparator" w:id="0">
    <w:p w14:paraId="135ED114" w14:textId="77777777" w:rsidR="00197D4D" w:rsidRDefault="00197D4D" w:rsidP="00EC08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986F9A" w14:textId="77777777" w:rsidR="00197D4D" w:rsidRDefault="00197D4D" w:rsidP="00EC0842">
      <w:r>
        <w:separator/>
      </w:r>
    </w:p>
  </w:footnote>
  <w:footnote w:type="continuationSeparator" w:id="0">
    <w:p w14:paraId="5F5038F7" w14:textId="77777777" w:rsidR="00197D4D" w:rsidRDefault="00197D4D" w:rsidP="00EC08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6F44043"/>
    <w:multiLevelType w:val="hybridMultilevel"/>
    <w:tmpl w:val="1296445A"/>
    <w:lvl w:ilvl="0" w:tplc="7BD287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C78"/>
    <w:rsid w:val="0003725D"/>
    <w:rsid w:val="00052ABC"/>
    <w:rsid w:val="00065FCA"/>
    <w:rsid w:val="000B0A96"/>
    <w:rsid w:val="000E588D"/>
    <w:rsid w:val="00117AC8"/>
    <w:rsid w:val="00131224"/>
    <w:rsid w:val="001441A4"/>
    <w:rsid w:val="00145AFB"/>
    <w:rsid w:val="00197D4D"/>
    <w:rsid w:val="0022504A"/>
    <w:rsid w:val="002929D7"/>
    <w:rsid w:val="00295EBA"/>
    <w:rsid w:val="002E0AC4"/>
    <w:rsid w:val="00302BE8"/>
    <w:rsid w:val="00313A90"/>
    <w:rsid w:val="003251EB"/>
    <w:rsid w:val="00341B4F"/>
    <w:rsid w:val="00380309"/>
    <w:rsid w:val="003879DC"/>
    <w:rsid w:val="003E54CA"/>
    <w:rsid w:val="0045318C"/>
    <w:rsid w:val="0046450D"/>
    <w:rsid w:val="00470FCD"/>
    <w:rsid w:val="004F7AB7"/>
    <w:rsid w:val="00517839"/>
    <w:rsid w:val="00583D7C"/>
    <w:rsid w:val="005A0E0E"/>
    <w:rsid w:val="005A2AC4"/>
    <w:rsid w:val="0060695D"/>
    <w:rsid w:val="00641E11"/>
    <w:rsid w:val="00645EC7"/>
    <w:rsid w:val="006862E8"/>
    <w:rsid w:val="006A4EBC"/>
    <w:rsid w:val="00720690"/>
    <w:rsid w:val="007323AC"/>
    <w:rsid w:val="0074206E"/>
    <w:rsid w:val="007661D1"/>
    <w:rsid w:val="007B548E"/>
    <w:rsid w:val="007F1712"/>
    <w:rsid w:val="00802737"/>
    <w:rsid w:val="008413F8"/>
    <w:rsid w:val="008D2469"/>
    <w:rsid w:val="00906779"/>
    <w:rsid w:val="00936EFB"/>
    <w:rsid w:val="00971CF8"/>
    <w:rsid w:val="009731CA"/>
    <w:rsid w:val="00994A74"/>
    <w:rsid w:val="009E3D41"/>
    <w:rsid w:val="00A23EB3"/>
    <w:rsid w:val="00A37688"/>
    <w:rsid w:val="00A6024D"/>
    <w:rsid w:val="00A72B3E"/>
    <w:rsid w:val="00A930F5"/>
    <w:rsid w:val="00A96739"/>
    <w:rsid w:val="00AC1FF4"/>
    <w:rsid w:val="00AE6BD1"/>
    <w:rsid w:val="00B030A5"/>
    <w:rsid w:val="00B3404B"/>
    <w:rsid w:val="00B51556"/>
    <w:rsid w:val="00B5321B"/>
    <w:rsid w:val="00B54635"/>
    <w:rsid w:val="00B557B9"/>
    <w:rsid w:val="00B67C78"/>
    <w:rsid w:val="00B934D4"/>
    <w:rsid w:val="00BF1539"/>
    <w:rsid w:val="00C01F1D"/>
    <w:rsid w:val="00C648C7"/>
    <w:rsid w:val="00C73604"/>
    <w:rsid w:val="00C86CFD"/>
    <w:rsid w:val="00CA0D51"/>
    <w:rsid w:val="00CB136F"/>
    <w:rsid w:val="00CE5305"/>
    <w:rsid w:val="00D42280"/>
    <w:rsid w:val="00D667BF"/>
    <w:rsid w:val="00D72C22"/>
    <w:rsid w:val="00D82C78"/>
    <w:rsid w:val="00D90D71"/>
    <w:rsid w:val="00DC5A8F"/>
    <w:rsid w:val="00E70765"/>
    <w:rsid w:val="00E833BE"/>
    <w:rsid w:val="00EC0842"/>
    <w:rsid w:val="00F46EAA"/>
    <w:rsid w:val="00F65372"/>
    <w:rsid w:val="00F87624"/>
    <w:rsid w:val="00F91F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05FB92E"/>
  <w15:docId w15:val="{2A6F207A-4F63-4FEB-8F4D-1341AC234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318C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B67C78"/>
    <w:pPr>
      <w:keepNext/>
      <w:keepLines/>
      <w:spacing w:before="340" w:after="330" w:line="578" w:lineRule="auto"/>
      <w:outlineLvl w:val="0"/>
    </w:pPr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qFormat/>
    <w:rsid w:val="00B67C78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table" w:styleId="a3">
    <w:name w:val="Table Grid"/>
    <w:basedOn w:val="a1"/>
    <w:qFormat/>
    <w:rsid w:val="00B67C78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EC084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EC0842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EC084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EC0842"/>
    <w:rPr>
      <w:sz w:val="18"/>
      <w:szCs w:val="18"/>
    </w:rPr>
  </w:style>
  <w:style w:type="paragraph" w:styleId="a6">
    <w:name w:val="List Paragraph"/>
    <w:basedOn w:val="a"/>
    <w:uiPriority w:val="34"/>
    <w:qFormat/>
    <w:rsid w:val="007B548E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33</Words>
  <Characters>189</Characters>
  <Application>Microsoft Office Word</Application>
  <DocSecurity>0</DocSecurity>
  <Lines>1</Lines>
  <Paragraphs>1</Paragraphs>
  <ScaleCrop>false</ScaleCrop>
  <Company/>
  <LinksUpToDate>false</LinksUpToDate>
  <CharactersWithSpaces>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 x</dc:creator>
  <cp:keywords/>
  <dc:description/>
  <cp:lastModifiedBy>wen</cp:lastModifiedBy>
  <cp:revision>8</cp:revision>
  <dcterms:created xsi:type="dcterms:W3CDTF">2020-05-20T00:13:00Z</dcterms:created>
  <dcterms:modified xsi:type="dcterms:W3CDTF">2024-09-03T09:55:00Z</dcterms:modified>
</cp:coreProperties>
</file>