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697" w:rsidRPr="00577D71" w:rsidRDefault="00F22697" w:rsidP="00577D71">
      <w:pPr>
        <w:jc w:val="center"/>
        <w:rPr>
          <w:b/>
          <w:sz w:val="32"/>
          <w:szCs w:val="32"/>
        </w:rPr>
      </w:pPr>
      <w:r w:rsidRPr="00577D71">
        <w:rPr>
          <w:b/>
          <w:sz w:val="32"/>
          <w:szCs w:val="32"/>
        </w:rPr>
        <w:t>附件清单</w:t>
      </w:r>
    </w:p>
    <w:p w:rsidR="00AA6B98" w:rsidRPr="00577D71" w:rsidRDefault="00AA6B98" w:rsidP="00F22697">
      <w:pPr>
        <w:rPr>
          <w:b/>
          <w:sz w:val="28"/>
          <w:szCs w:val="28"/>
        </w:rPr>
      </w:pPr>
    </w:p>
    <w:p w:rsidR="00F22697" w:rsidRPr="009B0F0A" w:rsidRDefault="00AA6B98" w:rsidP="009B0F0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9B0F0A">
        <w:rPr>
          <w:rFonts w:hint="eastAsia"/>
          <w:sz w:val="28"/>
          <w:szCs w:val="28"/>
        </w:rPr>
        <w:t>报奖专利证书</w:t>
      </w:r>
      <w:r w:rsidR="00B04784">
        <w:rPr>
          <w:rFonts w:hint="eastAsia"/>
          <w:sz w:val="28"/>
          <w:szCs w:val="28"/>
        </w:rPr>
        <w:t>（扫描件）</w:t>
      </w:r>
    </w:p>
    <w:p w:rsidR="009B0F0A" w:rsidRPr="009B0F0A" w:rsidRDefault="009B0F0A" w:rsidP="009B0F0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9B0F0A">
        <w:rPr>
          <w:rFonts w:hint="eastAsia"/>
          <w:sz w:val="28"/>
          <w:szCs w:val="28"/>
        </w:rPr>
        <w:t>相关专利池材料</w:t>
      </w:r>
    </w:p>
    <w:p w:rsidR="009B0F0A" w:rsidRPr="009B0F0A" w:rsidRDefault="009B0F0A" w:rsidP="009B0F0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9B0F0A">
        <w:rPr>
          <w:rFonts w:hint="eastAsia"/>
          <w:sz w:val="28"/>
          <w:szCs w:val="28"/>
        </w:rPr>
        <w:t>华南理工大学事业单位法人证</w:t>
      </w:r>
    </w:p>
    <w:p w:rsidR="00F22697" w:rsidRPr="009B0F0A" w:rsidRDefault="00F22697" w:rsidP="009B0F0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9B0F0A">
        <w:rPr>
          <w:rFonts w:hint="eastAsia"/>
          <w:sz w:val="28"/>
          <w:szCs w:val="28"/>
        </w:rPr>
        <w:t>实施应用公司开具</w:t>
      </w:r>
      <w:r w:rsidR="00AA6B98" w:rsidRPr="009B0F0A">
        <w:rPr>
          <w:rFonts w:hint="eastAsia"/>
          <w:sz w:val="28"/>
          <w:szCs w:val="28"/>
        </w:rPr>
        <w:t>经济效益证明（</w:t>
      </w:r>
      <w:proofErr w:type="gramStart"/>
      <w:r w:rsidR="00AA6B98" w:rsidRPr="009B0F0A">
        <w:rPr>
          <w:rFonts w:hint="eastAsia"/>
          <w:sz w:val="28"/>
          <w:szCs w:val="28"/>
        </w:rPr>
        <w:t>须盖财务</w:t>
      </w:r>
      <w:proofErr w:type="gramEnd"/>
      <w:r w:rsidR="00AA6B98" w:rsidRPr="009B0F0A">
        <w:rPr>
          <w:rFonts w:hint="eastAsia"/>
          <w:sz w:val="28"/>
          <w:szCs w:val="28"/>
        </w:rPr>
        <w:t>专用章）</w:t>
      </w:r>
    </w:p>
    <w:p w:rsidR="00577D71" w:rsidRDefault="009B0F0A" w:rsidP="009B0F0A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9B0F0A">
        <w:rPr>
          <w:rFonts w:hint="eastAsia"/>
          <w:sz w:val="28"/>
          <w:szCs w:val="28"/>
        </w:rPr>
        <w:t>专利实施许可合同</w:t>
      </w:r>
    </w:p>
    <w:p w:rsidR="00D87A19" w:rsidRPr="009B0F0A" w:rsidRDefault="00D87A19" w:rsidP="009B0F0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实施应用成效证明</w:t>
      </w:r>
    </w:p>
    <w:p w:rsidR="00F22697" w:rsidRPr="009B0F0A" w:rsidRDefault="009B0F0A" w:rsidP="009B0F0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9B0F0A">
        <w:rPr>
          <w:rFonts w:hint="eastAsia"/>
          <w:sz w:val="28"/>
          <w:szCs w:val="28"/>
        </w:rPr>
        <w:t>相关获奖及荣誉证书</w:t>
      </w:r>
    </w:p>
    <w:p w:rsidR="009B0F0A" w:rsidRPr="009B0F0A" w:rsidRDefault="009B0F0A" w:rsidP="009B0F0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9B0F0A">
        <w:rPr>
          <w:rFonts w:hint="eastAsia"/>
          <w:sz w:val="28"/>
          <w:szCs w:val="28"/>
        </w:rPr>
        <w:t>其他与专利技术先进性、应用性相关的证明材料</w:t>
      </w:r>
    </w:p>
    <w:p w:rsidR="009B0F0A" w:rsidRPr="009B0F0A" w:rsidRDefault="009B0F0A" w:rsidP="009B0F0A">
      <w:pPr>
        <w:pStyle w:val="a5"/>
        <w:ind w:left="420" w:firstLineChars="0" w:firstLine="0"/>
        <w:rPr>
          <w:sz w:val="28"/>
          <w:szCs w:val="28"/>
        </w:rPr>
      </w:pPr>
      <w:r w:rsidRPr="009B0F0A">
        <w:rPr>
          <w:sz w:val="28"/>
          <w:szCs w:val="28"/>
        </w:rPr>
        <w:t>如</w:t>
      </w:r>
      <w:r w:rsidRPr="009B0F0A">
        <w:rPr>
          <w:rFonts w:hint="eastAsia"/>
          <w:sz w:val="28"/>
          <w:szCs w:val="28"/>
        </w:rPr>
        <w:t>：</w:t>
      </w:r>
      <w:r w:rsidRPr="009B0F0A">
        <w:rPr>
          <w:sz w:val="28"/>
          <w:szCs w:val="28"/>
        </w:rPr>
        <w:t>重大项目合同</w:t>
      </w:r>
      <w:r w:rsidRPr="009B0F0A">
        <w:rPr>
          <w:rFonts w:hint="eastAsia"/>
          <w:sz w:val="28"/>
          <w:szCs w:val="28"/>
        </w:rPr>
        <w:t>、科技成果鉴定结果、行业标准、相关产品信息、应用企业</w:t>
      </w:r>
      <w:r w:rsidR="00880997">
        <w:rPr>
          <w:rFonts w:hint="eastAsia"/>
          <w:sz w:val="28"/>
          <w:szCs w:val="28"/>
        </w:rPr>
        <w:t>荣誉</w:t>
      </w:r>
      <w:r w:rsidRPr="009B0F0A">
        <w:rPr>
          <w:rFonts w:hint="eastAsia"/>
          <w:sz w:val="28"/>
          <w:szCs w:val="28"/>
        </w:rPr>
        <w:t>、宣传报道等。</w:t>
      </w:r>
      <w:bookmarkStart w:id="0" w:name="_GoBack"/>
      <w:bookmarkEnd w:id="0"/>
    </w:p>
    <w:sectPr w:rsidR="009B0F0A" w:rsidRPr="009B0F0A" w:rsidSect="00551C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4C4" w:rsidRDefault="007B04C4" w:rsidP="009B0F0A">
      <w:r>
        <w:separator/>
      </w:r>
    </w:p>
  </w:endnote>
  <w:endnote w:type="continuationSeparator" w:id="0">
    <w:p w:rsidR="007B04C4" w:rsidRDefault="007B04C4" w:rsidP="009B0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4C4" w:rsidRDefault="007B04C4" w:rsidP="009B0F0A">
      <w:r>
        <w:separator/>
      </w:r>
    </w:p>
  </w:footnote>
  <w:footnote w:type="continuationSeparator" w:id="0">
    <w:p w:rsidR="007B04C4" w:rsidRDefault="007B04C4" w:rsidP="009B0F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E504A"/>
    <w:multiLevelType w:val="hybridMultilevel"/>
    <w:tmpl w:val="47747C4C"/>
    <w:lvl w:ilvl="0" w:tplc="E7E61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04004B"/>
    <w:multiLevelType w:val="hybridMultilevel"/>
    <w:tmpl w:val="C72A39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697"/>
    <w:rsid w:val="00056442"/>
    <w:rsid w:val="0009739C"/>
    <w:rsid w:val="0048099F"/>
    <w:rsid w:val="00551CEC"/>
    <w:rsid w:val="00577D71"/>
    <w:rsid w:val="007B04C4"/>
    <w:rsid w:val="0080059E"/>
    <w:rsid w:val="00880997"/>
    <w:rsid w:val="009B0F0A"/>
    <w:rsid w:val="00A10D10"/>
    <w:rsid w:val="00AA6B98"/>
    <w:rsid w:val="00B04784"/>
    <w:rsid w:val="00D87A19"/>
    <w:rsid w:val="00F22697"/>
    <w:rsid w:val="00FC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C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0F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0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F0A"/>
    <w:rPr>
      <w:sz w:val="18"/>
      <w:szCs w:val="18"/>
    </w:rPr>
  </w:style>
  <w:style w:type="paragraph" w:styleId="a5">
    <w:name w:val="List Paragraph"/>
    <w:basedOn w:val="a"/>
    <w:uiPriority w:val="34"/>
    <w:qFormat/>
    <w:rsid w:val="009B0F0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 鸥</dc:creator>
  <cp:keywords/>
  <dc:description/>
  <cp:lastModifiedBy>KXD</cp:lastModifiedBy>
  <cp:revision>6</cp:revision>
  <dcterms:created xsi:type="dcterms:W3CDTF">2018-09-25T09:35:00Z</dcterms:created>
  <dcterms:modified xsi:type="dcterms:W3CDTF">2022-03-18T08:34:00Z</dcterms:modified>
</cp:coreProperties>
</file>