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提问：国际校区教师办理月保，应如何缴纳月保费用？</w:t>
      </w: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办理程序如下：</w:t>
      </w:r>
    </w:p>
    <w:p>
      <w:pPr>
        <w:spacing w:before="156" w:beforeLines="50" w:after="156" w:afterLines="50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第一类：未在五山校区办理过登记备案或者月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保（包括教职工首次登记，或教职工家属的首次登记），现需要办理的流程：</w:t>
      </w:r>
    </w:p>
    <w:p>
      <w:pPr>
        <w:spacing w:before="156" w:beforeLines="50" w:after="156" w:afterLines="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（一）按照下表要求到国际校区C3b二楼师生服务中心8号窗口提交资料：</w:t>
      </w:r>
    </w:p>
    <w:tbl>
      <w:tblPr>
        <w:tblStyle w:val="2"/>
        <w:tblW w:w="8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4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1.校内定编、非定编公车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行驶证的</w:t>
            </w:r>
            <w:r>
              <w:rPr>
                <w:rStyle w:val="4"/>
                <w:rFonts w:hint="eastAsia" w:ascii="宋体" w:hAnsi="宋体" w:cs="Arial"/>
                <w:b w:val="0"/>
                <w:bCs w:val="0"/>
                <w:color w:val="333333"/>
                <w:sz w:val="24"/>
                <w:shd w:val="clear" w:color="auto" w:fill="FFFFFF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2.行驶证姓名是教工本人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驾驶证、行驶证的</w:t>
            </w:r>
            <w:r>
              <w:rPr>
                <w:rStyle w:val="4"/>
                <w:rFonts w:hint="eastAsia" w:ascii="宋体" w:hAnsi="宋体" w:cs="Arial"/>
                <w:b w:val="0"/>
                <w:bCs w:val="0"/>
                <w:color w:val="333333"/>
                <w:sz w:val="24"/>
                <w:shd w:val="clear" w:color="auto" w:fill="FFFFFF"/>
              </w:rPr>
              <w:t>复印件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（两证必须姓名一致）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3.行驶证姓名是博士后人员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驾驶证、行驶证的</w:t>
            </w:r>
            <w:r>
              <w:rPr>
                <w:rStyle w:val="4"/>
                <w:rFonts w:hint="eastAsia" w:ascii="宋体" w:hAnsi="宋体" w:cs="Arial"/>
                <w:b w:val="0"/>
                <w:bCs w:val="0"/>
                <w:color w:val="333333"/>
                <w:sz w:val="24"/>
                <w:shd w:val="clear" w:color="auto" w:fill="FFFFFF"/>
              </w:rPr>
              <w:t>复印件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（两证必须姓名一致）、工作证或博士后管理办公室出具的入站、出站时间证明（非学院证明）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4.行驶证姓名是申请人配偶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驾驶证、行驶证的</w:t>
            </w:r>
            <w:r>
              <w:rPr>
                <w:rStyle w:val="4"/>
                <w:rFonts w:hint="eastAsia" w:ascii="宋体" w:hAnsi="宋体" w:cs="Arial"/>
                <w:b w:val="0"/>
                <w:bCs w:val="0"/>
                <w:color w:val="333333"/>
                <w:sz w:val="24"/>
                <w:shd w:val="clear" w:color="auto" w:fill="FFFFFF"/>
              </w:rPr>
              <w:t>复印件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（两证必须姓名一致）、婚姻证明的原件（结婚证或户口本）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5.行驶证姓名是教工子女、父母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驾驶证、行驶证的</w:t>
            </w:r>
            <w:r>
              <w:rPr>
                <w:rStyle w:val="4"/>
                <w:rFonts w:hint="eastAsia" w:ascii="宋体" w:hAnsi="宋体" w:cs="Arial"/>
                <w:b w:val="0"/>
                <w:bCs w:val="0"/>
                <w:color w:val="333333"/>
                <w:sz w:val="24"/>
                <w:shd w:val="clear" w:color="auto" w:fill="FFFFFF"/>
              </w:rPr>
              <w:t>复印件</w:t>
            </w: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（两证必须姓名一致）、教工与子女或父母的关系证明材料</w:t>
            </w:r>
            <w:r>
              <w:rPr>
                <w:rStyle w:val="4"/>
                <w:rFonts w:hint="eastAsia" w:ascii="宋体" w:hAnsi="宋体" w:cs="Arial"/>
                <w:b w:val="0"/>
                <w:bCs w:val="0"/>
                <w:color w:val="333333"/>
                <w:sz w:val="24"/>
                <w:shd w:val="clear" w:color="auto" w:fill="FFFFFF"/>
              </w:rPr>
              <w:t>复印件</w:t>
            </w: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（如户口本）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6.行驶证姓名是校内短期合同工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驾驶证、行驶证的</w:t>
            </w:r>
            <w:r>
              <w:rPr>
                <w:rStyle w:val="4"/>
                <w:rFonts w:hint="eastAsia" w:ascii="宋体" w:hAnsi="宋体" w:cs="Arial"/>
                <w:b w:val="0"/>
                <w:bCs w:val="0"/>
                <w:color w:val="333333"/>
                <w:sz w:val="24"/>
                <w:shd w:val="clear" w:color="auto" w:fill="FFFFFF"/>
              </w:rPr>
              <w:t>复印件</w:t>
            </w: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（两证必须姓名一致）、与校内单位签署的劳动合同原件</w:t>
            </w:r>
            <w:r>
              <w:rPr>
                <w:rStyle w:val="4"/>
                <w:rFonts w:hint="eastAsia" w:ascii="宋体" w:hAnsi="宋体" w:cs="Arial"/>
                <w:b w:val="0"/>
                <w:bCs w:val="0"/>
                <w:color w:val="333333"/>
                <w:sz w:val="24"/>
                <w:shd w:val="clear" w:color="auto" w:fill="FFFFFF"/>
              </w:rPr>
              <w:t>及复印件</w:t>
            </w: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36"/>
        </w:rPr>
        <w:t>（二）提交资料后登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http://bwccar.sss2.cas.scut.edu.cn/threeSLogin.do</w:t>
      </w:r>
      <w:r>
        <w:rPr>
          <w:rFonts w:hint="eastAsia"/>
          <w:sz w:val="28"/>
          <w:szCs w:val="36"/>
        </w:rPr>
        <w:t>网址，账号密</w:t>
      </w:r>
      <w:r>
        <w:rPr>
          <w:rFonts w:hint="eastAsia" w:ascii="宋体" w:hAnsi="宋体" w:cs="宋体"/>
          <w:sz w:val="28"/>
          <w:szCs w:val="28"/>
        </w:rPr>
        <w:t>码可用华工统一认证登录，登录后根据页面要求上传资料，注：停放区域要选择</w:t>
      </w:r>
      <w:r>
        <w:rPr>
          <w:rFonts w:hint="eastAsia" w:ascii="宋体" w:hAnsi="宋体" w:cs="宋体"/>
          <w:sz w:val="28"/>
          <w:szCs w:val="28"/>
        </w:rPr>
        <w:fldChar w:fldCharType="begin"/>
      </w:r>
      <w:r>
        <w:rPr>
          <w:rFonts w:hint="eastAsia" w:ascii="宋体" w:hAnsi="宋体" w:cs="宋体"/>
          <w:sz w:val="28"/>
          <w:szCs w:val="28"/>
        </w:rPr>
        <w:instrText xml:space="preserve"> HYPERLINK "https://my.scut.edu.cn/up/view?m=up#act=up/pim/showpim&amp;id=5981264741798135370关于启用\“三校区联网交通服务平台\”的通知，登录后上传资料，选择五山大学城国际校区三个校区的停放，等待审核结果，通过后扫描二维码缴纳月保费用，或工资代扣（到五山）" </w:instrText>
      </w:r>
      <w:r>
        <w:rPr>
          <w:rFonts w:hint="eastAsia" w:ascii="宋体" w:hAnsi="宋体" w:cs="宋体"/>
          <w:sz w:val="28"/>
          <w:szCs w:val="28"/>
        </w:rPr>
        <w:fldChar w:fldCharType="separate"/>
      </w:r>
      <w:r>
        <w:rPr>
          <w:rFonts w:hint="eastAsia" w:ascii="宋体" w:hAnsi="宋体" w:cs="宋体"/>
          <w:sz w:val="28"/>
          <w:szCs w:val="28"/>
        </w:rPr>
        <w:t>五山大学城国际校区三个校区，即三个校区均勾选。上传相关材料后选择车辆类别（教职工车辆或家属车辆或合同工车辆）、车辆停放类型（昼间停放或过夜停放）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审核</w:t>
      </w:r>
      <w:r>
        <w:rPr>
          <w:rFonts w:hint="eastAsia" w:ascii="宋体" w:hAnsi="宋体" w:cs="宋体"/>
          <w:sz w:val="28"/>
          <w:szCs w:val="28"/>
        </w:rPr>
        <w:t>通过后扫描二维码缴纳月保费用。（选择工资代扣方式缴纳停车费的老师必须到五山校区现场办理。地址：1号楼师生服务中心18号窗；办公电话：87111461。</w:t>
      </w:r>
    </w:p>
    <w:p>
      <w:pPr>
        <w:jc w:val="left"/>
        <w:rPr>
          <w:rFonts w:ascii="宋体" w:hAnsi="宋体" w:cs="宋体"/>
          <w:sz w:val="28"/>
          <w:szCs w:val="28"/>
        </w:rPr>
      </w:pP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第一类适用场景：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场景A：L老师在国际校区工作，从未在五山校区保卫处或</w:t>
      </w:r>
      <w:r>
        <w:rPr>
          <w:rFonts w:hint="eastAsia" w:ascii="宋体" w:hAnsi="宋体" w:cs="宋体"/>
          <w:sz w:val="24"/>
        </w:rPr>
        <w:t>http://bwccar.sss2.cas.scut.edu.cn/threeSLogin.do</w:t>
      </w:r>
      <w:r>
        <w:rPr>
          <w:rFonts w:hint="eastAsia" w:ascii="宋体" w:hAnsi="宋体" w:cs="宋体"/>
          <w:sz w:val="28"/>
          <w:szCs w:val="28"/>
        </w:rPr>
        <w:t>网址办理过停车登记，现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车辆</w:t>
      </w:r>
      <w:r>
        <w:rPr>
          <w:rFonts w:hint="eastAsia" w:ascii="宋体" w:hAnsi="宋体" w:cs="宋体"/>
          <w:sz w:val="28"/>
          <w:szCs w:val="28"/>
        </w:rPr>
        <w:t>需要登记为日间停车或昼夜停车。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场景B:  L老师在五山校区保卫处或</w:t>
      </w:r>
      <w:r>
        <w:rPr>
          <w:rFonts w:hint="eastAsia" w:ascii="宋体" w:hAnsi="宋体" w:cs="宋体"/>
          <w:sz w:val="24"/>
        </w:rPr>
        <w:t>http://bwccar.sss2.cas.scut.edu.cn/threeSLogin.do</w:t>
      </w:r>
      <w:r>
        <w:rPr>
          <w:rFonts w:hint="eastAsia" w:ascii="宋体" w:hAnsi="宋体" w:cs="宋体"/>
          <w:sz w:val="28"/>
          <w:szCs w:val="28"/>
        </w:rPr>
        <w:t>网址办理过停车登记，但是家属从未办理过停车备案或缴费，现需要为家属办理。</w:t>
      </w:r>
    </w:p>
    <w:p>
      <w:pPr>
        <w:jc w:val="left"/>
        <w:rPr>
          <w:rFonts w:ascii="宋体" w:hAnsi="宋体" w:cs="宋体"/>
          <w:sz w:val="28"/>
          <w:szCs w:val="28"/>
        </w:rPr>
      </w:pPr>
    </w:p>
    <w:p>
      <w:pPr>
        <w:jc w:val="left"/>
        <w:rPr>
          <w:b/>
          <w:bCs/>
          <w:sz w:val="28"/>
          <w:szCs w:val="36"/>
        </w:rPr>
      </w:pP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36"/>
        </w:rPr>
        <w:t>第二类：在五山办理过日间停车的备案手续，转成夜间停车缴费（包括家属车辆）</w:t>
      </w: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流程：到国际校区C3b二楼师生服务中心8号窗口，现场填写资料确认签字，提交后三个工作日内可登录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http://bwccar.sss2.cas.scut.edu.cn/threeSLogin.do</w:t>
      </w:r>
      <w:r>
        <w:rPr>
          <w:rFonts w:hint="eastAsia"/>
          <w:sz w:val="28"/>
          <w:szCs w:val="36"/>
        </w:rPr>
        <w:t>网址查询信息并缴纳停车费。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36"/>
        </w:rPr>
        <w:t>第二类使用</w:t>
      </w:r>
      <w:r>
        <w:rPr>
          <w:rFonts w:hint="eastAsia" w:ascii="宋体" w:hAnsi="宋体" w:cs="宋体"/>
          <w:sz w:val="28"/>
          <w:szCs w:val="28"/>
        </w:rPr>
        <w:t>场景：L老师在五山校区保卫处或</w:t>
      </w:r>
      <w:r>
        <w:rPr>
          <w:rFonts w:hint="eastAsia" w:ascii="宋体" w:hAnsi="宋体" w:cs="宋体"/>
          <w:sz w:val="24"/>
        </w:rPr>
        <w:t>http://bwccar.sss2.cas.scut.edu.cn/threeSLogin.do</w:t>
      </w:r>
      <w:r>
        <w:rPr>
          <w:rFonts w:hint="eastAsia" w:ascii="宋体" w:hAnsi="宋体" w:cs="宋体"/>
          <w:sz w:val="28"/>
          <w:szCs w:val="28"/>
        </w:rPr>
        <w:t>网址办理过停车登记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办理</w:t>
      </w:r>
      <w:r>
        <w:rPr>
          <w:rFonts w:hint="eastAsia" w:ascii="宋体" w:hAnsi="宋体" w:cs="宋体"/>
          <w:sz w:val="28"/>
          <w:szCs w:val="28"/>
        </w:rPr>
        <w:t>当时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车辆</w:t>
      </w:r>
      <w:r>
        <w:rPr>
          <w:rFonts w:hint="eastAsia" w:ascii="宋体" w:hAnsi="宋体" w:cs="宋体"/>
          <w:sz w:val="28"/>
          <w:szCs w:val="28"/>
        </w:rPr>
        <w:t>登记为日间停车，现需要调整为昼夜停车。</w:t>
      </w: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附：教职工与家属车辆的认定区别及月保费用如下：</w:t>
      </w:r>
    </w:p>
    <w:p>
      <w:pPr>
        <w:ind w:firstLine="562" w:firstLineChars="200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一、教职工车辆</w:t>
      </w: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指教工（含博士后）本人或其配偶名下的第一辆机动车辆（教 工身份以学校人事处名册为准）。需提供证明材料：</w:t>
      </w:r>
      <w:r>
        <w:rPr>
          <w:sz w:val="28"/>
          <w:szCs w:val="36"/>
        </w:rPr>
        <w:t>1.</w:t>
      </w:r>
      <w:r>
        <w:rPr>
          <w:rFonts w:hint="eastAsia"/>
          <w:sz w:val="28"/>
          <w:szCs w:val="36"/>
        </w:rPr>
        <w:t>驾驶证；</w:t>
      </w:r>
      <w:r>
        <w:rPr>
          <w:sz w:val="28"/>
          <w:szCs w:val="36"/>
        </w:rPr>
        <w:t xml:space="preserve">2. </w:t>
      </w:r>
      <w:r>
        <w:rPr>
          <w:rFonts w:hint="eastAsia"/>
          <w:sz w:val="28"/>
          <w:szCs w:val="36"/>
        </w:rPr>
        <w:t>机动车辆行驶证；</w:t>
      </w:r>
      <w:r>
        <w:rPr>
          <w:sz w:val="28"/>
          <w:szCs w:val="36"/>
        </w:rPr>
        <w:t xml:space="preserve">3. </w:t>
      </w:r>
      <w:r>
        <w:rPr>
          <w:rFonts w:hint="eastAsia"/>
          <w:sz w:val="28"/>
          <w:szCs w:val="36"/>
        </w:rPr>
        <w:t>机动车辆行驶证姓名是教工配偶的，需提供婚姻证明文件。</w:t>
      </w: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收费标准：昼夜停放在校内的，每月收取校园停车保管服务费 </w:t>
      </w:r>
      <w:r>
        <w:rPr>
          <w:sz w:val="28"/>
          <w:szCs w:val="36"/>
        </w:rPr>
        <w:t xml:space="preserve">40 </w:t>
      </w:r>
      <w:r>
        <w:rPr>
          <w:rFonts w:hint="eastAsia"/>
          <w:sz w:val="28"/>
          <w:szCs w:val="36"/>
        </w:rPr>
        <w:t>元；仅日间停放在校内的，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不收取校园停车保管服务费。</w:t>
      </w:r>
    </w:p>
    <w:p>
      <w:pPr>
        <w:ind w:firstLine="562" w:firstLineChars="200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二、家属一类车辆 </w:t>
      </w: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（一）指教工父母、教工配偶的父母名下的第一辆机动车辆。 需提供证明材料：</w:t>
      </w:r>
      <w:r>
        <w:rPr>
          <w:sz w:val="28"/>
          <w:szCs w:val="36"/>
        </w:rPr>
        <w:t>1.</w:t>
      </w:r>
      <w:r>
        <w:rPr>
          <w:rFonts w:hint="eastAsia"/>
          <w:sz w:val="28"/>
          <w:szCs w:val="36"/>
        </w:rPr>
        <w:t>户口本或有效的亲属证明；</w:t>
      </w:r>
      <w:r>
        <w:rPr>
          <w:sz w:val="28"/>
          <w:szCs w:val="36"/>
        </w:rPr>
        <w:t>2.</w:t>
      </w:r>
      <w:r>
        <w:rPr>
          <w:rFonts w:hint="eastAsia"/>
          <w:sz w:val="28"/>
          <w:szCs w:val="36"/>
        </w:rPr>
        <w:t>驾驶证；</w:t>
      </w:r>
      <w:r>
        <w:rPr>
          <w:sz w:val="28"/>
          <w:szCs w:val="36"/>
        </w:rPr>
        <w:t>3.</w:t>
      </w:r>
      <w:r>
        <w:rPr>
          <w:rFonts w:hint="eastAsia"/>
          <w:sz w:val="28"/>
          <w:szCs w:val="36"/>
        </w:rPr>
        <w:t>机动 车辆行驶证，三证件姓名一致。</w:t>
      </w: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（二）指教工子女或子女配偶名下的第一辆机动车辆。需提供 证明材料：</w:t>
      </w:r>
      <w:r>
        <w:rPr>
          <w:sz w:val="28"/>
          <w:szCs w:val="36"/>
        </w:rPr>
        <w:t>1.</w:t>
      </w:r>
      <w:r>
        <w:rPr>
          <w:rFonts w:hint="eastAsia"/>
          <w:sz w:val="28"/>
          <w:szCs w:val="36"/>
        </w:rPr>
        <w:t>户口本或有效的亲属证明；</w:t>
      </w:r>
      <w:r>
        <w:rPr>
          <w:sz w:val="28"/>
          <w:szCs w:val="36"/>
        </w:rPr>
        <w:t>2.</w:t>
      </w:r>
      <w:r>
        <w:rPr>
          <w:rFonts w:hint="eastAsia"/>
          <w:sz w:val="28"/>
          <w:szCs w:val="36"/>
        </w:rPr>
        <w:t>驾驶证；</w:t>
      </w:r>
      <w:r>
        <w:rPr>
          <w:sz w:val="28"/>
          <w:szCs w:val="36"/>
        </w:rPr>
        <w:t>3.</w:t>
      </w:r>
      <w:r>
        <w:rPr>
          <w:rFonts w:hint="eastAsia"/>
          <w:sz w:val="28"/>
          <w:szCs w:val="36"/>
        </w:rPr>
        <w:t>机动车辆行驶证；</w:t>
      </w:r>
      <w:r>
        <w:rPr>
          <w:sz w:val="28"/>
          <w:szCs w:val="36"/>
        </w:rPr>
        <w:t xml:space="preserve">4. </w:t>
      </w:r>
      <w:r>
        <w:rPr>
          <w:rFonts w:hint="eastAsia"/>
          <w:sz w:val="28"/>
          <w:szCs w:val="36"/>
        </w:rPr>
        <w:t>机动车辆行驶证姓名是教工子女配偶的需提供婚姻证明 文件，三证件姓名必须一致。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收费标准：昼夜停放在校内的，按政府物价部门批复标准的 </w:t>
      </w:r>
      <w:r>
        <w:rPr>
          <w:sz w:val="28"/>
          <w:szCs w:val="36"/>
        </w:rPr>
        <w:t>80%</w:t>
      </w:r>
      <w:r>
        <w:rPr>
          <w:rFonts w:hint="eastAsia"/>
          <w:sz w:val="28"/>
          <w:szCs w:val="36"/>
        </w:rPr>
        <w:t xml:space="preserve">，每月收取校园停车保管服务费 </w:t>
      </w:r>
      <w:r>
        <w:rPr>
          <w:sz w:val="28"/>
          <w:szCs w:val="36"/>
        </w:rPr>
        <w:t xml:space="preserve">120 </w:t>
      </w:r>
      <w:r>
        <w:rPr>
          <w:rFonts w:hint="eastAsia"/>
          <w:sz w:val="28"/>
          <w:szCs w:val="36"/>
        </w:rPr>
        <w:t xml:space="preserve">元；仅日间停放在校内的， 按政府物价部门批复标准的 </w:t>
      </w:r>
      <w:r>
        <w:rPr>
          <w:sz w:val="28"/>
          <w:szCs w:val="36"/>
        </w:rPr>
        <w:t>40%</w:t>
      </w:r>
      <w:r>
        <w:rPr>
          <w:rFonts w:hint="eastAsia"/>
          <w:sz w:val="28"/>
          <w:szCs w:val="36"/>
        </w:rPr>
        <w:t xml:space="preserve">，每月收取校园停车保管服务费 </w:t>
      </w:r>
      <w:r>
        <w:rPr>
          <w:sz w:val="28"/>
          <w:szCs w:val="36"/>
        </w:rPr>
        <w:t xml:space="preserve">60 </w:t>
      </w:r>
      <w:r>
        <w:rPr>
          <w:rFonts w:hint="eastAsia"/>
          <w:sz w:val="28"/>
          <w:szCs w:val="36"/>
        </w:rPr>
        <w:t>元。</w:t>
      </w:r>
      <w:r>
        <w:rPr>
          <w:sz w:val="28"/>
          <w:szCs w:val="36"/>
        </w:rPr>
        <w:t xml:space="preserve"> </w:t>
      </w:r>
    </w:p>
    <w:p>
      <w:pPr>
        <w:ind w:firstLine="562" w:firstLineChars="200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三、家属二类车辆</w:t>
      </w:r>
      <w:r>
        <w:rPr>
          <w:b/>
          <w:bCs/>
          <w:sz w:val="28"/>
          <w:szCs w:val="36"/>
        </w:rPr>
        <w:t xml:space="preserve"> </w:t>
      </w:r>
    </w:p>
    <w:p>
      <w:pPr>
        <w:ind w:firstLine="560" w:firstLineChars="200"/>
        <w:jc w:val="left"/>
        <w:rPr>
          <w:b/>
          <w:bCs/>
          <w:sz w:val="28"/>
          <w:szCs w:val="36"/>
        </w:rPr>
      </w:pPr>
      <w:r>
        <w:rPr>
          <w:rFonts w:hint="eastAsia"/>
          <w:sz w:val="28"/>
          <w:szCs w:val="36"/>
        </w:rPr>
        <w:t>指教职工的孙辈子女或孙辈子女配偶名下的第一辆机动车辆。</w:t>
      </w:r>
      <w:r>
        <w:rPr>
          <w:rFonts w:hint="eastAsia"/>
          <w:b/>
          <w:bCs/>
          <w:sz w:val="28"/>
          <w:szCs w:val="36"/>
        </w:rPr>
        <w:t xml:space="preserve"> </w:t>
      </w: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收费标准：昼夜停放在校内的，每月收取校园停车保管服务费 </w:t>
      </w:r>
      <w:r>
        <w:rPr>
          <w:sz w:val="28"/>
          <w:szCs w:val="36"/>
        </w:rPr>
        <w:t xml:space="preserve">150 </w:t>
      </w:r>
      <w:r>
        <w:rPr>
          <w:rFonts w:hint="eastAsia"/>
          <w:sz w:val="28"/>
          <w:szCs w:val="36"/>
        </w:rPr>
        <w:t>元；仅日间停放在校内的，每月收取校园停车保管服务费</w:t>
      </w:r>
      <w:r>
        <w:rPr>
          <w:sz w:val="28"/>
          <w:szCs w:val="36"/>
        </w:rPr>
        <w:t>100</w:t>
      </w:r>
      <w:r>
        <w:rPr>
          <w:rFonts w:hint="eastAsia"/>
          <w:sz w:val="28"/>
          <w:szCs w:val="36"/>
        </w:rPr>
        <w:t>元</w:t>
      </w: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YjU2YTU3YWE5ZjIxNTcwMzY0MDE1YWM5OTE4ZjkifQ=="/>
  </w:docVars>
  <w:rsids>
    <w:rsidRoot w:val="005A5A06"/>
    <w:rsid w:val="0000422D"/>
    <w:rsid w:val="00082507"/>
    <w:rsid w:val="00103FCD"/>
    <w:rsid w:val="001B429E"/>
    <w:rsid w:val="00337F90"/>
    <w:rsid w:val="0035088C"/>
    <w:rsid w:val="00387B55"/>
    <w:rsid w:val="003E321F"/>
    <w:rsid w:val="004500C7"/>
    <w:rsid w:val="00471EF9"/>
    <w:rsid w:val="005974F5"/>
    <w:rsid w:val="005A5A06"/>
    <w:rsid w:val="00601095"/>
    <w:rsid w:val="00684477"/>
    <w:rsid w:val="006B0D1D"/>
    <w:rsid w:val="00790442"/>
    <w:rsid w:val="008538B3"/>
    <w:rsid w:val="00877EC9"/>
    <w:rsid w:val="00A9473B"/>
    <w:rsid w:val="00B426F5"/>
    <w:rsid w:val="00B87BD7"/>
    <w:rsid w:val="00BA1A7B"/>
    <w:rsid w:val="00CE2BCE"/>
    <w:rsid w:val="00CF0227"/>
    <w:rsid w:val="00E979AE"/>
    <w:rsid w:val="13703FD5"/>
    <w:rsid w:val="1D49702B"/>
    <w:rsid w:val="37B036F7"/>
    <w:rsid w:val="3C747598"/>
    <w:rsid w:val="46A125F8"/>
    <w:rsid w:val="579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22"/>
    <w:rPr>
      <w:b/>
      <w:bCs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</Words>
  <Characters>1625</Characters>
  <Lines>13</Lines>
  <Paragraphs>3</Paragraphs>
  <TotalTime>4</TotalTime>
  <ScaleCrop>false</ScaleCrop>
  <LinksUpToDate>false</LinksUpToDate>
  <CharactersWithSpaces>1907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2023-12-29T04:17:00Z</dcterms:created>
  <dc:creator>32</dc:creator>
  <cp:lastModifiedBy>安安</cp:lastModifiedBy>
  <cp:lastPrinted>2023-12-29T01:08:00Z</cp:lastPrinted>
  <dcterms:modified xsi:type="dcterms:W3CDTF">2023-12-29T09:00:50Z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0BD254F151D04823920FDB1681B8A2C6_13</vt:lpwstr>
  </property>
</Properties>
</file>