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2B" w:rsidRPr="00BB0997" w:rsidRDefault="0037612B" w:rsidP="00807E4E">
      <w:pPr>
        <w:snapToGrid w:val="0"/>
        <w:spacing w:line="360" w:lineRule="auto"/>
        <w:jc w:val="left"/>
        <w:rPr>
          <w:rFonts w:ascii="方正小标宋简体" w:eastAsia="方正小标宋简体"/>
          <w:sz w:val="36"/>
          <w:szCs w:val="36"/>
        </w:rPr>
      </w:pPr>
      <w:r w:rsidRPr="00BB0997">
        <w:rPr>
          <w:rFonts w:ascii="方正小标宋简体" w:eastAsia="方正小标宋简体" w:hint="eastAsia"/>
          <w:sz w:val="36"/>
          <w:szCs w:val="36"/>
        </w:rPr>
        <w:t>附件</w:t>
      </w:r>
      <w:r w:rsidRPr="00BB0997">
        <w:rPr>
          <w:rFonts w:ascii="方正小标宋简体" w:eastAsia="方正小标宋简体"/>
          <w:sz w:val="36"/>
          <w:szCs w:val="36"/>
        </w:rPr>
        <w:t>1</w:t>
      </w:r>
      <w:r w:rsidRPr="00BB0997">
        <w:rPr>
          <w:rFonts w:ascii="方正小标宋简体" w:eastAsia="方正小标宋简体" w:hint="eastAsia"/>
          <w:sz w:val="36"/>
          <w:szCs w:val="36"/>
        </w:rPr>
        <w:t>：</w:t>
      </w:r>
    </w:p>
    <w:p w:rsidR="0037612B" w:rsidRPr="00BB0997" w:rsidRDefault="0037612B" w:rsidP="00807E4E"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BB0997">
        <w:rPr>
          <w:rFonts w:ascii="方正小标宋简体" w:eastAsia="方正小标宋简体" w:hint="eastAsia"/>
          <w:sz w:val="36"/>
          <w:szCs w:val="36"/>
        </w:rPr>
        <w:t>中国海洋发展研究会</w:t>
      </w:r>
      <w:r w:rsidRPr="00BB0997">
        <w:rPr>
          <w:rFonts w:ascii="方正小标宋简体" w:eastAsia="方正小标宋简体"/>
          <w:sz w:val="36"/>
          <w:szCs w:val="36"/>
        </w:rPr>
        <w:t>2015</w:t>
      </w:r>
      <w:r w:rsidRPr="00BB0997">
        <w:rPr>
          <w:rFonts w:ascii="方正小标宋简体" w:eastAsia="方正小标宋简体" w:hint="eastAsia"/>
          <w:sz w:val="36"/>
          <w:szCs w:val="36"/>
        </w:rPr>
        <w:t>年度科研项目指南</w:t>
      </w:r>
    </w:p>
    <w:p w:rsidR="0037612B" w:rsidRPr="00BB0997" w:rsidRDefault="0037612B" w:rsidP="00807E4E">
      <w:pPr>
        <w:widowControl/>
        <w:tabs>
          <w:tab w:val="left" w:pos="2160"/>
        </w:tabs>
        <w:snapToGrid w:val="0"/>
        <w:rPr>
          <w:rFonts w:eastAsia="黑体"/>
          <w:kern w:val="0"/>
          <w:sz w:val="36"/>
          <w:szCs w:val="36"/>
        </w:rPr>
      </w:pP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中国海洋发展研究会（以下简称“研究会”）发布</w:t>
      </w:r>
      <w:r w:rsidRPr="00BB0997">
        <w:rPr>
          <w:rFonts w:ascii="仿宋_GB2312" w:eastAsia="仿宋_GB2312"/>
          <w:sz w:val="32"/>
          <w:szCs w:val="32"/>
        </w:rPr>
        <w:t>2015</w:t>
      </w:r>
      <w:r w:rsidRPr="00BB0997">
        <w:rPr>
          <w:rFonts w:ascii="仿宋_GB2312" w:eastAsia="仿宋_GB2312" w:hint="eastAsia"/>
          <w:sz w:val="32"/>
          <w:szCs w:val="32"/>
        </w:rPr>
        <w:t>年科研项目。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公开招标的</w:t>
      </w:r>
      <w:r w:rsidRPr="00BB0997">
        <w:rPr>
          <w:rFonts w:ascii="仿宋_GB2312" w:eastAsia="仿宋_GB2312"/>
          <w:sz w:val="32"/>
          <w:szCs w:val="32"/>
        </w:rPr>
        <w:t>2015</w:t>
      </w:r>
      <w:r w:rsidRPr="00BB0997">
        <w:rPr>
          <w:rFonts w:ascii="仿宋_GB2312" w:eastAsia="仿宋_GB2312" w:hint="eastAsia"/>
          <w:sz w:val="32"/>
          <w:szCs w:val="32"/>
        </w:rPr>
        <w:t>年科研项目，包括重大项目、重点项目、基金项目（详见附件</w:t>
      </w:r>
      <w:r w:rsidRPr="00BB0997">
        <w:rPr>
          <w:rFonts w:ascii="仿宋_GB2312" w:eastAsia="仿宋_GB2312"/>
          <w:sz w:val="32"/>
          <w:szCs w:val="32"/>
        </w:rPr>
        <w:t>2</w:t>
      </w:r>
      <w:r w:rsidR="003F60E3">
        <w:rPr>
          <w:rFonts w:ascii="仿宋_GB2312" w:eastAsia="仿宋_GB2312" w:hint="eastAsia"/>
          <w:sz w:val="32"/>
          <w:szCs w:val="32"/>
        </w:rPr>
        <w:t>）。</w:t>
      </w:r>
      <w:r w:rsidRPr="00BB0997">
        <w:rPr>
          <w:rFonts w:ascii="仿宋_GB2312" w:eastAsia="仿宋_GB2312" w:hint="eastAsia"/>
          <w:sz w:val="32"/>
          <w:szCs w:val="32"/>
        </w:rPr>
        <w:t>资助强度分别为</w:t>
      </w:r>
      <w:r w:rsidR="003F60E3">
        <w:rPr>
          <w:rFonts w:ascii="仿宋_GB2312" w:eastAsia="仿宋_GB2312" w:hint="eastAsia"/>
          <w:sz w:val="32"/>
          <w:szCs w:val="32"/>
        </w:rPr>
        <w:t>：</w:t>
      </w:r>
      <w:r w:rsidRPr="00BB0997">
        <w:rPr>
          <w:rFonts w:ascii="仿宋_GB2312" w:eastAsia="仿宋_GB2312" w:hint="eastAsia"/>
          <w:sz w:val="32"/>
          <w:szCs w:val="32"/>
        </w:rPr>
        <w:t>重大项目</w:t>
      </w:r>
      <w:r w:rsidRPr="00BB0997">
        <w:rPr>
          <w:rFonts w:ascii="仿宋_GB2312" w:eastAsia="仿宋_GB2312"/>
          <w:sz w:val="32"/>
          <w:szCs w:val="32"/>
        </w:rPr>
        <w:t>30</w:t>
      </w:r>
      <w:r w:rsidRPr="00BB0997">
        <w:rPr>
          <w:rFonts w:ascii="仿宋_GB2312" w:eastAsia="仿宋_GB2312" w:hint="eastAsia"/>
          <w:sz w:val="32"/>
          <w:szCs w:val="32"/>
        </w:rPr>
        <w:t>～</w:t>
      </w:r>
      <w:r w:rsidRPr="00BB0997">
        <w:rPr>
          <w:rFonts w:ascii="仿宋_GB2312" w:eastAsia="仿宋_GB2312"/>
          <w:sz w:val="32"/>
          <w:szCs w:val="32"/>
        </w:rPr>
        <w:t>40</w:t>
      </w:r>
      <w:r w:rsidR="003F60E3">
        <w:rPr>
          <w:rFonts w:ascii="仿宋_GB2312" w:eastAsia="仿宋_GB2312" w:hint="eastAsia"/>
          <w:sz w:val="32"/>
          <w:szCs w:val="32"/>
        </w:rPr>
        <w:t>万，</w:t>
      </w:r>
      <w:r w:rsidRPr="00BB0997">
        <w:rPr>
          <w:rFonts w:ascii="仿宋_GB2312" w:eastAsia="仿宋_GB2312" w:hint="eastAsia"/>
          <w:sz w:val="32"/>
          <w:szCs w:val="32"/>
        </w:rPr>
        <w:t>重点项目</w:t>
      </w:r>
      <w:r w:rsidRPr="00BB0997">
        <w:rPr>
          <w:rFonts w:ascii="仿宋_GB2312" w:eastAsia="仿宋_GB2312"/>
          <w:sz w:val="32"/>
          <w:szCs w:val="32"/>
        </w:rPr>
        <w:t>10</w:t>
      </w:r>
      <w:r w:rsidRPr="00BB0997">
        <w:rPr>
          <w:rFonts w:ascii="仿宋_GB2312" w:eastAsia="仿宋_GB2312" w:hint="eastAsia"/>
          <w:sz w:val="32"/>
          <w:szCs w:val="32"/>
        </w:rPr>
        <w:t>～</w:t>
      </w:r>
      <w:r w:rsidRPr="00BB0997">
        <w:rPr>
          <w:rFonts w:ascii="仿宋_GB2312" w:eastAsia="仿宋_GB2312"/>
          <w:sz w:val="32"/>
          <w:szCs w:val="32"/>
        </w:rPr>
        <w:t>20</w:t>
      </w:r>
      <w:r w:rsidR="003F60E3">
        <w:rPr>
          <w:rFonts w:ascii="仿宋_GB2312" w:eastAsia="仿宋_GB2312" w:hint="eastAsia"/>
          <w:sz w:val="32"/>
          <w:szCs w:val="32"/>
        </w:rPr>
        <w:t>万，</w:t>
      </w:r>
      <w:r w:rsidRPr="00BB0997">
        <w:rPr>
          <w:rFonts w:ascii="仿宋_GB2312" w:eastAsia="仿宋_GB2312" w:hint="eastAsia"/>
          <w:sz w:val="32"/>
          <w:szCs w:val="32"/>
        </w:rPr>
        <w:t>基金项目</w:t>
      </w:r>
      <w:r w:rsidRPr="00BB0997">
        <w:rPr>
          <w:rFonts w:ascii="仿宋_GB2312" w:eastAsia="仿宋_GB2312"/>
          <w:sz w:val="32"/>
          <w:szCs w:val="32"/>
        </w:rPr>
        <w:t>5</w:t>
      </w:r>
      <w:r w:rsidRPr="00BB0997">
        <w:rPr>
          <w:rFonts w:ascii="仿宋_GB2312" w:eastAsia="仿宋_GB2312" w:hint="eastAsia"/>
          <w:sz w:val="32"/>
          <w:szCs w:val="32"/>
        </w:rPr>
        <w:t>万。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项目申报所需经费额度应严格按照研究任务的实际需要客观提出。经费开支科目按照研究会科研项目管理规定的要求</w:t>
      </w:r>
      <w:r w:rsidR="003F60E3">
        <w:rPr>
          <w:rFonts w:ascii="仿宋_GB2312" w:eastAsia="仿宋_GB2312" w:hint="eastAsia"/>
          <w:sz w:val="32"/>
          <w:szCs w:val="32"/>
        </w:rPr>
        <w:t>开列</w:t>
      </w:r>
      <w:r w:rsidRPr="00BB0997">
        <w:rPr>
          <w:rFonts w:ascii="仿宋_GB2312" w:eastAsia="仿宋_GB2312" w:hint="eastAsia"/>
          <w:sz w:val="32"/>
          <w:szCs w:val="32"/>
        </w:rPr>
        <w:t>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各类项目完成时限一般为</w:t>
      </w:r>
      <w:r w:rsidRPr="00BB0997">
        <w:rPr>
          <w:rFonts w:ascii="仿宋_GB2312" w:eastAsia="仿宋_GB2312"/>
          <w:sz w:val="32"/>
          <w:szCs w:val="32"/>
        </w:rPr>
        <w:t>1</w:t>
      </w:r>
      <w:r w:rsidRPr="00BB0997">
        <w:rPr>
          <w:rFonts w:ascii="仿宋_GB2312" w:eastAsia="仿宋_GB2312" w:hint="eastAsia"/>
          <w:sz w:val="32"/>
          <w:szCs w:val="32"/>
        </w:rPr>
        <w:t>～</w:t>
      </w:r>
      <w:r w:rsidRPr="00BB0997">
        <w:rPr>
          <w:rFonts w:ascii="仿宋_GB2312" w:eastAsia="仿宋_GB2312"/>
          <w:sz w:val="32"/>
          <w:szCs w:val="32"/>
        </w:rPr>
        <w:t>2</w:t>
      </w:r>
      <w:r w:rsidRPr="00BB0997">
        <w:rPr>
          <w:rFonts w:ascii="仿宋_GB2312" w:eastAsia="仿宋_GB2312" w:hint="eastAsia"/>
          <w:sz w:val="32"/>
          <w:szCs w:val="32"/>
        </w:rPr>
        <w:t>年。重大项目最终研究成果形式以研究报告、专著</w:t>
      </w:r>
      <w:r w:rsidR="00515334">
        <w:rPr>
          <w:rFonts w:ascii="仿宋_GB2312" w:eastAsia="仿宋_GB2312" w:hint="eastAsia"/>
          <w:sz w:val="32"/>
          <w:szCs w:val="32"/>
        </w:rPr>
        <w:t>、论文</w:t>
      </w:r>
      <w:bookmarkStart w:id="0" w:name="_GoBack"/>
      <w:bookmarkEnd w:id="0"/>
      <w:r w:rsidRPr="00BB0997">
        <w:rPr>
          <w:rFonts w:ascii="仿宋_GB2312" w:eastAsia="仿宋_GB2312" w:hint="eastAsia"/>
          <w:sz w:val="32"/>
          <w:szCs w:val="32"/>
        </w:rPr>
        <w:t>为主；重点项目最终研究成果形式以研究报告、论文为主；基金项目最终研究成果形式以论文为主。成果要求参见申报书“预期研究成果”栏目下方说明。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本年度重大项目、重点项目申报者原则上为研究会理事，申报者应根据指南题目申报，并按照指南中题目研究要点撰写申报书。基金项目主要面向研究会理事单位的青年学者，申报者需要根据指南范围要求确定研究选题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申请项目的人员条件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lastRenderedPageBreak/>
        <w:t>1.</w:t>
      </w:r>
      <w:r w:rsidRPr="00BB0997">
        <w:rPr>
          <w:rFonts w:ascii="仿宋_GB2312" w:eastAsia="仿宋_GB2312" w:hint="eastAsia"/>
          <w:sz w:val="32"/>
          <w:szCs w:val="32"/>
        </w:rPr>
        <w:t>能真正承担和负责组织实施项目的研究，不能从事实质性组织指导或研究工作的，不得申请。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2.</w:t>
      </w:r>
      <w:r w:rsidRPr="00BB0997">
        <w:rPr>
          <w:rFonts w:ascii="仿宋_GB2312" w:eastAsia="仿宋_GB2312" w:hint="eastAsia"/>
          <w:sz w:val="32"/>
          <w:szCs w:val="32"/>
        </w:rPr>
        <w:t>本年度重大项目、重点项目申请者以研究会理事为主，其他人员申报重大、重点项目时应填写《中国海洋发展研究会项目申请人基本信息表》。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3.</w:t>
      </w:r>
      <w:r w:rsidRPr="00BB0997">
        <w:rPr>
          <w:rFonts w:ascii="仿宋_GB2312" w:eastAsia="仿宋_GB2312" w:hint="eastAsia"/>
          <w:sz w:val="32"/>
          <w:szCs w:val="32"/>
        </w:rPr>
        <w:t>基金项目申请者原则上需具备副高级以上专业技术职称，如不是研究会理事，应由一位研究会理事推荐。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4</w:t>
      </w:r>
      <w:r w:rsidRPr="00BB0997">
        <w:rPr>
          <w:rFonts w:ascii="仿宋_GB2312" w:eastAsia="仿宋_GB2312" w:hint="eastAsia"/>
          <w:sz w:val="32"/>
          <w:szCs w:val="32"/>
        </w:rPr>
        <w:t>．申请人一般只能申报一个项目，作为项目参加者最多只能参与两个项目。主持在研项目的人员原则不能申报今年的项目。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5</w:t>
      </w:r>
      <w:r w:rsidRPr="00BB0997">
        <w:rPr>
          <w:rFonts w:ascii="仿宋_GB2312" w:eastAsia="仿宋_GB2312" w:hint="eastAsia"/>
          <w:sz w:val="32"/>
          <w:szCs w:val="32"/>
        </w:rPr>
        <w:t>．已承担其他部门和单位的相近项目不得重复申报，一经查实将取消研究资格。</w:t>
      </w:r>
    </w:p>
    <w:p w:rsidR="0037612B" w:rsidRPr="00BB0997" w:rsidRDefault="0037612B" w:rsidP="00807E4E">
      <w:pPr>
        <w:numPr>
          <w:ilvl w:val="0"/>
          <w:numId w:val="1"/>
        </w:numPr>
        <w:ind w:left="0" w:firstLine="56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申报程序</w:t>
      </w:r>
    </w:p>
    <w:p w:rsidR="0037612B" w:rsidRPr="00BB0997" w:rsidRDefault="0037612B" w:rsidP="00BB0997">
      <w:pPr>
        <w:ind w:firstLineChars="200" w:firstLine="640"/>
        <w:rPr>
          <w:rFonts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申请人登录中国海洋发展研究会科研项目管理平台网站（</w:t>
      </w:r>
      <w:r w:rsidRPr="00BB0997">
        <w:rPr>
          <w:rFonts w:eastAsia="仿宋_GB2312"/>
          <w:sz w:val="32"/>
          <w:szCs w:val="32"/>
        </w:rPr>
        <w:t>http://www.aoc.org.cn</w:t>
      </w:r>
      <w:r w:rsidRPr="00BB0997">
        <w:rPr>
          <w:rFonts w:eastAsia="仿宋_GB2312" w:hint="eastAsia"/>
          <w:sz w:val="32"/>
          <w:szCs w:val="32"/>
        </w:rPr>
        <w:t>）</w:t>
      </w:r>
      <w:r w:rsidRPr="00BB0997">
        <w:rPr>
          <w:rFonts w:ascii="仿宋_GB2312" w:eastAsia="仿宋_GB2312" w:hint="eastAsia"/>
          <w:sz w:val="32"/>
          <w:szCs w:val="32"/>
        </w:rPr>
        <w:t>在线申报，同时将单位审查合格的申请书一式</w:t>
      </w:r>
      <w:r w:rsidRPr="00BB0997">
        <w:rPr>
          <w:rFonts w:ascii="仿宋_GB2312" w:eastAsia="仿宋_GB2312"/>
          <w:sz w:val="32"/>
          <w:szCs w:val="32"/>
        </w:rPr>
        <w:t>5</w:t>
      </w:r>
      <w:r w:rsidRPr="00BB0997">
        <w:rPr>
          <w:rFonts w:ascii="仿宋_GB2312" w:eastAsia="仿宋_GB2312" w:hint="eastAsia"/>
          <w:sz w:val="32"/>
          <w:szCs w:val="32"/>
        </w:rPr>
        <w:t>份（</w:t>
      </w:r>
      <w:r w:rsidRPr="00BB0997">
        <w:rPr>
          <w:rFonts w:ascii="仿宋_GB2312" w:eastAsia="仿宋_GB2312"/>
          <w:sz w:val="32"/>
          <w:szCs w:val="32"/>
        </w:rPr>
        <w:t>A4</w:t>
      </w:r>
      <w:r w:rsidRPr="00BB0997">
        <w:rPr>
          <w:rFonts w:ascii="仿宋_GB2312" w:eastAsia="仿宋_GB2312" w:hint="eastAsia"/>
          <w:sz w:val="32"/>
          <w:szCs w:val="32"/>
        </w:rPr>
        <w:t>纸打印，于左侧装订成册）及电子版（所有文件刻录光盘）报送研究会。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研究会负责组织专家对拟立项项目进行评审，批准立项的，由研究会向项目负责人签发《中国海洋发展研究会</w:t>
      </w:r>
      <w:r w:rsidRPr="00BB0997">
        <w:rPr>
          <w:rFonts w:ascii="仿宋_GB2312" w:eastAsia="仿宋_GB2312"/>
          <w:sz w:val="32"/>
          <w:szCs w:val="32"/>
        </w:rPr>
        <w:t>2015</w:t>
      </w:r>
      <w:r w:rsidRPr="00BB0997">
        <w:rPr>
          <w:rFonts w:ascii="仿宋_GB2312" w:eastAsia="仿宋_GB2312" w:hint="eastAsia"/>
          <w:sz w:val="32"/>
          <w:szCs w:val="32"/>
        </w:rPr>
        <w:t>科研项目立项通知书》，并签署项目合同。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邮寄地址：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1.</w:t>
      </w:r>
      <w:r w:rsidRPr="00BB0997">
        <w:rPr>
          <w:rFonts w:ascii="仿宋_GB2312" w:eastAsia="仿宋_GB2312" w:hint="eastAsia"/>
          <w:b/>
          <w:sz w:val="32"/>
          <w:szCs w:val="32"/>
        </w:rPr>
        <w:t>山东省青岛市鱼山路</w:t>
      </w:r>
      <w:r w:rsidRPr="00BB0997">
        <w:rPr>
          <w:rFonts w:ascii="仿宋_GB2312" w:eastAsia="仿宋_GB2312"/>
          <w:b/>
          <w:sz w:val="32"/>
          <w:szCs w:val="32"/>
        </w:rPr>
        <w:t>5</w:t>
      </w:r>
      <w:r w:rsidRPr="00BB0997">
        <w:rPr>
          <w:rFonts w:ascii="仿宋_GB2312" w:eastAsia="仿宋_GB2312" w:hint="eastAsia"/>
          <w:b/>
          <w:sz w:val="32"/>
          <w:szCs w:val="32"/>
        </w:rPr>
        <w:t>号中国海洋发展研究会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lastRenderedPageBreak/>
        <w:t>联系人：张士洋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办公电话：</w:t>
      </w:r>
      <w:r w:rsidRPr="00BB0997">
        <w:rPr>
          <w:rFonts w:ascii="仿宋_GB2312" w:eastAsia="仿宋_GB2312"/>
          <w:sz w:val="32"/>
          <w:szCs w:val="32"/>
        </w:rPr>
        <w:t>0532-82031177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E-mail:aocmail@163.com</w:t>
      </w:r>
    </w:p>
    <w:p w:rsidR="0037612B" w:rsidRPr="00BB0997" w:rsidRDefault="0037612B" w:rsidP="003F60E3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B0997">
        <w:rPr>
          <w:rFonts w:ascii="仿宋_GB2312" w:eastAsia="仿宋_GB2312"/>
          <w:b/>
          <w:sz w:val="32"/>
          <w:szCs w:val="32"/>
        </w:rPr>
        <w:t>2.</w:t>
      </w:r>
      <w:r w:rsidRPr="00BB0997">
        <w:rPr>
          <w:rFonts w:ascii="仿宋_GB2312" w:eastAsia="仿宋_GB2312" w:hint="eastAsia"/>
          <w:b/>
          <w:sz w:val="32"/>
          <w:szCs w:val="32"/>
        </w:rPr>
        <w:t>北京市海淀区北安河七王坟北路</w:t>
      </w:r>
      <w:r w:rsidRPr="00BB0997">
        <w:rPr>
          <w:rFonts w:ascii="仿宋_GB2312" w:eastAsia="仿宋_GB2312"/>
          <w:b/>
          <w:sz w:val="32"/>
          <w:szCs w:val="32"/>
        </w:rPr>
        <w:t>6</w:t>
      </w:r>
      <w:r w:rsidRPr="00BB0997">
        <w:rPr>
          <w:rFonts w:ascii="仿宋_GB2312" w:eastAsia="仿宋_GB2312" w:hint="eastAsia"/>
          <w:b/>
          <w:sz w:val="32"/>
          <w:szCs w:val="32"/>
        </w:rPr>
        <w:t>号中国海洋发展研究会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联系人：郁倩倩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B0997">
        <w:rPr>
          <w:rFonts w:ascii="仿宋_GB2312" w:eastAsia="仿宋_GB2312" w:hint="eastAsia"/>
          <w:sz w:val="32"/>
          <w:szCs w:val="32"/>
        </w:rPr>
        <w:t>办公电话：</w:t>
      </w:r>
      <w:r w:rsidRPr="00BB0997">
        <w:rPr>
          <w:rFonts w:ascii="仿宋_GB2312" w:eastAsia="仿宋_GB2312"/>
          <w:sz w:val="32"/>
          <w:szCs w:val="32"/>
        </w:rPr>
        <w:t>010-62492510</w:t>
      </w:r>
    </w:p>
    <w:p w:rsidR="0037612B" w:rsidRPr="00BB0997" w:rsidRDefault="0037612B" w:rsidP="00BB09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0997">
        <w:rPr>
          <w:rFonts w:ascii="仿宋_GB2312" w:eastAsia="仿宋_GB2312"/>
          <w:sz w:val="32"/>
          <w:szCs w:val="32"/>
        </w:rPr>
        <w:t>E-mail:aocmail@163.com</w:t>
      </w:r>
    </w:p>
    <w:p w:rsidR="0037612B" w:rsidRPr="00BB0997" w:rsidRDefault="0037612B"/>
    <w:sectPr w:rsidR="0037612B" w:rsidRPr="00BB0997" w:rsidSect="00F4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66" w:rsidRDefault="00B51C66" w:rsidP="003F60E3">
      <w:r>
        <w:separator/>
      </w:r>
    </w:p>
  </w:endnote>
  <w:endnote w:type="continuationSeparator" w:id="1">
    <w:p w:rsidR="00B51C66" w:rsidRDefault="00B51C66" w:rsidP="003F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66" w:rsidRDefault="00B51C66" w:rsidP="003F60E3">
      <w:r>
        <w:separator/>
      </w:r>
    </w:p>
  </w:footnote>
  <w:footnote w:type="continuationSeparator" w:id="1">
    <w:p w:rsidR="00B51C66" w:rsidRDefault="00B51C66" w:rsidP="003F6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57"/>
    <w:multiLevelType w:val="hybridMultilevel"/>
    <w:tmpl w:val="34447050"/>
    <w:lvl w:ilvl="0" w:tplc="04090013">
      <w:start w:val="1"/>
      <w:numFmt w:val="chineseCountingThousand"/>
      <w:lvlText w:val="%1、"/>
      <w:lvlJc w:val="left"/>
      <w:pPr>
        <w:ind w:left="98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E4E"/>
    <w:rsid w:val="000B5166"/>
    <w:rsid w:val="002067C5"/>
    <w:rsid w:val="002B0DE6"/>
    <w:rsid w:val="0037612B"/>
    <w:rsid w:val="003F60E3"/>
    <w:rsid w:val="00455197"/>
    <w:rsid w:val="004F5698"/>
    <w:rsid w:val="00515334"/>
    <w:rsid w:val="005F7690"/>
    <w:rsid w:val="00685F2C"/>
    <w:rsid w:val="007961FB"/>
    <w:rsid w:val="00800A21"/>
    <w:rsid w:val="00807E4E"/>
    <w:rsid w:val="009854A1"/>
    <w:rsid w:val="009E1735"/>
    <w:rsid w:val="00AF3CFB"/>
    <w:rsid w:val="00B46FF0"/>
    <w:rsid w:val="00B51C66"/>
    <w:rsid w:val="00BB0997"/>
    <w:rsid w:val="00BD786B"/>
    <w:rsid w:val="00C246B5"/>
    <w:rsid w:val="00CD3543"/>
    <w:rsid w:val="00D36CA9"/>
    <w:rsid w:val="00D75215"/>
    <w:rsid w:val="00DD469B"/>
    <w:rsid w:val="00F45BBF"/>
    <w:rsid w:val="00F9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0E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0E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2015-05-21T05:47:00Z</dcterms:created>
  <dcterms:modified xsi:type="dcterms:W3CDTF">2015-05-25T02:59:00Z</dcterms:modified>
</cp:coreProperties>
</file>