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A959">
      <w:pPr>
        <w:spacing w:before="101" w:line="230" w:lineRule="auto"/>
        <w:ind w:left="33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 w14:paraId="56BD5AEF">
      <w:pPr>
        <w:pStyle w:val="2"/>
        <w:spacing w:before="162" w:line="218" w:lineRule="auto"/>
        <w:ind w:left="2453"/>
        <w:outlineLvl w:val="0"/>
        <w:rPr>
          <w:sz w:val="43"/>
          <w:szCs w:val="43"/>
        </w:rPr>
      </w:pPr>
      <w:r>
        <w:rPr>
          <w:b/>
          <w:bCs/>
          <w:spacing w:val="26"/>
          <w:sz w:val="43"/>
          <w:szCs w:val="43"/>
        </w:rPr>
        <w:t>“我的村志我来修”</w:t>
      </w:r>
      <w:bookmarkStart w:id="0" w:name="_GoBack"/>
      <w:bookmarkEnd w:id="0"/>
    </w:p>
    <w:p w14:paraId="020ADE13">
      <w:pPr>
        <w:pStyle w:val="2"/>
        <w:spacing w:before="39" w:line="569" w:lineRule="exact"/>
        <w:ind w:left="841"/>
        <w:outlineLvl w:val="0"/>
        <w:rPr>
          <w:sz w:val="43"/>
          <w:szCs w:val="43"/>
        </w:rPr>
      </w:pPr>
      <w:r>
        <w:rPr>
          <w:b/>
          <w:bCs/>
          <w:spacing w:val="3"/>
          <w:position w:val="2"/>
          <w:sz w:val="43"/>
          <w:szCs w:val="43"/>
        </w:rPr>
        <w:t>2026</w:t>
      </w:r>
      <w:r>
        <w:rPr>
          <w:spacing w:val="-94"/>
          <w:position w:val="2"/>
          <w:sz w:val="43"/>
          <w:szCs w:val="43"/>
        </w:rPr>
        <w:t xml:space="preserve"> </w:t>
      </w:r>
      <w:r>
        <w:rPr>
          <w:b/>
          <w:bCs/>
          <w:spacing w:val="3"/>
          <w:position w:val="2"/>
          <w:sz w:val="43"/>
          <w:szCs w:val="43"/>
        </w:rPr>
        <w:t>年广东省多彩乡村系列实践活动</w:t>
      </w:r>
    </w:p>
    <w:p w14:paraId="77A45296">
      <w:pPr>
        <w:pStyle w:val="2"/>
        <w:spacing w:line="221" w:lineRule="auto"/>
        <w:ind w:left="2878"/>
        <w:outlineLvl w:val="0"/>
        <w:rPr>
          <w:sz w:val="43"/>
          <w:szCs w:val="43"/>
        </w:rPr>
      </w:pPr>
      <w:r>
        <w:rPr>
          <w:b/>
          <w:bCs/>
          <w:spacing w:val="3"/>
          <w:sz w:val="43"/>
          <w:szCs w:val="43"/>
        </w:rPr>
        <w:t>重点团队申报表</w:t>
      </w:r>
    </w:p>
    <w:p w14:paraId="06E8B248">
      <w:pPr>
        <w:spacing w:line="410" w:lineRule="auto"/>
        <w:rPr>
          <w:rFonts w:ascii="Arial"/>
          <w:sz w:val="21"/>
        </w:rPr>
      </w:pPr>
    </w:p>
    <w:p w14:paraId="5751E375">
      <w:pPr>
        <w:spacing w:before="91" w:line="221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学校（学生工作部/校团委）盖章：    填表时间：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6"/>
          <w:sz w:val="28"/>
          <w:szCs w:val="28"/>
        </w:rPr>
        <w:t>年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6"/>
          <w:sz w:val="28"/>
          <w:szCs w:val="28"/>
        </w:rPr>
        <w:t>月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6"/>
          <w:sz w:val="28"/>
          <w:szCs w:val="28"/>
        </w:rPr>
        <w:t>日</w:t>
      </w:r>
    </w:p>
    <w:p w14:paraId="5281CF5F">
      <w:pPr>
        <w:spacing w:line="22" w:lineRule="exact"/>
      </w:pPr>
    </w:p>
    <w:tbl>
      <w:tblPr>
        <w:tblStyle w:val="6"/>
        <w:tblW w:w="8636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1281"/>
        <w:gridCol w:w="3323"/>
        <w:gridCol w:w="2162"/>
      </w:tblGrid>
      <w:tr w14:paraId="7B09D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870" w:type="dxa"/>
            <w:vAlign w:val="top"/>
          </w:tcPr>
          <w:p w14:paraId="1F30C44B">
            <w:pPr>
              <w:pStyle w:val="5"/>
              <w:spacing w:before="127" w:line="222" w:lineRule="auto"/>
              <w:ind w:left="41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团队名称</w:t>
            </w:r>
          </w:p>
        </w:tc>
        <w:tc>
          <w:tcPr>
            <w:tcW w:w="6766" w:type="dxa"/>
            <w:gridSpan w:val="3"/>
            <w:vAlign w:val="top"/>
          </w:tcPr>
          <w:p w14:paraId="465F022C">
            <w:pPr>
              <w:rPr>
                <w:rFonts w:ascii="Arial"/>
                <w:sz w:val="21"/>
              </w:rPr>
            </w:pPr>
          </w:p>
        </w:tc>
      </w:tr>
      <w:tr w14:paraId="7A80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 w14:paraId="614A1284">
            <w:pPr>
              <w:pStyle w:val="5"/>
              <w:spacing w:before="307" w:line="223" w:lineRule="auto"/>
              <w:ind w:left="39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指导老师</w:t>
            </w:r>
          </w:p>
        </w:tc>
        <w:tc>
          <w:tcPr>
            <w:tcW w:w="1281" w:type="dxa"/>
            <w:vAlign w:val="top"/>
          </w:tcPr>
          <w:p w14:paraId="59C5B2B9">
            <w:pPr>
              <w:pStyle w:val="5"/>
              <w:spacing w:before="83" w:line="211" w:lineRule="auto"/>
              <w:ind w:left="305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姓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3323" w:type="dxa"/>
            <w:vAlign w:val="top"/>
          </w:tcPr>
          <w:p w14:paraId="27C9C6C6">
            <w:pPr>
              <w:pStyle w:val="5"/>
              <w:spacing w:before="83" w:line="211" w:lineRule="auto"/>
              <w:ind w:left="104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职称/职务</w:t>
            </w:r>
          </w:p>
        </w:tc>
        <w:tc>
          <w:tcPr>
            <w:tcW w:w="2162" w:type="dxa"/>
            <w:vAlign w:val="top"/>
          </w:tcPr>
          <w:p w14:paraId="5FAFC01A">
            <w:pPr>
              <w:pStyle w:val="5"/>
              <w:spacing w:before="83" w:line="211" w:lineRule="auto"/>
              <w:ind w:left="53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联系方式</w:t>
            </w:r>
          </w:p>
        </w:tc>
      </w:tr>
      <w:tr w14:paraId="6E41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21C10EB9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593BA877">
            <w:pPr>
              <w:rPr>
                <w:rFonts w:ascii="Arial"/>
                <w:sz w:val="21"/>
              </w:rPr>
            </w:pPr>
          </w:p>
        </w:tc>
        <w:tc>
          <w:tcPr>
            <w:tcW w:w="3323" w:type="dxa"/>
            <w:vAlign w:val="top"/>
          </w:tcPr>
          <w:p w14:paraId="6AF045F3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vAlign w:val="top"/>
          </w:tcPr>
          <w:p w14:paraId="7A1FE267">
            <w:pPr>
              <w:rPr>
                <w:rFonts w:ascii="Arial"/>
                <w:sz w:val="21"/>
              </w:rPr>
            </w:pPr>
          </w:p>
        </w:tc>
      </w:tr>
      <w:tr w14:paraId="0197E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 w14:paraId="414750E0">
            <w:pPr>
              <w:pStyle w:val="5"/>
              <w:spacing w:before="331" w:line="224" w:lineRule="auto"/>
              <w:ind w:left="689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队长</w:t>
            </w:r>
          </w:p>
        </w:tc>
        <w:tc>
          <w:tcPr>
            <w:tcW w:w="1281" w:type="dxa"/>
            <w:vAlign w:val="top"/>
          </w:tcPr>
          <w:p w14:paraId="4D8D340D">
            <w:pPr>
              <w:pStyle w:val="5"/>
              <w:spacing w:before="128" w:line="225" w:lineRule="auto"/>
              <w:ind w:left="305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姓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3323" w:type="dxa"/>
            <w:vAlign w:val="top"/>
          </w:tcPr>
          <w:p w14:paraId="19119854">
            <w:pPr>
              <w:pStyle w:val="5"/>
              <w:spacing w:before="128" w:line="223" w:lineRule="auto"/>
              <w:ind w:left="105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专业/年级</w:t>
            </w:r>
          </w:p>
        </w:tc>
        <w:tc>
          <w:tcPr>
            <w:tcW w:w="2162" w:type="dxa"/>
            <w:vAlign w:val="top"/>
          </w:tcPr>
          <w:p w14:paraId="6E617EFF">
            <w:pPr>
              <w:pStyle w:val="5"/>
              <w:spacing w:before="127" w:line="224" w:lineRule="auto"/>
              <w:ind w:left="53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联系方式</w:t>
            </w:r>
          </w:p>
        </w:tc>
      </w:tr>
      <w:tr w14:paraId="26DBB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13948223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1BFEEA22">
            <w:pPr>
              <w:rPr>
                <w:rFonts w:ascii="Arial"/>
                <w:sz w:val="21"/>
              </w:rPr>
            </w:pPr>
          </w:p>
        </w:tc>
        <w:tc>
          <w:tcPr>
            <w:tcW w:w="3323" w:type="dxa"/>
            <w:vAlign w:val="top"/>
          </w:tcPr>
          <w:p w14:paraId="0358D81A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vAlign w:val="top"/>
          </w:tcPr>
          <w:p w14:paraId="7F9C8542">
            <w:pPr>
              <w:rPr>
                <w:rFonts w:ascii="Arial"/>
                <w:sz w:val="21"/>
              </w:rPr>
            </w:pPr>
          </w:p>
        </w:tc>
      </w:tr>
      <w:tr w14:paraId="28A32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870" w:type="dxa"/>
            <w:vAlign w:val="top"/>
          </w:tcPr>
          <w:p w14:paraId="386ACB1B">
            <w:pPr>
              <w:spacing w:before="63" w:line="200" w:lineRule="auto"/>
              <w:ind w:left="244" w:right="91" w:hanging="101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8"/>
                <w:szCs w:val="28"/>
              </w:rPr>
              <w:t>团队成员名单</w:t>
            </w: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及涉及专业</w:t>
            </w:r>
          </w:p>
        </w:tc>
        <w:tc>
          <w:tcPr>
            <w:tcW w:w="6766" w:type="dxa"/>
            <w:gridSpan w:val="3"/>
            <w:vAlign w:val="top"/>
          </w:tcPr>
          <w:p w14:paraId="018F55F4">
            <w:pPr>
              <w:rPr>
                <w:rFonts w:ascii="Arial"/>
                <w:sz w:val="21"/>
              </w:rPr>
            </w:pPr>
          </w:p>
        </w:tc>
      </w:tr>
      <w:tr w14:paraId="769B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870" w:type="dxa"/>
            <w:vAlign w:val="top"/>
          </w:tcPr>
          <w:p w14:paraId="74B035E8">
            <w:pPr>
              <w:spacing w:before="59" w:line="200" w:lineRule="auto"/>
              <w:ind w:left="244" w:right="230" w:firstLine="141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8"/>
                <w:szCs w:val="28"/>
              </w:rPr>
              <w:t>调研实践</w:t>
            </w: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地点、时间</w:t>
            </w:r>
          </w:p>
        </w:tc>
        <w:tc>
          <w:tcPr>
            <w:tcW w:w="6766" w:type="dxa"/>
            <w:gridSpan w:val="3"/>
            <w:vAlign w:val="top"/>
          </w:tcPr>
          <w:p w14:paraId="31A37CEF">
            <w:pPr>
              <w:rPr>
                <w:rFonts w:ascii="Arial"/>
                <w:sz w:val="21"/>
              </w:rPr>
            </w:pPr>
          </w:p>
        </w:tc>
      </w:tr>
      <w:tr w14:paraId="10D6B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870" w:type="dxa"/>
            <w:vAlign w:val="top"/>
          </w:tcPr>
          <w:p w14:paraId="60FB5093">
            <w:pPr>
              <w:spacing w:line="334" w:lineRule="auto"/>
              <w:rPr>
                <w:rFonts w:ascii="Arial"/>
                <w:sz w:val="21"/>
              </w:rPr>
            </w:pPr>
          </w:p>
          <w:p w14:paraId="45D80272">
            <w:pPr>
              <w:pStyle w:val="5"/>
              <w:spacing w:before="91" w:line="221" w:lineRule="auto"/>
              <w:ind w:left="2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提交作品种类</w:t>
            </w:r>
          </w:p>
        </w:tc>
        <w:tc>
          <w:tcPr>
            <w:tcW w:w="6766" w:type="dxa"/>
            <w:gridSpan w:val="3"/>
            <w:vAlign w:val="top"/>
          </w:tcPr>
          <w:p w14:paraId="737F4D4D">
            <w:pPr>
              <w:pStyle w:val="5"/>
              <w:spacing w:before="241" w:line="279" w:lineRule="auto"/>
              <w:ind w:left="17" w:right="41" w:hanging="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村志编修</w:t>
            </w:r>
            <w:r>
              <w:rPr>
                <w:spacing w:val="-20"/>
                <w:sz w:val="28"/>
                <w:szCs w:val="28"/>
              </w:rPr>
              <w:t>（）</w:t>
            </w:r>
            <w:r>
              <w:rPr>
                <w:spacing w:val="-7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微视频</w:t>
            </w:r>
            <w:r>
              <w:rPr>
                <w:spacing w:val="-20"/>
                <w:sz w:val="28"/>
                <w:szCs w:val="28"/>
              </w:rPr>
              <w:t>（）</w:t>
            </w:r>
            <w:r>
              <w:rPr>
                <w:spacing w:val="-8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摄影作品</w:t>
            </w:r>
            <w:r>
              <w:rPr>
                <w:spacing w:val="-20"/>
                <w:sz w:val="28"/>
                <w:szCs w:val="28"/>
              </w:rPr>
              <w:t>（）</w:t>
            </w:r>
            <w:r>
              <w:rPr>
                <w:spacing w:val="-8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调研报告</w:t>
            </w:r>
            <w:r>
              <w:rPr>
                <w:spacing w:val="-20"/>
                <w:sz w:val="28"/>
                <w:szCs w:val="28"/>
              </w:rPr>
              <w:t>（）</w:t>
            </w:r>
            <w:r>
              <w:rPr>
                <w:spacing w:val="-8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课</w:t>
            </w:r>
            <w:r>
              <w:rPr>
                <w:spacing w:val="-20"/>
                <w:sz w:val="28"/>
                <w:szCs w:val="28"/>
              </w:rPr>
              <w:t>题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()</w:t>
            </w:r>
          </w:p>
        </w:tc>
      </w:tr>
      <w:tr w14:paraId="66D9B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870" w:type="dxa"/>
            <w:vAlign w:val="top"/>
          </w:tcPr>
          <w:p w14:paraId="1872577D">
            <w:pPr>
              <w:spacing w:before="48" w:line="211" w:lineRule="auto"/>
              <w:ind w:left="81" w:right="91" w:firstLine="41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8"/>
                <w:szCs w:val="28"/>
              </w:rPr>
              <w:t>活动宣传情况</w:t>
            </w:r>
            <w:r>
              <w:rPr>
                <w:rFonts w:ascii="方正仿宋_GBK" w:hAnsi="方正仿宋_GBK" w:eastAsia="方正仿宋_GBK" w:cs="方正仿宋_GBK"/>
                <w:spacing w:val="1"/>
                <w:sz w:val="28"/>
                <w:szCs w:val="28"/>
              </w:rPr>
              <w:t>（可填写宣传</w:t>
            </w:r>
          </w:p>
          <w:p w14:paraId="0BE557CF">
            <w:pPr>
              <w:spacing w:line="179" w:lineRule="auto"/>
              <w:ind w:left="247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8"/>
                <w:szCs w:val="28"/>
              </w:rPr>
              <w:t>平台网址）</w:t>
            </w:r>
          </w:p>
        </w:tc>
        <w:tc>
          <w:tcPr>
            <w:tcW w:w="6766" w:type="dxa"/>
            <w:gridSpan w:val="3"/>
            <w:vAlign w:val="top"/>
          </w:tcPr>
          <w:p w14:paraId="201F50B3">
            <w:pPr>
              <w:rPr>
                <w:rFonts w:ascii="Arial"/>
                <w:sz w:val="21"/>
              </w:rPr>
            </w:pPr>
          </w:p>
        </w:tc>
      </w:tr>
      <w:tr w14:paraId="45B6C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870" w:type="dxa"/>
            <w:vAlign w:val="top"/>
          </w:tcPr>
          <w:p w14:paraId="5F69C355">
            <w:pPr>
              <w:pStyle w:val="5"/>
              <w:spacing w:before="92" w:line="212" w:lineRule="auto"/>
              <w:ind w:left="672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保险</w:t>
            </w:r>
          </w:p>
        </w:tc>
        <w:tc>
          <w:tcPr>
            <w:tcW w:w="6766" w:type="dxa"/>
            <w:gridSpan w:val="3"/>
            <w:vAlign w:val="top"/>
          </w:tcPr>
          <w:p w14:paraId="383C4D08">
            <w:pPr>
              <w:pStyle w:val="5"/>
              <w:spacing w:before="92" w:line="212" w:lineRule="auto"/>
              <w:ind w:left="1925"/>
              <w:rPr>
                <w:sz w:val="28"/>
                <w:szCs w:val="28"/>
              </w:rPr>
            </w:pPr>
            <w:r>
              <w:rPr>
                <w:spacing w:val="-24"/>
                <w:sz w:val="28"/>
                <w:szCs w:val="28"/>
              </w:rPr>
              <w:t>有</w:t>
            </w:r>
            <w:r>
              <w:rPr>
                <w:spacing w:val="-40"/>
                <w:sz w:val="28"/>
                <w:szCs w:val="28"/>
              </w:rPr>
              <w:t>（</w:t>
            </w:r>
            <w:r>
              <w:rPr>
                <w:spacing w:val="40"/>
                <w:sz w:val="28"/>
                <w:szCs w:val="28"/>
              </w:rPr>
              <w:t xml:space="preserve">  </w:t>
            </w:r>
            <w:r>
              <w:rPr>
                <w:spacing w:val="-40"/>
                <w:sz w:val="28"/>
                <w:szCs w:val="28"/>
              </w:rPr>
              <w:t>）</w:t>
            </w:r>
            <w:r>
              <w:rPr>
                <w:spacing w:val="4"/>
                <w:sz w:val="28"/>
                <w:szCs w:val="28"/>
              </w:rPr>
              <w:t xml:space="preserve">     </w:t>
            </w:r>
            <w:r>
              <w:rPr>
                <w:spacing w:val="-24"/>
                <w:sz w:val="28"/>
                <w:szCs w:val="28"/>
              </w:rPr>
              <w:t>无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(</w:t>
            </w:r>
            <w:r>
              <w:rPr>
                <w:spacing w:val="40"/>
                <w:sz w:val="28"/>
                <w:szCs w:val="28"/>
              </w:rPr>
              <w:t xml:space="preserve">  </w:t>
            </w:r>
            <w:r>
              <w:rPr>
                <w:spacing w:val="-24"/>
                <w:sz w:val="28"/>
                <w:szCs w:val="28"/>
              </w:rPr>
              <w:t>)</w:t>
            </w:r>
          </w:p>
        </w:tc>
      </w:tr>
      <w:tr w14:paraId="42307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 w14:paraId="51D60BAC">
            <w:pPr>
              <w:spacing w:line="271" w:lineRule="auto"/>
              <w:rPr>
                <w:rFonts w:ascii="Arial"/>
                <w:sz w:val="21"/>
              </w:rPr>
            </w:pPr>
          </w:p>
          <w:p w14:paraId="2F266659">
            <w:pPr>
              <w:pStyle w:val="5"/>
              <w:spacing w:before="91" w:line="224" w:lineRule="auto"/>
              <w:ind w:left="39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经费资助</w:t>
            </w:r>
          </w:p>
        </w:tc>
        <w:tc>
          <w:tcPr>
            <w:tcW w:w="6766" w:type="dxa"/>
            <w:gridSpan w:val="3"/>
            <w:vAlign w:val="top"/>
          </w:tcPr>
          <w:p w14:paraId="698FC98E">
            <w:pPr>
              <w:pStyle w:val="5"/>
              <w:spacing w:before="149" w:line="222" w:lineRule="auto"/>
              <w:ind w:left="469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学校资助</w:t>
            </w:r>
            <w:r>
              <w:rPr>
                <w:spacing w:val="-39"/>
                <w:sz w:val="28"/>
                <w:szCs w:val="28"/>
              </w:rPr>
              <w:t>（</w:t>
            </w:r>
            <w:r>
              <w:rPr>
                <w:spacing w:val="40"/>
                <w:sz w:val="28"/>
                <w:szCs w:val="28"/>
              </w:rPr>
              <w:t xml:space="preserve">  </w:t>
            </w:r>
            <w:r>
              <w:rPr>
                <w:spacing w:val="-39"/>
                <w:sz w:val="28"/>
                <w:szCs w:val="28"/>
              </w:rPr>
              <w:t>）</w:t>
            </w:r>
            <w:r>
              <w:rPr>
                <w:spacing w:val="17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院系资助</w:t>
            </w:r>
            <w:r>
              <w:rPr>
                <w:spacing w:val="-39"/>
                <w:sz w:val="28"/>
                <w:szCs w:val="28"/>
              </w:rPr>
              <w:t>（</w:t>
            </w:r>
            <w:r>
              <w:rPr>
                <w:spacing w:val="40"/>
                <w:sz w:val="28"/>
                <w:szCs w:val="28"/>
              </w:rPr>
              <w:t xml:space="preserve">  </w:t>
            </w:r>
            <w:r>
              <w:rPr>
                <w:spacing w:val="-39"/>
                <w:sz w:val="28"/>
                <w:szCs w:val="28"/>
              </w:rPr>
              <w:t>）</w:t>
            </w:r>
            <w:r>
              <w:rPr>
                <w:spacing w:val="36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自筹 (</w:t>
            </w:r>
            <w:r>
              <w:rPr>
                <w:spacing w:val="40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)</w:t>
            </w:r>
          </w:p>
        </w:tc>
      </w:tr>
      <w:tr w14:paraId="4B6C1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2F0BD97A">
            <w:pPr>
              <w:rPr>
                <w:rFonts w:ascii="Arial"/>
                <w:sz w:val="21"/>
              </w:rPr>
            </w:pPr>
          </w:p>
        </w:tc>
        <w:tc>
          <w:tcPr>
            <w:tcW w:w="6766" w:type="dxa"/>
            <w:gridSpan w:val="3"/>
            <w:vAlign w:val="top"/>
          </w:tcPr>
          <w:p w14:paraId="3CF0B627">
            <w:pPr>
              <w:pStyle w:val="5"/>
              <w:spacing w:before="92" w:line="212" w:lineRule="auto"/>
              <w:ind w:left="2495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合计（</w:t>
            </w:r>
            <w:r>
              <w:rPr>
                <w:spacing w:val="13"/>
                <w:sz w:val="28"/>
                <w:szCs w:val="28"/>
              </w:rPr>
              <w:t xml:space="preserve">   </w:t>
            </w:r>
            <w:r>
              <w:rPr>
                <w:spacing w:val="-9"/>
                <w:sz w:val="28"/>
                <w:szCs w:val="28"/>
              </w:rPr>
              <w:t>）元</w:t>
            </w:r>
          </w:p>
        </w:tc>
      </w:tr>
      <w:tr w14:paraId="6AC73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870" w:type="dxa"/>
            <w:vAlign w:val="top"/>
          </w:tcPr>
          <w:p w14:paraId="6851DC87">
            <w:pPr>
              <w:spacing w:before="98" w:line="216" w:lineRule="auto"/>
              <w:ind w:firstLine="388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8"/>
                <w:szCs w:val="28"/>
              </w:rPr>
              <w:t>项目简介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7"/>
                <w:sz w:val="28"/>
                <w:szCs w:val="2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  <w:sz w:val="28"/>
                <w:szCs w:val="28"/>
              </w:rPr>
              <w:t>字以内）</w:t>
            </w:r>
          </w:p>
        </w:tc>
        <w:tc>
          <w:tcPr>
            <w:tcW w:w="6766" w:type="dxa"/>
            <w:gridSpan w:val="3"/>
            <w:vAlign w:val="top"/>
          </w:tcPr>
          <w:p w14:paraId="35B21868">
            <w:pPr>
              <w:rPr>
                <w:rFonts w:ascii="Arial"/>
                <w:sz w:val="21"/>
              </w:rPr>
            </w:pPr>
          </w:p>
        </w:tc>
      </w:tr>
    </w:tbl>
    <w:p w14:paraId="3AD99037">
      <w:pPr>
        <w:spacing w:before="50" w:line="216" w:lineRule="auto"/>
        <w:ind w:left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注：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1.</w:t>
      </w:r>
      <w:r>
        <w:rPr>
          <w:rFonts w:ascii="仿宋" w:hAnsi="仿宋" w:eastAsia="仿宋" w:cs="仿宋"/>
          <w:spacing w:val="-1"/>
          <w:sz w:val="28"/>
          <w:szCs w:val="28"/>
        </w:rPr>
        <w:t>本表格文件名统一写为：学校全称+团队名称；</w:t>
      </w:r>
    </w:p>
    <w:p w14:paraId="367855E0">
      <w:pPr>
        <w:spacing w:before="33" w:line="237" w:lineRule="auto"/>
        <w:ind w:left="20" w:right="12" w:firstLine="52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申报的重点团队参与活动的作品种类不能</w:t>
      </w:r>
      <w:r>
        <w:rPr>
          <w:rFonts w:ascii="仿宋" w:hAnsi="仿宋" w:eastAsia="仿宋" w:cs="仿宋"/>
          <w:spacing w:val="-4"/>
          <w:sz w:val="28"/>
          <w:szCs w:val="28"/>
        </w:rPr>
        <w:t>少于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 </w:t>
      </w:r>
      <w:r>
        <w:rPr>
          <w:rFonts w:ascii="仿宋" w:hAnsi="仿宋" w:eastAsia="仿宋" w:cs="仿宋"/>
          <w:spacing w:val="-4"/>
          <w:sz w:val="28"/>
          <w:szCs w:val="28"/>
        </w:rPr>
        <w:t>种，每个高校推荐的重点团队个数不超过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4"/>
          <w:sz w:val="28"/>
          <w:szCs w:val="28"/>
        </w:rPr>
        <w:t>个；</w:t>
      </w:r>
    </w:p>
    <w:p w14:paraId="07678E1E">
      <w:pPr>
        <w:spacing w:before="1" w:line="231" w:lineRule="auto"/>
        <w:ind w:right="11" w:firstLine="55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3.</w:t>
      </w:r>
      <w:r>
        <w:rPr>
          <w:rFonts w:ascii="仿宋" w:hAnsi="仿宋" w:eastAsia="仿宋" w:cs="仿宋"/>
          <w:spacing w:val="-7"/>
          <w:sz w:val="28"/>
          <w:szCs w:val="28"/>
        </w:rPr>
        <w:t>本表由高校填报盖章后，于</w:t>
      </w:r>
      <w:r>
        <w:rPr>
          <w:rFonts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2026</w:t>
      </w:r>
      <w:r>
        <w:rPr>
          <w:rFonts w:ascii="Times New Roman" w:hAnsi="Times New Roman" w:eastAsia="Times New Roman" w:cs="Times New Roman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年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月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15</w:t>
      </w:r>
      <w:r>
        <w:rPr>
          <w:rFonts w:ascii="Times New Roman" w:hAnsi="Times New Roman" w:eastAsia="Times New Roman" w:cs="Times New Roman"/>
          <w:spacing w:val="62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日前将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WORD </w:t>
      </w:r>
      <w:r>
        <w:rPr>
          <w:rFonts w:ascii="仿宋" w:hAnsi="仿宋" w:eastAsia="仿宋" w:cs="仿宋"/>
          <w:spacing w:val="-7"/>
          <w:sz w:val="28"/>
          <w:szCs w:val="28"/>
        </w:rPr>
        <w:t>版和扫</w:t>
      </w:r>
      <w:r>
        <w:rPr>
          <w:rFonts w:ascii="仿宋" w:hAnsi="仿宋" w:eastAsia="仿宋" w:cs="仿宋"/>
          <w:spacing w:val="6"/>
          <w:sz w:val="28"/>
          <w:szCs w:val="28"/>
        </w:rPr>
        <w:t>描版一并发至专用邮箱（</w:t>
      </w:r>
      <w:r>
        <w:fldChar w:fldCharType="begin"/>
      </w:r>
      <w:r>
        <w:instrText xml:space="preserve"> HYPERLINK "huangguorong@gpnu.edu.cn"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1E1E1E"/>
          <w:sz w:val="31"/>
          <w:szCs w:val="31"/>
        </w:rPr>
        <w:t>huangguorong</w:t>
      </w:r>
      <w:r>
        <w:rPr>
          <w:rFonts w:ascii="Times New Roman" w:hAnsi="Times New Roman" w:eastAsia="Times New Roman" w:cs="Times New Roman"/>
          <w:color w:val="1E1E1E"/>
          <w:spacing w:val="6"/>
          <w:sz w:val="31"/>
          <w:szCs w:val="31"/>
        </w:rPr>
        <w:t>@</w:t>
      </w:r>
      <w:r>
        <w:rPr>
          <w:rFonts w:ascii="Times New Roman" w:hAnsi="Times New Roman" w:eastAsia="Times New Roman" w:cs="Times New Roman"/>
          <w:color w:val="1E1E1E"/>
          <w:sz w:val="31"/>
          <w:szCs w:val="31"/>
        </w:rPr>
        <w:t>gpnu</w:t>
      </w:r>
      <w:r>
        <w:rPr>
          <w:rFonts w:ascii="Times New Roman" w:hAnsi="Times New Roman" w:eastAsia="Times New Roman" w:cs="Times New Roman"/>
          <w:color w:val="1E1E1E"/>
          <w:spacing w:val="6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color w:val="1E1E1E"/>
          <w:sz w:val="31"/>
          <w:szCs w:val="31"/>
        </w:rPr>
        <w:t>edu</w:t>
      </w:r>
      <w:r>
        <w:rPr>
          <w:rFonts w:ascii="Times New Roman" w:hAnsi="Times New Roman" w:eastAsia="Times New Roman" w:cs="Times New Roman"/>
          <w:color w:val="1E1E1E"/>
          <w:spacing w:val="6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color w:val="1E1E1E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color w:val="1E1E1E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6"/>
          <w:sz w:val="28"/>
          <w:szCs w:val="28"/>
        </w:rPr>
        <w:t>）。</w:t>
      </w:r>
    </w:p>
    <w:p w14:paraId="730ECFBF">
      <w:pPr>
        <w:spacing w:line="231" w:lineRule="auto"/>
        <w:rPr>
          <w:rFonts w:ascii="仿宋" w:hAnsi="仿宋" w:eastAsia="仿宋" w:cs="仿宋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400" w:right="1518" w:bottom="1418" w:left="1545" w:header="0" w:footer="1054" w:gutter="0"/>
          <w:cols w:space="720" w:num="1"/>
        </w:sectPr>
      </w:pPr>
    </w:p>
    <w:p w14:paraId="733BC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B0A79">
    <w:pPr>
      <w:pStyle w:val="2"/>
      <w:spacing w:line="233" w:lineRule="auto"/>
      <w:ind w:right="4"/>
      <w:jc w:val="right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0"/>
        <w:sz w:val="28"/>
        <w:szCs w:val="28"/>
      </w:rPr>
      <w:t>19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C6A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3107"/>
    <w:rsid w:val="699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2026-05-29T01:43:15Z</dcterms:created>
  <dc:creator>scut</dc:creator>
  <cp:lastModifiedBy>颜小杏</cp:lastModifiedBy>
  <dcterms:modified xsi:type="dcterms:W3CDTF">2026-05-29T01:43:31Z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eyJoZGlkIjoiYzdlYWU3N2YxNGZmNzNiNjRiODY3YjNhODdmZTAzNTUiLCJ1c2VySWQiOiIxMTU4MTU2NTkxIn0=</vt:lpwstr>
  </property>
  <property fmtid="{D5CDD505-2E9C-101B-9397-08002B2CF9AE}" pid="4" name="ICV">
    <vt:lpwstr>E50D09D3A8A942C1BAF286A561B50DF1_12</vt:lpwstr>
  </property>
</Properties>
</file>