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D3188">
      <w:pPr>
        <w:jc w:val="center"/>
        <w:rPr>
          <w:rFonts w:ascii="Times New Roman" w:hAnsi="Times New Roman" w:eastAsia="宋体"/>
          <w:b/>
          <w:sz w:val="32"/>
          <w:lang w:eastAsia="zh-CN"/>
        </w:rPr>
      </w:pPr>
      <w:r>
        <w:rPr>
          <w:rFonts w:ascii="Times New Roman" w:hAnsi="Times New Roman" w:eastAsia="宋体"/>
          <w:b/>
          <w:sz w:val="32"/>
          <w:lang w:eastAsia="zh-CN"/>
        </w:rPr>
        <w:t>华南理工大学人工智能未来创新实验室项目立项申请表</w:t>
      </w:r>
    </w:p>
    <w:p w14:paraId="43D59A04">
      <w:pPr>
        <w:jc w:val="center"/>
        <w:rPr>
          <w:rFonts w:hint="eastAsia" w:eastAsia="宋体"/>
          <w:lang w:eastAsia="zh-CN"/>
        </w:rPr>
      </w:pPr>
      <w:r>
        <w:rPr>
          <w:rFonts w:eastAsia="宋体"/>
          <w:lang w:eastAsia="zh-CN"/>
        </w:rPr>
        <w:t>(</w:t>
      </w:r>
      <w:r>
        <w:rPr>
          <w:rFonts w:hint="eastAsia" w:eastAsia="宋体"/>
          <w:lang w:eastAsia="zh-CN"/>
        </w:rPr>
        <w:t>2</w:t>
      </w:r>
      <w:r>
        <w:rPr>
          <w:rFonts w:eastAsia="宋体"/>
          <w:lang w:eastAsia="zh-CN"/>
        </w:rPr>
        <w:t>026-2027</w:t>
      </w:r>
      <w:r>
        <w:rPr>
          <w:rFonts w:hint="eastAsia" w:eastAsia="宋体"/>
          <w:lang w:eastAsia="zh-CN"/>
        </w:rPr>
        <w:t>年度)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"/>
        <w:gridCol w:w="1440"/>
        <w:gridCol w:w="2880"/>
        <w:gridCol w:w="1440"/>
        <w:gridCol w:w="1440"/>
      </w:tblGrid>
      <w:tr w14:paraId="40668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0ED25B79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项目名称</w:t>
            </w:r>
          </w:p>
        </w:tc>
        <w:tc>
          <w:tcPr>
            <w:tcW w:w="7222" w:type="dxa"/>
            <w:gridSpan w:val="5"/>
          </w:tcPr>
          <w:p w14:paraId="2A5FAD42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A38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</w:tcPr>
          <w:p w14:paraId="2B102B34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选题来源</w:t>
            </w:r>
          </w:p>
        </w:tc>
        <w:tc>
          <w:tcPr>
            <w:tcW w:w="7200" w:type="dxa"/>
            <w:gridSpan w:val="4"/>
          </w:tcPr>
          <w:p w14:paraId="77825B06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□企业探索课题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□教师引导课题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□学生自由探索课题</w:t>
            </w:r>
          </w:p>
        </w:tc>
      </w:tr>
      <w:tr w14:paraId="45277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</w:tcPr>
          <w:p w14:paraId="40DAF0AE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拟接纳学生人数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及姓名</w:t>
            </w:r>
          </w:p>
        </w:tc>
        <w:tc>
          <w:tcPr>
            <w:tcW w:w="7200" w:type="dxa"/>
            <w:gridSpan w:val="4"/>
          </w:tcPr>
          <w:p w14:paraId="43FF0B20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（不超过5人，可后补具体名单）</w:t>
            </w:r>
          </w:p>
        </w:tc>
      </w:tr>
      <w:tr w14:paraId="521CA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78909628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项目执行时间：    年    月 －     年    月</w:t>
            </w:r>
          </w:p>
        </w:tc>
      </w:tr>
      <w:tr w14:paraId="507CF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Merge w:val="restart"/>
          </w:tcPr>
          <w:p w14:paraId="6C6F43C1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负责学生</w:t>
            </w:r>
          </w:p>
        </w:tc>
        <w:tc>
          <w:tcPr>
            <w:tcW w:w="1440" w:type="dxa"/>
          </w:tcPr>
          <w:p w14:paraId="64238855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2880" w:type="dxa"/>
          </w:tcPr>
          <w:p w14:paraId="459A35B1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68F7206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1440" w:type="dxa"/>
          </w:tcPr>
          <w:p w14:paraId="68FCC011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C7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Merge w:val="continue"/>
            <w:tcBorders/>
          </w:tcPr>
          <w:p w14:paraId="2EFB4E47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B1EE89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号</w:t>
            </w:r>
          </w:p>
        </w:tc>
        <w:tc>
          <w:tcPr>
            <w:tcW w:w="2880" w:type="dxa"/>
          </w:tcPr>
          <w:p w14:paraId="18B15065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993ADE3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联系手机</w:t>
            </w:r>
          </w:p>
        </w:tc>
        <w:tc>
          <w:tcPr>
            <w:tcW w:w="1440" w:type="dxa"/>
          </w:tcPr>
          <w:p w14:paraId="22C16A34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1D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Merge w:val="continue"/>
            <w:tcBorders/>
          </w:tcPr>
          <w:p w14:paraId="3CFACDD4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85507DD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院</w:t>
            </w:r>
          </w:p>
        </w:tc>
        <w:tc>
          <w:tcPr>
            <w:tcW w:w="2880" w:type="dxa"/>
          </w:tcPr>
          <w:p w14:paraId="714CE2A5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17E6F18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  业</w:t>
            </w:r>
          </w:p>
        </w:tc>
        <w:tc>
          <w:tcPr>
            <w:tcW w:w="1440" w:type="dxa"/>
          </w:tcPr>
          <w:p w14:paraId="70BC0A80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2B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Merge w:val="restart"/>
          </w:tcPr>
          <w:p w14:paraId="5ABDD850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指导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老师</w:t>
            </w:r>
          </w:p>
        </w:tc>
        <w:tc>
          <w:tcPr>
            <w:tcW w:w="1440" w:type="dxa"/>
          </w:tcPr>
          <w:p w14:paraId="54BFE7F8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2880" w:type="dxa"/>
          </w:tcPr>
          <w:p w14:paraId="19B7AD1F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5939B86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1440" w:type="dxa"/>
          </w:tcPr>
          <w:p w14:paraId="3ADC0BE4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DF4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Merge w:val="continue"/>
            <w:tcBorders/>
          </w:tcPr>
          <w:p w14:paraId="30C889D6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8D1166C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  位</w:t>
            </w:r>
          </w:p>
        </w:tc>
        <w:tc>
          <w:tcPr>
            <w:tcW w:w="2880" w:type="dxa"/>
          </w:tcPr>
          <w:p w14:paraId="78DF2743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4A9B6DF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联系手机</w:t>
            </w:r>
          </w:p>
        </w:tc>
        <w:tc>
          <w:tcPr>
            <w:tcW w:w="1440" w:type="dxa"/>
          </w:tcPr>
          <w:p w14:paraId="1CDF7F3C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27D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44B3CBD2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项目背景、意义和研究内容（不少于600字）</w:t>
            </w:r>
          </w:p>
        </w:tc>
      </w:tr>
      <w:tr w14:paraId="3359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  <w:jc w:val="center"/>
        </w:trPr>
        <w:tc>
          <w:tcPr>
            <w:tcW w:w="8640" w:type="dxa"/>
            <w:gridSpan w:val="6"/>
          </w:tcPr>
          <w:p w14:paraId="1C64EC09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F806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25C2B3AE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项目创新点（不少于200字）</w:t>
            </w:r>
          </w:p>
        </w:tc>
      </w:tr>
      <w:tr w14:paraId="5E65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8640" w:type="dxa"/>
            <w:gridSpan w:val="6"/>
          </w:tcPr>
          <w:p w14:paraId="41F542E4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230A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0B49F91C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研究基础（不少于600字）</w:t>
            </w:r>
          </w:p>
        </w:tc>
      </w:tr>
      <w:tr w14:paraId="498B4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8640" w:type="dxa"/>
            <w:gridSpan w:val="6"/>
          </w:tcPr>
          <w:p w14:paraId="2E1E9EBA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5BC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2FCAE718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预期目标</w:t>
            </w:r>
          </w:p>
        </w:tc>
      </w:tr>
      <w:tr w14:paraId="59B9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2F2930EF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5、</w:t>
            </w:r>
          </w:p>
        </w:tc>
      </w:tr>
      <w:tr w14:paraId="1BF1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20BC6376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诚 信 承 诺</w:t>
            </w:r>
          </w:p>
        </w:tc>
      </w:tr>
      <w:tr w14:paraId="198C5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10FE8915">
            <w:pPr>
              <w:spacing w:after="0"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本人已认真填写并检查以上材料，保证内容真实有效。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负责学生（签字）：            负责老师（签字）：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  月    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  月    日</w:t>
            </w:r>
          </w:p>
        </w:tc>
      </w:tr>
      <w:tr w14:paraId="7855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65D5C47A">
            <w:pPr>
              <w:spacing w:after="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实 验 室 意 见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（如有支撑实验室可填）</w:t>
            </w:r>
          </w:p>
        </w:tc>
      </w:tr>
      <w:tr w14:paraId="5D46B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6"/>
          </w:tcPr>
          <w:p w14:paraId="122C2528">
            <w:pPr>
              <w:spacing w:after="0" w:line="360" w:lineRule="auto"/>
              <w:jc w:val="righ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实验室负责人（签字）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  月    日</w:t>
            </w:r>
          </w:p>
        </w:tc>
      </w:tr>
    </w:tbl>
    <w:p w14:paraId="6A46E8E1">
      <w:pPr>
        <w:rPr>
          <w:lang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1408"/>
    <w:rsid w:val="00AA1D8D"/>
    <w:rsid w:val="00B47730"/>
    <w:rsid w:val="00CB0664"/>
    <w:rsid w:val="00D35D7C"/>
    <w:rsid w:val="00D8792F"/>
    <w:rsid w:val="00DB74FB"/>
    <w:rsid w:val="00FC693F"/>
    <w:rsid w:val="7121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342CEB-F130-4719-A8E5-AB65986810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266</Words>
  <Characters>281</Characters>
  <Lines>3</Lines>
  <Paragraphs>1</Paragraphs>
  <TotalTime>2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林华</cp:lastModifiedBy>
  <dcterms:modified xsi:type="dcterms:W3CDTF">2026-09-09T08:28:14Z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eyJoZGlkIjoiN2RhOGE1MWY3N2UzOWQwNzIxMTJlYjI2YzYzOWZhYWQiLCJ1c2VySWQiOiI4NTAyMTQ1MDUifQ==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3332CE3518D44C41A04A4BB8768E6892_13</vt:lpwstr>
  </property>
</Properties>
</file>