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240" w:lineRule="auto"/>
        <w:ind w:left="0" w:right="0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</w:t>
      </w:r>
      <w:r>
        <w:rPr>
          <w:rFonts w:ascii="方正小标宋简体" w:hAnsi="方正小标宋简体" w:eastAsia="方正小标宋简体" w:cs="方正小标宋简体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年度华南理工大学五四红旗团委申报表</w:t>
      </w:r>
    </w:p>
    <w:tbl>
      <w:tblPr>
        <w:tblStyle w:val="5"/>
        <w:tblW w:w="90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778"/>
        <w:gridCol w:w="1792"/>
        <w:gridCol w:w="1361"/>
        <w:gridCol w:w="850"/>
        <w:gridCol w:w="2676"/>
        <w:gridCol w:w="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35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670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团支部数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团员总人数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团委委员人数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团委最近一次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换届时间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发展团员人数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“推优”入党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年度考核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结果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团组织录入获得荣誉奖项的团员人数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团员连续3个月未交团费比例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（截至202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.03.31）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本级及下级团组织按期换届率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（截至202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.03.31）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团员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注册率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年度团干部注册率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应评已评率</w:t>
            </w:r>
          </w:p>
        </w:tc>
        <w:tc>
          <w:tcPr>
            <w:tcW w:w="1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72小时内业务及时响应率</w:t>
            </w:r>
          </w:p>
        </w:tc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5" w:hRule="atLeast"/>
          <w:jc w:val="center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近五期青年大学习开展率（填写“团员参学比”和“总参学比”）</w:t>
            </w:r>
          </w:p>
        </w:tc>
        <w:tc>
          <w:tcPr>
            <w:tcW w:w="6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2023年第19期：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2023年第20期：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2023年第21期：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2023年第22期：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2024年第1期：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atLeast"/>
          <w:jc w:val="center"/>
        </w:trPr>
        <w:tc>
          <w:tcPr>
            <w:tcW w:w="1580" w:type="dxa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113" w:right="113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近三年获得校级及以上荣誉情况</w:t>
            </w:r>
          </w:p>
        </w:tc>
        <w:tc>
          <w:tcPr>
            <w:tcW w:w="7479" w:type="dxa"/>
            <w:gridSpan w:val="6"/>
            <w:tcBorders>
              <w:top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950" w:hRule="atLeast"/>
          <w:jc w:val="center"/>
        </w:trPr>
        <w:tc>
          <w:tcPr>
            <w:tcW w:w="1580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113" w:right="113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近三年来开展的主要活动情况以及取得的效果</w:t>
            </w:r>
          </w:p>
        </w:tc>
        <w:tc>
          <w:tcPr>
            <w:tcW w:w="7457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8" w:hRule="atLeast"/>
          <w:jc w:val="center"/>
        </w:trPr>
        <w:tc>
          <w:tcPr>
            <w:tcW w:w="1580" w:type="dxa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113" w:right="113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二级团委意见</w:t>
            </w:r>
          </w:p>
        </w:tc>
        <w:tc>
          <w:tcPr>
            <w:tcW w:w="257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  章）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4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4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所在单位党组织意见</w:t>
            </w:r>
          </w:p>
        </w:tc>
        <w:tc>
          <w:tcPr>
            <w:tcW w:w="3548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bottom"/>
          </w:tcPr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  章）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年    月    日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right="0" w:firstLine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jMTE0ZTI2OGY4Y2I1MjRlZDc4NzRjNDljYzY5ZTgifQ=="/>
  </w:docVars>
  <w:rsids>
    <w:rsidRoot w:val="0023388C"/>
    <w:rsid w:val="00024F25"/>
    <w:rsid w:val="0005177C"/>
    <w:rsid w:val="0007217C"/>
    <w:rsid w:val="00085ECC"/>
    <w:rsid w:val="001A1B9C"/>
    <w:rsid w:val="0023388C"/>
    <w:rsid w:val="00432D13"/>
    <w:rsid w:val="00455B06"/>
    <w:rsid w:val="00457A0C"/>
    <w:rsid w:val="00486983"/>
    <w:rsid w:val="004D7A9C"/>
    <w:rsid w:val="00686855"/>
    <w:rsid w:val="006C2AC4"/>
    <w:rsid w:val="007E0BFE"/>
    <w:rsid w:val="00866A0B"/>
    <w:rsid w:val="00883F29"/>
    <w:rsid w:val="00896285"/>
    <w:rsid w:val="008C1DD8"/>
    <w:rsid w:val="00AF6A43"/>
    <w:rsid w:val="00B15A95"/>
    <w:rsid w:val="00B62E6E"/>
    <w:rsid w:val="00C04C07"/>
    <w:rsid w:val="00C11889"/>
    <w:rsid w:val="00CF4E1D"/>
    <w:rsid w:val="00E133F6"/>
    <w:rsid w:val="00E76C28"/>
    <w:rsid w:val="00EB0921"/>
    <w:rsid w:val="00F618AD"/>
    <w:rsid w:val="0A924135"/>
    <w:rsid w:val="0B6C1C3C"/>
    <w:rsid w:val="126F7834"/>
    <w:rsid w:val="336E7B3D"/>
    <w:rsid w:val="35137E8B"/>
    <w:rsid w:val="37D146C5"/>
    <w:rsid w:val="3CB62C88"/>
    <w:rsid w:val="41A20412"/>
    <w:rsid w:val="5E0F4667"/>
    <w:rsid w:val="5E783C56"/>
    <w:rsid w:val="623223F2"/>
    <w:rsid w:val="6F4F27B2"/>
    <w:rsid w:val="70450DB1"/>
    <w:rsid w:val="741D2E7E"/>
    <w:rsid w:val="780D3C4A"/>
    <w:rsid w:val="7B51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autoRedefine/>
    <w:qFormat/>
    <w:uiPriority w:val="0"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autoRedefine/>
    <w:qFormat/>
    <w:uiPriority w:val="0"/>
    <w:rPr>
      <w:rFonts w:ascii="Times New Roman" w:hAnsi="Times New Roman" w:eastAsia="宋体" w:cs="Times New Roman"/>
      <w:kern w:val="0"/>
      <w:szCs w:val="20"/>
    </w:rPr>
  </w:style>
  <w:style w:type="character" w:customStyle="1" w:styleId="8">
    <w:name w:val="页眉 Char"/>
    <w:basedOn w:val="6"/>
    <w:link w:val="4"/>
    <w:autoRedefine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366</Characters>
  <Lines>3</Lines>
  <Paragraphs>1</Paragraphs>
  <TotalTime>13</TotalTime>
  <ScaleCrop>false</ScaleCrop>
  <LinksUpToDate>false</LinksUpToDate>
  <CharactersWithSpaces>395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2023-03-14T11:47:00Z</dcterms:created>
  <dc:creator>莫轶鸿</dc:creator>
  <cp:lastModifiedBy>红色元首</cp:lastModifiedBy>
  <dcterms:modified xsi:type="dcterms:W3CDTF">2024-03-21T15:59:37Z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E6D5D97BD72C4165A82C3ABD72B08F8E</vt:lpwstr>
  </property>
</Properties>
</file>