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方正小标宋简体" w:hAnsi="创艺简标宋" w:eastAsia="方正小标宋简体" w:cs="创艺简标宋"/>
          <w:sz w:val="30"/>
          <w:szCs w:val="30"/>
        </w:rPr>
      </w:pPr>
      <w:r>
        <w:rPr>
          <w:rFonts w:hint="eastAsia" w:ascii="方正小标宋简体" w:hAnsi="创艺简标宋" w:eastAsia="方正小标宋简体" w:cs="创艺简标宋"/>
          <w:sz w:val="32"/>
          <w:szCs w:val="32"/>
        </w:rPr>
        <w:t>202</w:t>
      </w:r>
      <w:r>
        <w:rPr>
          <w:rFonts w:ascii="方正小标宋简体" w:hAnsi="创艺简标宋" w:eastAsia="方正小标宋简体" w:cs="创艺简标宋"/>
          <w:sz w:val="32"/>
          <w:szCs w:val="32"/>
        </w:rPr>
        <w:t>3</w:t>
      </w:r>
      <w:r>
        <w:rPr>
          <w:rFonts w:hint="eastAsia" w:ascii="方正小标宋简体" w:hAnsi="创艺简标宋" w:eastAsia="方正小标宋简体" w:cs="创艺简标宋"/>
          <w:sz w:val="32"/>
          <w:szCs w:val="32"/>
        </w:rPr>
        <w:t>年度华南理工大学</w:t>
      </w:r>
      <w:r>
        <w:rPr>
          <w:rFonts w:hint="eastAsia" w:ascii="方正小标宋简体" w:hAnsi="创艺简标宋" w:eastAsia="方正小标宋简体" w:cs="创艺简标宋"/>
          <w:sz w:val="32"/>
          <w:szCs w:val="32"/>
          <w:lang w:val="en-US" w:eastAsia="zh-CN"/>
        </w:rPr>
        <w:t>优秀</w:t>
      </w:r>
      <w:r>
        <w:rPr>
          <w:rFonts w:hint="eastAsia" w:ascii="方正小标宋简体" w:hAnsi="创艺简标宋" w:eastAsia="方正小标宋简体" w:cs="创艺简标宋"/>
          <w:sz w:val="32"/>
          <w:szCs w:val="32"/>
        </w:rPr>
        <w:t>共青团员申报表</w:t>
      </w:r>
    </w:p>
    <w:tbl>
      <w:tblPr>
        <w:tblStyle w:val="4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39"/>
        <w:gridCol w:w="1117"/>
        <w:gridCol w:w="883"/>
        <w:gridCol w:w="1045"/>
        <w:gridCol w:w="474"/>
        <w:gridCol w:w="710"/>
        <w:gridCol w:w="155"/>
        <w:gridCol w:w="983"/>
        <w:gridCol w:w="1038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学院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团</w:t>
            </w:r>
            <w:r>
              <w:rPr>
                <w:rFonts w:hint="eastAsia" w:ascii="仿宋_GB2312" w:hAnsi="宋体" w:eastAsia="仿宋_GB2312"/>
                <w:sz w:val="24"/>
              </w:rPr>
              <w:t>支部名称</w:t>
            </w:r>
          </w:p>
        </w:tc>
        <w:tc>
          <w:tcPr>
            <w:tcW w:w="30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bookmarkStart w:id="0" w:name="_GoBack"/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  <w:bookmarkEnd w:id="0"/>
          </w:p>
        </w:tc>
        <w:tc>
          <w:tcPr>
            <w:tcW w:w="37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（用于“智慧团建”系统录入荣誉奖励）</w:t>
            </w:r>
          </w:p>
        </w:tc>
        <w:tc>
          <w:tcPr>
            <w:tcW w:w="37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是否</w:t>
            </w:r>
            <w:r>
              <w:rPr>
                <w:rFonts w:hint="eastAsia" w:ascii="仿宋_GB2312" w:hAnsi="宋体" w:eastAsia="仿宋_GB2312"/>
                <w:sz w:val="24"/>
              </w:rPr>
              <w:t>在广东“智慧团建”系统完成团员向组织报到和2023年度团籍注册</w:t>
            </w:r>
          </w:p>
        </w:tc>
        <w:tc>
          <w:tcPr>
            <w:tcW w:w="22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4"/>
              </w:rPr>
              <w:t>年度教育评议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结果（保留团籍的党员无需填写）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“i志愿”系统记录的志愿服务时长</w:t>
            </w:r>
          </w:p>
        </w:tc>
        <w:tc>
          <w:tcPr>
            <w:tcW w:w="22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是否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存在</w:t>
            </w:r>
            <w:r>
              <w:rPr>
                <w:rFonts w:hint="eastAsia" w:ascii="仿宋_GB2312" w:hAnsi="宋体" w:eastAsia="仿宋_GB2312"/>
                <w:sz w:val="24"/>
              </w:rPr>
              <w:t>未交团费记录</w:t>
            </w:r>
          </w:p>
        </w:tc>
        <w:tc>
          <w:tcPr>
            <w:tcW w:w="15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sz w:val="24"/>
              </w:rPr>
              <w:t>年度综合测评在支部中名次/所在支部人数</w:t>
            </w:r>
          </w:p>
        </w:tc>
        <w:tc>
          <w:tcPr>
            <w:tcW w:w="59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1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近五期青年大学习完成情况（填写“完成”或“未完成”）</w:t>
            </w:r>
          </w:p>
        </w:tc>
        <w:tc>
          <w:tcPr>
            <w:tcW w:w="594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近两年先进事迹要点</w:t>
            </w:r>
          </w:p>
        </w:tc>
        <w:tc>
          <w:tcPr>
            <w:tcW w:w="828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7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年获得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级及以上荣誉情况</w:t>
            </w:r>
          </w:p>
        </w:tc>
        <w:tc>
          <w:tcPr>
            <w:tcW w:w="828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2" w:hRule="atLeast"/>
          <w:jc w:val="center"/>
        </w:trPr>
        <w:tc>
          <w:tcPr>
            <w:tcW w:w="84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二级团委意见</w:t>
            </w:r>
          </w:p>
        </w:tc>
        <w:tc>
          <w:tcPr>
            <w:tcW w:w="3858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（盖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月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65" w:type="dxa"/>
            <w:gridSpan w:val="2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单位党组织意见</w:t>
            </w:r>
          </w:p>
        </w:tc>
        <w:tc>
          <w:tcPr>
            <w:tcW w:w="3560" w:type="dxa"/>
            <w:gridSpan w:val="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（盖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年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月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jMTE0ZTI2OGY4Y2I1MjRlZDc4NzRjNDljYzY5ZTgifQ=="/>
  </w:docVars>
  <w:rsids>
    <w:rsidRoot w:val="00050DBE"/>
    <w:rsid w:val="0003502A"/>
    <w:rsid w:val="00050DBE"/>
    <w:rsid w:val="0021046A"/>
    <w:rsid w:val="00236EDD"/>
    <w:rsid w:val="00376FBB"/>
    <w:rsid w:val="003F1D50"/>
    <w:rsid w:val="00555638"/>
    <w:rsid w:val="005977E5"/>
    <w:rsid w:val="00613C10"/>
    <w:rsid w:val="006C0E88"/>
    <w:rsid w:val="007442EA"/>
    <w:rsid w:val="007A6649"/>
    <w:rsid w:val="007D2345"/>
    <w:rsid w:val="007E09E4"/>
    <w:rsid w:val="00925AAE"/>
    <w:rsid w:val="0097616B"/>
    <w:rsid w:val="009B03BB"/>
    <w:rsid w:val="00A430EB"/>
    <w:rsid w:val="00A61E19"/>
    <w:rsid w:val="00BB77C4"/>
    <w:rsid w:val="00BE5057"/>
    <w:rsid w:val="00C46DD6"/>
    <w:rsid w:val="00E04BC9"/>
    <w:rsid w:val="00F5377D"/>
    <w:rsid w:val="0A20432F"/>
    <w:rsid w:val="0BE34556"/>
    <w:rsid w:val="0CC836A9"/>
    <w:rsid w:val="0E2B2938"/>
    <w:rsid w:val="10505F32"/>
    <w:rsid w:val="12AE271A"/>
    <w:rsid w:val="19C02A99"/>
    <w:rsid w:val="2000527E"/>
    <w:rsid w:val="21EE0BBC"/>
    <w:rsid w:val="24A31BDD"/>
    <w:rsid w:val="2AA55D77"/>
    <w:rsid w:val="35B0313B"/>
    <w:rsid w:val="3784633D"/>
    <w:rsid w:val="3D243BF2"/>
    <w:rsid w:val="43880F63"/>
    <w:rsid w:val="4D9F75D5"/>
    <w:rsid w:val="534930BA"/>
    <w:rsid w:val="5A315A48"/>
    <w:rsid w:val="67AC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autoRedefine/>
    <w:qFormat/>
    <w:uiPriority w:val="99"/>
    <w:rPr>
      <w:rFonts w:eastAsia="宋体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660</Words>
  <Characters>855</Characters>
  <Lines>7</Lines>
  <Paragraphs>2</Paragraphs>
  <TotalTime>0</TotalTime>
  <ScaleCrop>false</ScaleCrop>
  <LinksUpToDate>false</LinksUpToDate>
  <CharactersWithSpaces>884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2023-03-15T00:53:00Z</dcterms:created>
  <dc:creator>吴珊</dc:creator>
  <cp:lastModifiedBy>红色元首</cp:lastModifiedBy>
  <dcterms:modified xsi:type="dcterms:W3CDTF">2024-03-21T15:02:25Z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3B6B7E704AE74AAD8F33E361051E7CA8</vt:lpwstr>
  </property>
</Properties>
</file>