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方正小标宋简体" w:hAnsi="创艺简标宋" w:eastAsia="方正小标宋简体" w:cs="创艺简标宋"/>
          <w:sz w:val="30"/>
          <w:szCs w:val="30"/>
        </w:rPr>
      </w:pPr>
      <w:r>
        <w:rPr>
          <w:rFonts w:hint="eastAsia" w:ascii="方正小标宋简体" w:hAnsi="创艺简标宋" w:eastAsia="方正小标宋简体" w:cs="创艺简标宋"/>
          <w:sz w:val="32"/>
          <w:szCs w:val="32"/>
        </w:rPr>
        <w:t>202</w:t>
      </w:r>
      <w:r>
        <w:rPr>
          <w:rFonts w:ascii="方正小标宋简体" w:hAnsi="创艺简标宋" w:eastAsia="方正小标宋简体" w:cs="创艺简标宋"/>
          <w:sz w:val="32"/>
          <w:szCs w:val="32"/>
        </w:rPr>
        <w:t>3</w:t>
      </w:r>
      <w:r>
        <w:rPr>
          <w:rFonts w:hint="eastAsia" w:ascii="方正小标宋简体" w:hAnsi="创艺简标宋" w:eastAsia="方正小标宋简体" w:cs="创艺简标宋"/>
          <w:sz w:val="32"/>
          <w:szCs w:val="32"/>
        </w:rPr>
        <w:t>年度华南理工大学十大学生共产党员、</w:t>
      </w:r>
      <w:r>
        <w:rPr>
          <w:rFonts w:ascii="方正小标宋简体" w:hAnsi="创艺简标宋" w:eastAsia="方正小标宋简体" w:cs="创艺简标宋"/>
          <w:sz w:val="32"/>
          <w:szCs w:val="32"/>
        </w:rPr>
        <w:br w:type="textWrapping"/>
      </w:r>
      <w:r>
        <w:rPr>
          <w:rFonts w:hint="eastAsia" w:ascii="方正小标宋简体" w:hAnsi="创艺简标宋" w:eastAsia="方正小标宋简体" w:cs="创艺简标宋"/>
          <w:sz w:val="32"/>
          <w:szCs w:val="32"/>
        </w:rPr>
        <w:t>共青团员标兵申报表</w:t>
      </w:r>
    </w:p>
    <w:tbl>
      <w:tblPr>
        <w:tblStyle w:val="4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39"/>
        <w:gridCol w:w="1117"/>
        <w:gridCol w:w="883"/>
        <w:gridCol w:w="1045"/>
        <w:gridCol w:w="474"/>
        <w:gridCol w:w="710"/>
        <w:gridCol w:w="155"/>
        <w:gridCol w:w="983"/>
        <w:gridCol w:w="1038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学生工作职务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团</w:t>
            </w:r>
            <w:r>
              <w:rPr>
                <w:rFonts w:hint="eastAsia" w:ascii="仿宋_GB2312" w:hAnsi="宋体" w:eastAsia="仿宋_GB2312"/>
                <w:sz w:val="24"/>
              </w:rPr>
              <w:t>支部名称</w:t>
            </w:r>
          </w:p>
        </w:tc>
        <w:tc>
          <w:tcPr>
            <w:tcW w:w="30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/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  <w:bookmarkEnd w:id="0"/>
          </w:p>
        </w:tc>
        <w:tc>
          <w:tcPr>
            <w:tcW w:w="37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（用于“智慧团建”系统录入荣誉奖励）</w:t>
            </w:r>
          </w:p>
        </w:tc>
        <w:tc>
          <w:tcPr>
            <w:tcW w:w="37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是否</w:t>
            </w:r>
            <w:r>
              <w:rPr>
                <w:rFonts w:hint="eastAsia" w:ascii="仿宋_GB2312" w:hAnsi="宋体" w:eastAsia="仿宋_GB2312"/>
                <w:sz w:val="24"/>
              </w:rPr>
              <w:t>在广东“智慧团建”系统完成团员向组织报到和2023年度团籍注册</w:t>
            </w:r>
          </w:p>
        </w:tc>
        <w:tc>
          <w:tcPr>
            <w:tcW w:w="22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4"/>
              </w:rPr>
              <w:t>年度教育评议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结果（保留团籍的党员无需填写）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“i志愿”系统记录的志愿服务时长</w:t>
            </w:r>
          </w:p>
        </w:tc>
        <w:tc>
          <w:tcPr>
            <w:tcW w:w="22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是否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存在</w:t>
            </w:r>
            <w:r>
              <w:rPr>
                <w:rFonts w:hint="eastAsia" w:ascii="仿宋_GB2312" w:hAnsi="宋体" w:eastAsia="仿宋_GB2312"/>
                <w:sz w:val="24"/>
              </w:rPr>
              <w:t>未交团费记录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4"/>
              </w:rPr>
              <w:t>年度综合测评在支部中名次/所在支部人数</w:t>
            </w:r>
          </w:p>
        </w:tc>
        <w:tc>
          <w:tcPr>
            <w:tcW w:w="22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2023年度体质测试成绩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近五期青年大学习完成情况（填写“完成”或“未完成”）</w:t>
            </w:r>
          </w:p>
        </w:tc>
        <w:tc>
          <w:tcPr>
            <w:tcW w:w="59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近三年先进事迹要点</w:t>
            </w:r>
          </w:p>
        </w:tc>
        <w:tc>
          <w:tcPr>
            <w:tcW w:w="828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7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近三年获得校级及以上荣誉情况</w:t>
            </w:r>
          </w:p>
        </w:tc>
        <w:tc>
          <w:tcPr>
            <w:tcW w:w="828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2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二级团委意见</w:t>
            </w:r>
          </w:p>
        </w:tc>
        <w:tc>
          <w:tcPr>
            <w:tcW w:w="3858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（盖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月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65" w:type="dxa"/>
            <w:gridSpan w:val="2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单位党组织意见</w:t>
            </w:r>
          </w:p>
        </w:tc>
        <w:tc>
          <w:tcPr>
            <w:tcW w:w="3560" w:type="dxa"/>
            <w:gridSpan w:val="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（盖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月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注：1.请勿更改申报表格式，保持本表在两页纸内，纸质版请双面打印。</w:t>
      </w:r>
    </w:p>
    <w:p>
      <w:pPr>
        <w:numPr>
          <w:ilvl w:val="0"/>
          <w:numId w:val="0"/>
        </w:num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请按照要求，附详细的个人事迹材料（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000字以内）。</w:t>
      </w:r>
    </w:p>
    <w:p>
      <w:r>
        <w:br w:type="page"/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2023年度华南理工大学十大学生共产党员、共青团员标兵个人事迹材料有关要求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一、个人事迹材料样式（第三人称）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第一部分：基本情况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李四，男，汉族，XX年X月出生，共青团员，本科生，现任学生工作职务。曾获……等荣誉（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校</w:t>
      </w:r>
      <w:r>
        <w:rPr>
          <w:rFonts w:hint="eastAsia" w:ascii="仿宋" w:hAnsi="仿宋" w:eastAsia="仿宋" w:cs="仿宋"/>
          <w:sz w:val="32"/>
          <w:szCs w:val="32"/>
        </w:rPr>
        <w:t>级及以上荣誉）。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第二部分：简要介绍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300字以内，由详细事迹提炼而成，此部分用于评审和宣传。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第三部分：详细事迹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2000字以内，主要写近3年的事迹，要体现党团员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标兵</w:t>
      </w:r>
      <w:r>
        <w:rPr>
          <w:rFonts w:hint="eastAsia" w:ascii="仿宋" w:hAnsi="仿宋" w:eastAsia="仿宋" w:cs="仿宋"/>
          <w:sz w:val="32"/>
          <w:szCs w:val="32"/>
        </w:rPr>
        <w:t>的先进性和模范带头作用。此部分用于评审和宣传，多讲故事、多讲具体案例，不要写成工作汇报，以下链接仅为参考。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http://qnzz.youth.cn/qckc/202212/t20221220_14206202.htm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http://news.youth.cn/gn/202211/t20221114_14127794.htm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http://qnzz.youth.cn/qckc/202211/t20221124_14152735.htm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二、格式要求</w:t>
      </w:r>
    </w:p>
    <w:p>
      <w:pPr>
        <w:ind w:firstLine="640" w:firstLineChars="200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</w:rPr>
        <w:t>可含有主标题、副标题，一级标题、二级标题、三级标题等，其中主标题根据个人工作成绩进行总结凝练，副标题为“二级团委名称+个人姓名”。主标题为小二号华文中宋加粗，副标题为三号楷体加粗，一级标题为三号黑体加粗，二级为三号楷体加粗，三级标题为三号仿宋加粗，正文为三号仿宋，行距为28磅，页边距上为3厘米，下为2厘米，左、右为2.8厘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jMTE0ZTI2OGY4Y2I1MjRlZDc4NzRjNDljYzY5ZTgifQ=="/>
  </w:docVars>
  <w:rsids>
    <w:rsidRoot w:val="00050DBE"/>
    <w:rsid w:val="0003502A"/>
    <w:rsid w:val="00050DBE"/>
    <w:rsid w:val="0021046A"/>
    <w:rsid w:val="00236EDD"/>
    <w:rsid w:val="00376FBB"/>
    <w:rsid w:val="003F1D50"/>
    <w:rsid w:val="00555638"/>
    <w:rsid w:val="005977E5"/>
    <w:rsid w:val="00613C10"/>
    <w:rsid w:val="006C0E88"/>
    <w:rsid w:val="007442EA"/>
    <w:rsid w:val="007A6649"/>
    <w:rsid w:val="007D2345"/>
    <w:rsid w:val="007E09E4"/>
    <w:rsid w:val="00925AAE"/>
    <w:rsid w:val="0097616B"/>
    <w:rsid w:val="009B03BB"/>
    <w:rsid w:val="00A430EB"/>
    <w:rsid w:val="00A61E19"/>
    <w:rsid w:val="00BB77C4"/>
    <w:rsid w:val="00BE5057"/>
    <w:rsid w:val="00C46DD6"/>
    <w:rsid w:val="00E04BC9"/>
    <w:rsid w:val="00F5377D"/>
    <w:rsid w:val="0A20432F"/>
    <w:rsid w:val="0BE34556"/>
    <w:rsid w:val="0CC836A9"/>
    <w:rsid w:val="0E2B2938"/>
    <w:rsid w:val="12AE271A"/>
    <w:rsid w:val="19C02A99"/>
    <w:rsid w:val="2000527E"/>
    <w:rsid w:val="28463A4A"/>
    <w:rsid w:val="35B0313B"/>
    <w:rsid w:val="3784633D"/>
    <w:rsid w:val="3D243BF2"/>
    <w:rsid w:val="43880F63"/>
    <w:rsid w:val="441427F7"/>
    <w:rsid w:val="534930BA"/>
    <w:rsid w:val="5A315A48"/>
    <w:rsid w:val="5C7431AC"/>
    <w:rsid w:val="641C65C7"/>
    <w:rsid w:val="67AC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rFonts w:eastAsia="宋体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660</Words>
  <Characters>855</Characters>
  <Lines>7</Lines>
  <Paragraphs>2</Paragraphs>
  <TotalTime>0</TotalTime>
  <ScaleCrop>false</ScaleCrop>
  <LinksUpToDate>false</LinksUpToDate>
  <CharactersWithSpaces>884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2023-03-15T00:53:00Z</dcterms:created>
  <dc:creator>吴珊</dc:creator>
  <cp:lastModifiedBy>红色元首</cp:lastModifiedBy>
  <dcterms:modified xsi:type="dcterms:W3CDTF">2024-03-21T15:02:47Z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3B6B7E704AE74AAD8F33E361051E7CA8</vt:lpwstr>
  </property>
</Properties>
</file>