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EC" w:rsidRPr="00A16D45" w:rsidRDefault="00EA2EBE" w:rsidP="00EA2EBE">
      <w:pPr>
        <w:rPr>
          <w:rFonts w:ascii="仿宋" w:eastAsia="仿宋" w:hAnsi="仿宋"/>
          <w:sz w:val="28"/>
          <w:szCs w:val="28"/>
        </w:rPr>
      </w:pPr>
      <w:r w:rsidRPr="00A16D45">
        <w:rPr>
          <w:rFonts w:ascii="仿宋" w:eastAsia="仿宋" w:hAnsi="仿宋" w:hint="eastAsia"/>
          <w:sz w:val="28"/>
          <w:szCs w:val="28"/>
        </w:rPr>
        <w:t>附件4</w:t>
      </w:r>
    </w:p>
    <w:p w:rsidR="00B84CEC" w:rsidRDefault="00B84CEC" w:rsidP="00B84CEC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B05163" w:rsidRDefault="00B05163" w:rsidP="00B84CEC">
      <w:pPr>
        <w:jc w:val="center"/>
        <w:rPr>
          <w:rFonts w:ascii="仿宋" w:eastAsia="仿宋" w:hAnsi="仿宋"/>
          <w:sz w:val="32"/>
          <w:szCs w:val="32"/>
        </w:rPr>
      </w:pPr>
    </w:p>
    <w:p w:rsidR="00B84CEC" w:rsidRPr="00A17D1A" w:rsidRDefault="00B84CEC" w:rsidP="00B84CEC">
      <w:pPr>
        <w:jc w:val="center"/>
        <w:rPr>
          <w:rFonts w:ascii="黑体" w:eastAsia="黑体" w:hAnsi="黑体"/>
          <w:b/>
          <w:sz w:val="72"/>
          <w:szCs w:val="72"/>
        </w:rPr>
      </w:pPr>
      <w:r w:rsidRPr="00A17D1A">
        <w:rPr>
          <w:rFonts w:ascii="黑体" w:eastAsia="黑体" w:hAnsi="黑体" w:hint="eastAsia"/>
          <w:b/>
          <w:sz w:val="72"/>
          <w:szCs w:val="72"/>
        </w:rPr>
        <w:t>华南理工大学</w:t>
      </w:r>
    </w:p>
    <w:p w:rsidR="00A17D1A" w:rsidRDefault="00A17D1A" w:rsidP="00A17D1A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A17D1A" w:rsidRPr="00A17D1A" w:rsidRDefault="00A17D1A" w:rsidP="00A17D1A">
      <w:pPr>
        <w:spacing w:line="360" w:lineRule="auto"/>
        <w:jc w:val="center"/>
        <w:rPr>
          <w:rFonts w:ascii="黑体" w:eastAsia="黑体" w:hAnsi="黑体"/>
          <w:b/>
          <w:sz w:val="50"/>
          <w:szCs w:val="50"/>
        </w:rPr>
      </w:pPr>
      <w:r w:rsidRPr="00A17D1A">
        <w:rPr>
          <w:rFonts w:ascii="黑体" w:eastAsia="黑体" w:hAnsi="黑体" w:hint="eastAsia"/>
          <w:b/>
          <w:sz w:val="50"/>
          <w:szCs w:val="50"/>
        </w:rPr>
        <w:t>大规模在线教育课程（MOOC）</w:t>
      </w:r>
      <w:r w:rsidR="00441DFF">
        <w:rPr>
          <w:rFonts w:ascii="黑体" w:eastAsia="黑体" w:hAnsi="黑体" w:hint="eastAsia"/>
          <w:b/>
          <w:sz w:val="50"/>
          <w:szCs w:val="50"/>
        </w:rPr>
        <w:t>引进</w:t>
      </w:r>
      <w:r w:rsidRPr="00A17D1A">
        <w:rPr>
          <w:rFonts w:ascii="黑体" w:eastAsia="黑体" w:hAnsi="黑体" w:hint="eastAsia"/>
          <w:b/>
          <w:sz w:val="50"/>
          <w:szCs w:val="50"/>
        </w:rPr>
        <w:t>项目</w:t>
      </w:r>
    </w:p>
    <w:p w:rsidR="00B84CEC" w:rsidRPr="00A17D1A" w:rsidRDefault="00A17D1A" w:rsidP="00A17D1A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A17D1A">
        <w:rPr>
          <w:rFonts w:ascii="黑体" w:eastAsia="黑体" w:hAnsi="黑体" w:hint="eastAsia"/>
          <w:b/>
          <w:sz w:val="52"/>
          <w:szCs w:val="52"/>
        </w:rPr>
        <w:t>申报书</w:t>
      </w:r>
    </w:p>
    <w:p w:rsidR="00B84CEC" w:rsidRDefault="00B84CEC">
      <w:pPr>
        <w:rPr>
          <w:rFonts w:ascii="仿宋" w:eastAsia="仿宋" w:hAnsi="仿宋"/>
          <w:sz w:val="32"/>
          <w:szCs w:val="32"/>
        </w:rPr>
      </w:pPr>
    </w:p>
    <w:p w:rsidR="00B84CEC" w:rsidRDefault="00B84CEC">
      <w:pPr>
        <w:rPr>
          <w:rFonts w:ascii="仿宋" w:eastAsia="仿宋" w:hAnsi="仿宋"/>
          <w:sz w:val="32"/>
          <w:szCs w:val="32"/>
        </w:rPr>
      </w:pPr>
    </w:p>
    <w:tbl>
      <w:tblPr>
        <w:tblStyle w:val="a5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9"/>
        <w:gridCol w:w="6234"/>
      </w:tblGrid>
      <w:tr w:rsidR="00A17D1A" w:rsidTr="000048E2">
        <w:trPr>
          <w:trHeight w:val="621"/>
        </w:trPr>
        <w:tc>
          <w:tcPr>
            <w:tcW w:w="2829" w:type="dxa"/>
          </w:tcPr>
          <w:p w:rsidR="00A17D1A" w:rsidRDefault="00A17D1A" w:rsidP="006D04E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  <w:r w:rsidR="00233C95"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6234" w:type="dxa"/>
          </w:tcPr>
          <w:p w:rsidR="00A17D1A" w:rsidRDefault="00A17D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5582" w:rsidTr="000048E2">
        <w:trPr>
          <w:trHeight w:val="621"/>
        </w:trPr>
        <w:tc>
          <w:tcPr>
            <w:tcW w:w="2829" w:type="dxa"/>
          </w:tcPr>
          <w:p w:rsidR="00405582" w:rsidRDefault="00405582" w:rsidP="006D04E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学分学时:</w:t>
            </w:r>
          </w:p>
        </w:tc>
        <w:tc>
          <w:tcPr>
            <w:tcW w:w="6234" w:type="dxa"/>
          </w:tcPr>
          <w:p w:rsidR="00405582" w:rsidRDefault="00405582" w:rsidP="00405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学分　　　学时</w:t>
            </w:r>
          </w:p>
        </w:tc>
      </w:tr>
      <w:tr w:rsidR="00A17D1A" w:rsidTr="000048E2">
        <w:trPr>
          <w:trHeight w:val="606"/>
        </w:trPr>
        <w:tc>
          <w:tcPr>
            <w:tcW w:w="2829" w:type="dxa"/>
          </w:tcPr>
          <w:p w:rsidR="00A17D1A" w:rsidRDefault="00233C95" w:rsidP="006D04E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A810A7">
              <w:rPr>
                <w:rFonts w:ascii="仿宋" w:eastAsia="仿宋" w:hAnsi="仿宋" w:hint="eastAsia"/>
                <w:spacing w:val="60"/>
                <w:kern w:val="0"/>
                <w:sz w:val="32"/>
                <w:szCs w:val="32"/>
                <w:fitText w:val="1280" w:id="876859904"/>
              </w:rPr>
              <w:t>负责</w:t>
            </w:r>
            <w:r w:rsidRPr="00A810A7">
              <w:rPr>
                <w:rFonts w:ascii="仿宋" w:eastAsia="仿宋" w:hAnsi="仿宋" w:hint="eastAsia"/>
                <w:spacing w:val="22"/>
                <w:kern w:val="0"/>
                <w:sz w:val="32"/>
                <w:szCs w:val="32"/>
                <w:fitText w:val="1280" w:id="876859904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6234" w:type="dxa"/>
          </w:tcPr>
          <w:p w:rsidR="00A17D1A" w:rsidRDefault="00A17D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7D1A" w:rsidTr="000048E2">
        <w:trPr>
          <w:trHeight w:val="621"/>
        </w:trPr>
        <w:tc>
          <w:tcPr>
            <w:tcW w:w="2829" w:type="dxa"/>
          </w:tcPr>
          <w:p w:rsidR="00A17D1A" w:rsidRDefault="00233C95" w:rsidP="006D04E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　　院:</w:t>
            </w:r>
          </w:p>
        </w:tc>
        <w:tc>
          <w:tcPr>
            <w:tcW w:w="6234" w:type="dxa"/>
          </w:tcPr>
          <w:p w:rsidR="00A17D1A" w:rsidRDefault="00A17D1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7D1A" w:rsidRPr="00F21FA8" w:rsidTr="000048E2">
        <w:trPr>
          <w:trHeight w:val="621"/>
        </w:trPr>
        <w:tc>
          <w:tcPr>
            <w:tcW w:w="2829" w:type="dxa"/>
          </w:tcPr>
          <w:p w:rsidR="00A17D1A" w:rsidRDefault="00441DFF" w:rsidP="006D04E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</w:t>
            </w:r>
            <w:r w:rsidR="00233C95">
              <w:rPr>
                <w:rFonts w:ascii="仿宋" w:eastAsia="仿宋" w:hAnsi="仿宋" w:hint="eastAsia"/>
                <w:sz w:val="32"/>
                <w:szCs w:val="32"/>
              </w:rPr>
              <w:t>类别</w:t>
            </w:r>
            <w:r w:rsidR="006D04E5"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6234" w:type="dxa"/>
          </w:tcPr>
          <w:p w:rsidR="00A17D1A" w:rsidRDefault="00996EBE" w:rsidP="00F21FA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441DFF">
              <w:rPr>
                <w:rFonts w:ascii="仿宋" w:eastAsia="仿宋" w:hAnsi="仿宋" w:hint="eastAsia"/>
                <w:sz w:val="32"/>
                <w:szCs w:val="32"/>
              </w:rPr>
              <w:t>人文</w:t>
            </w:r>
            <w:r w:rsidR="00F21FA8">
              <w:rPr>
                <w:rFonts w:ascii="仿宋" w:eastAsia="仿宋" w:hAnsi="仿宋" w:hint="eastAsia"/>
                <w:sz w:val="32"/>
                <w:szCs w:val="32"/>
              </w:rPr>
              <w:t>通识课；□社会</w:t>
            </w:r>
            <w:r w:rsidR="00441DFF">
              <w:rPr>
                <w:rFonts w:ascii="仿宋" w:eastAsia="仿宋" w:hAnsi="仿宋" w:hint="eastAsia"/>
                <w:sz w:val="32"/>
                <w:szCs w:val="32"/>
              </w:rPr>
              <w:t>通识课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；□</w:t>
            </w:r>
            <w:r w:rsidR="00441DFF">
              <w:rPr>
                <w:rFonts w:ascii="仿宋" w:eastAsia="仿宋" w:hAnsi="仿宋" w:hint="eastAsia"/>
                <w:sz w:val="32"/>
                <w:szCs w:val="32"/>
              </w:rPr>
              <w:t>专业课</w:t>
            </w:r>
          </w:p>
        </w:tc>
      </w:tr>
      <w:tr w:rsidR="00233C95" w:rsidTr="000048E2">
        <w:trPr>
          <w:trHeight w:val="606"/>
        </w:trPr>
        <w:tc>
          <w:tcPr>
            <w:tcW w:w="2829" w:type="dxa"/>
          </w:tcPr>
          <w:p w:rsidR="00233C95" w:rsidRDefault="00233C95" w:rsidP="006D04E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  <w:r w:rsidR="006D04E5"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6234" w:type="dxa"/>
          </w:tcPr>
          <w:p w:rsidR="00233C95" w:rsidRDefault="00233C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3C95" w:rsidTr="000048E2">
        <w:trPr>
          <w:trHeight w:val="621"/>
        </w:trPr>
        <w:tc>
          <w:tcPr>
            <w:tcW w:w="2829" w:type="dxa"/>
          </w:tcPr>
          <w:p w:rsidR="00233C95" w:rsidRDefault="00233C95" w:rsidP="006D04E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A810A7">
              <w:rPr>
                <w:rFonts w:ascii="仿宋" w:eastAsia="仿宋" w:hAnsi="仿宋" w:hint="eastAsia"/>
                <w:spacing w:val="30"/>
                <w:kern w:val="0"/>
                <w:sz w:val="32"/>
                <w:szCs w:val="32"/>
                <w:fitText w:val="1376" w:id="876859908"/>
              </w:rPr>
              <w:t>E-mail</w:t>
            </w:r>
            <w:r w:rsidR="006D04E5" w:rsidRPr="00A810A7">
              <w:rPr>
                <w:rFonts w:ascii="仿宋" w:eastAsia="仿宋" w:hAnsi="仿宋" w:hint="eastAsia"/>
                <w:spacing w:val="30"/>
                <w:kern w:val="0"/>
                <w:sz w:val="32"/>
                <w:szCs w:val="32"/>
                <w:fitText w:val="1376" w:id="876859908"/>
              </w:rPr>
              <w:t>:</w:t>
            </w:r>
          </w:p>
        </w:tc>
        <w:tc>
          <w:tcPr>
            <w:tcW w:w="6234" w:type="dxa"/>
          </w:tcPr>
          <w:p w:rsidR="00233C95" w:rsidRDefault="00233C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33C95" w:rsidTr="000048E2">
        <w:trPr>
          <w:trHeight w:val="606"/>
        </w:trPr>
        <w:tc>
          <w:tcPr>
            <w:tcW w:w="2829" w:type="dxa"/>
          </w:tcPr>
          <w:p w:rsidR="00233C95" w:rsidRDefault="00996EBE" w:rsidP="006D04E5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填表日期</w:t>
            </w:r>
            <w:r w:rsidR="006D04E5">
              <w:rPr>
                <w:rFonts w:ascii="仿宋" w:eastAsia="仿宋" w:hAnsi="仿宋" w:hint="eastAsia"/>
                <w:sz w:val="32"/>
                <w:szCs w:val="32"/>
              </w:rPr>
              <w:t>:</w:t>
            </w:r>
          </w:p>
        </w:tc>
        <w:tc>
          <w:tcPr>
            <w:tcW w:w="6234" w:type="dxa"/>
          </w:tcPr>
          <w:p w:rsidR="00233C95" w:rsidRDefault="00233C9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84CEC" w:rsidRDefault="00B84CEC">
      <w:pPr>
        <w:rPr>
          <w:rFonts w:ascii="仿宋" w:eastAsia="仿宋" w:hAnsi="仿宋"/>
          <w:sz w:val="32"/>
          <w:szCs w:val="32"/>
        </w:rPr>
      </w:pPr>
    </w:p>
    <w:p w:rsidR="00F5392A" w:rsidRDefault="00F5392A"/>
    <w:p w:rsidR="00F5392A" w:rsidRDefault="00F5392A"/>
    <w:p w:rsidR="00F5392A" w:rsidRDefault="00F5392A"/>
    <w:p w:rsidR="00F5392A" w:rsidRPr="006D04E5" w:rsidRDefault="00F5392A" w:rsidP="00405582">
      <w:pPr>
        <w:jc w:val="center"/>
        <w:rPr>
          <w:sz w:val="30"/>
          <w:szCs w:val="30"/>
        </w:rPr>
      </w:pPr>
      <w:r w:rsidRPr="006D04E5">
        <w:rPr>
          <w:rFonts w:hint="eastAsia"/>
          <w:sz w:val="30"/>
          <w:szCs w:val="30"/>
        </w:rPr>
        <w:t>教务处制</w:t>
      </w:r>
      <w:r w:rsidRPr="006D04E5">
        <w:rPr>
          <w:sz w:val="30"/>
          <w:szCs w:val="30"/>
        </w:rPr>
        <w:br w:type="page"/>
      </w:r>
    </w:p>
    <w:p w:rsidR="00F5392A" w:rsidRDefault="00F5392A" w:rsidP="00F5392A">
      <w:pPr>
        <w:spacing w:line="480" w:lineRule="auto"/>
        <w:jc w:val="center"/>
        <w:rPr>
          <w:rFonts w:ascii="黑体" w:eastAsia="黑体" w:hAnsi="黑体"/>
          <w:b/>
          <w:bCs/>
          <w:sz w:val="36"/>
        </w:rPr>
      </w:pPr>
    </w:p>
    <w:p w:rsidR="00F5392A" w:rsidRPr="00A95434" w:rsidRDefault="00F5392A" w:rsidP="00F5392A">
      <w:pPr>
        <w:spacing w:line="480" w:lineRule="auto"/>
        <w:jc w:val="center"/>
        <w:rPr>
          <w:rFonts w:ascii="黑体" w:eastAsia="黑体" w:hAnsi="黑体"/>
          <w:b/>
          <w:bCs/>
          <w:sz w:val="36"/>
        </w:rPr>
      </w:pPr>
      <w:r w:rsidRPr="00A95434">
        <w:rPr>
          <w:rFonts w:ascii="黑体" w:eastAsia="黑体" w:hAnsi="黑体"/>
          <w:b/>
          <w:bCs/>
          <w:sz w:val="36"/>
        </w:rPr>
        <w:t xml:space="preserve">填 写 </w:t>
      </w:r>
      <w:r>
        <w:rPr>
          <w:rFonts w:ascii="黑体" w:eastAsia="黑体" w:hAnsi="黑体" w:hint="eastAsia"/>
          <w:b/>
          <w:bCs/>
          <w:sz w:val="36"/>
        </w:rPr>
        <w:t xml:space="preserve">说 明 和 </w:t>
      </w:r>
      <w:r w:rsidRPr="00A95434">
        <w:rPr>
          <w:rFonts w:ascii="黑体" w:eastAsia="黑体" w:hAnsi="黑体"/>
          <w:b/>
          <w:bCs/>
          <w:sz w:val="36"/>
        </w:rPr>
        <w:t>要 求</w:t>
      </w:r>
    </w:p>
    <w:p w:rsidR="00F5392A" w:rsidRPr="00A95434" w:rsidRDefault="00F5392A" w:rsidP="00F5392A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F5392A" w:rsidRPr="00A95434" w:rsidRDefault="00F5392A" w:rsidP="00F5392A">
      <w:pPr>
        <w:suppressAutoHyphens/>
        <w:spacing w:line="480" w:lineRule="auto"/>
        <w:ind w:firstLineChars="200" w:firstLine="560"/>
        <w:rPr>
          <w:rFonts w:ascii="楷体" w:eastAsia="楷体" w:hAnsi="楷体"/>
          <w:sz w:val="28"/>
        </w:rPr>
      </w:pPr>
      <w:r w:rsidRPr="00A95434">
        <w:rPr>
          <w:rFonts w:ascii="楷体" w:eastAsia="楷体" w:hAnsi="楷体" w:hint="eastAsia"/>
          <w:sz w:val="28"/>
        </w:rPr>
        <w:t>1.</w:t>
      </w:r>
      <w:r w:rsidRPr="00A95434">
        <w:rPr>
          <w:rFonts w:ascii="楷体" w:eastAsia="楷体" w:hAnsi="楷体"/>
          <w:sz w:val="28"/>
        </w:rPr>
        <w:t>以word文档格式如实填写各项。</w:t>
      </w:r>
    </w:p>
    <w:p w:rsidR="00F5392A" w:rsidRDefault="00F5392A" w:rsidP="00F5392A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2.</w:t>
      </w:r>
      <w:r w:rsidRPr="00A95434">
        <w:rPr>
          <w:rFonts w:ascii="楷体" w:eastAsia="楷体" w:hAnsi="楷体"/>
          <w:sz w:val="28"/>
        </w:rPr>
        <w:t>表格文本中外文名词第一次出现时，要写清全称和缩写，再次出现时可以使用缩写。</w:t>
      </w:r>
    </w:p>
    <w:p w:rsidR="00F5392A" w:rsidRDefault="00F5392A" w:rsidP="00F5392A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3</w:t>
      </w:r>
      <w:r w:rsidRPr="00A95434">
        <w:rPr>
          <w:rFonts w:ascii="楷体" w:eastAsia="楷体" w:hAnsi="楷体" w:hint="eastAsia"/>
          <w:sz w:val="28"/>
        </w:rPr>
        <w:t>.</w:t>
      </w:r>
      <w:r w:rsidRPr="00A95434">
        <w:rPr>
          <w:rFonts w:ascii="楷体" w:eastAsia="楷体" w:hAnsi="楷体"/>
          <w:sz w:val="28"/>
        </w:rPr>
        <w:t>表格</w:t>
      </w:r>
      <w:r>
        <w:rPr>
          <w:rFonts w:ascii="楷体" w:eastAsia="楷体" w:hAnsi="楷体" w:hint="eastAsia"/>
          <w:sz w:val="28"/>
        </w:rPr>
        <w:t>各栏目大小必要时可根据内容进行调整</w:t>
      </w:r>
    </w:p>
    <w:p w:rsidR="00F5392A" w:rsidRDefault="00F5392A">
      <w:pPr>
        <w:widowControl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br w:type="page"/>
      </w:r>
    </w:p>
    <w:p w:rsidR="00F5392A" w:rsidRPr="00A95434" w:rsidRDefault="00F5392A" w:rsidP="00F5392A">
      <w:pPr>
        <w:suppressAutoHyphens/>
        <w:spacing w:line="480" w:lineRule="auto"/>
        <w:ind w:right="25"/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 w:hint="eastAsia"/>
          <w:b/>
          <w:bCs/>
          <w:sz w:val="28"/>
        </w:rPr>
        <w:lastRenderedPageBreak/>
        <w:t>1.</w:t>
      </w:r>
      <w:r w:rsidRPr="00A95434"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1144"/>
        <w:gridCol w:w="1559"/>
        <w:gridCol w:w="1206"/>
        <w:gridCol w:w="1187"/>
        <w:gridCol w:w="1272"/>
        <w:gridCol w:w="1351"/>
      </w:tblGrid>
      <w:tr w:rsidR="0002401A" w:rsidRPr="0002401A" w:rsidTr="0002401A">
        <w:tc>
          <w:tcPr>
            <w:tcW w:w="474" w:type="pct"/>
            <w:vMerge w:val="restart"/>
            <w:vAlign w:val="center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1-</w:t>
            </w:r>
            <w:r w:rsidRPr="003F652B">
              <w:rPr>
                <w:rFonts w:hint="eastAsia"/>
                <w:b/>
                <w:sz w:val="24"/>
                <w:szCs w:val="24"/>
              </w:rPr>
              <w:t>1</w:t>
            </w:r>
          </w:p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671" w:type="pct"/>
            <w:vAlign w:val="center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14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9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792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2401A" w:rsidRPr="0002401A" w:rsidTr="0002401A">
        <w:tc>
          <w:tcPr>
            <w:tcW w:w="474" w:type="pct"/>
            <w:vMerge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914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69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792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2401A" w:rsidRPr="0002401A" w:rsidTr="0002401A">
        <w:tc>
          <w:tcPr>
            <w:tcW w:w="474" w:type="pct"/>
            <w:vMerge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621" w:type="pct"/>
            <w:gridSpan w:val="2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F5392A" w:rsidRPr="003F652B" w:rsidRDefault="00F5392A" w:rsidP="003F652B">
            <w:pPr>
              <w:spacing w:line="480" w:lineRule="auto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538" w:type="pct"/>
            <w:gridSpan w:val="2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2401A" w:rsidRPr="0002401A" w:rsidTr="0002401A">
        <w:tc>
          <w:tcPr>
            <w:tcW w:w="474" w:type="pct"/>
            <w:vMerge w:val="restart"/>
            <w:vAlign w:val="center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1-2</w:t>
            </w:r>
          </w:p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授课</w:t>
            </w:r>
          </w:p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情况</w:t>
            </w:r>
          </w:p>
        </w:tc>
        <w:tc>
          <w:tcPr>
            <w:tcW w:w="1585" w:type="pct"/>
            <w:gridSpan w:val="2"/>
            <w:vAlign w:val="center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课程名称</w:t>
            </w:r>
          </w:p>
        </w:tc>
        <w:tc>
          <w:tcPr>
            <w:tcW w:w="707" w:type="pct"/>
            <w:vAlign w:val="center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课程类别</w:t>
            </w:r>
          </w:p>
        </w:tc>
        <w:tc>
          <w:tcPr>
            <w:tcW w:w="696" w:type="pct"/>
            <w:vAlign w:val="center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授课对象</w:t>
            </w:r>
          </w:p>
        </w:tc>
        <w:tc>
          <w:tcPr>
            <w:tcW w:w="746" w:type="pct"/>
            <w:vAlign w:val="center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b/>
                <w:sz w:val="24"/>
                <w:szCs w:val="24"/>
              </w:rPr>
              <w:t>周学时</w:t>
            </w:r>
          </w:p>
        </w:tc>
        <w:tc>
          <w:tcPr>
            <w:tcW w:w="792" w:type="pct"/>
            <w:vAlign w:val="center"/>
          </w:tcPr>
          <w:p w:rsidR="00F5392A" w:rsidRPr="003F652B" w:rsidRDefault="00F5392A" w:rsidP="003F652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F652B">
              <w:rPr>
                <w:rFonts w:hint="eastAsia"/>
                <w:b/>
                <w:sz w:val="24"/>
                <w:szCs w:val="24"/>
              </w:rPr>
              <w:t>学生数</w:t>
            </w:r>
            <w:r w:rsidR="0002401A" w:rsidRPr="003F652B">
              <w:rPr>
                <w:rFonts w:hint="eastAsia"/>
                <w:b/>
                <w:sz w:val="24"/>
                <w:szCs w:val="24"/>
              </w:rPr>
              <w:t>/</w:t>
            </w:r>
            <w:r w:rsidR="0002401A" w:rsidRPr="003F652B"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 w:rsidR="0002401A" w:rsidRPr="0002401A" w:rsidTr="0002401A">
        <w:tc>
          <w:tcPr>
            <w:tcW w:w="474" w:type="pct"/>
            <w:vMerge/>
          </w:tcPr>
          <w:p w:rsidR="00F5392A" w:rsidRPr="00D70A69" w:rsidRDefault="00F5392A" w:rsidP="00D70A6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2401A" w:rsidRPr="0002401A" w:rsidTr="0002401A">
        <w:tc>
          <w:tcPr>
            <w:tcW w:w="474" w:type="pct"/>
            <w:vMerge/>
          </w:tcPr>
          <w:p w:rsidR="00F5392A" w:rsidRPr="00D70A69" w:rsidRDefault="00F5392A" w:rsidP="00D70A6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2401A" w:rsidRPr="0002401A" w:rsidTr="0002401A">
        <w:tc>
          <w:tcPr>
            <w:tcW w:w="474" w:type="pct"/>
            <w:vMerge/>
          </w:tcPr>
          <w:p w:rsidR="00F5392A" w:rsidRPr="00D70A69" w:rsidRDefault="00F5392A" w:rsidP="00D70A6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2401A" w:rsidRPr="0002401A" w:rsidTr="0002401A">
        <w:tc>
          <w:tcPr>
            <w:tcW w:w="474" w:type="pct"/>
            <w:vMerge/>
          </w:tcPr>
          <w:p w:rsidR="00F5392A" w:rsidRPr="00D70A69" w:rsidRDefault="00F5392A" w:rsidP="00D70A6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2401A" w:rsidRPr="0002401A" w:rsidTr="0002401A">
        <w:tc>
          <w:tcPr>
            <w:tcW w:w="474" w:type="pct"/>
            <w:vMerge/>
          </w:tcPr>
          <w:p w:rsidR="00F5392A" w:rsidRPr="00D70A69" w:rsidRDefault="00F5392A" w:rsidP="00D70A69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pct"/>
            <w:gridSpan w:val="2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F5392A" w:rsidRPr="0002401A" w:rsidRDefault="00F5392A" w:rsidP="003F65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0A69" w:rsidRPr="0002401A" w:rsidTr="00D70A69">
        <w:tc>
          <w:tcPr>
            <w:tcW w:w="474" w:type="pct"/>
          </w:tcPr>
          <w:p w:rsidR="00D70A69" w:rsidRDefault="00D70A69" w:rsidP="00D70A69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1-3</w:t>
            </w:r>
          </w:p>
          <w:p w:rsidR="00D70A69" w:rsidRPr="00D70A69" w:rsidRDefault="00D70A69" w:rsidP="00D70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与引进课程相关联的学科背阐述</w:t>
            </w:r>
          </w:p>
        </w:tc>
        <w:tc>
          <w:tcPr>
            <w:tcW w:w="4526" w:type="pct"/>
            <w:gridSpan w:val="6"/>
          </w:tcPr>
          <w:p w:rsidR="00D70A69" w:rsidRPr="0002401A" w:rsidRDefault="00D70A69" w:rsidP="003F652B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F5392A" w:rsidRDefault="00F5392A" w:rsidP="00F5392A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 w:hint="eastAsia"/>
          <w:b/>
          <w:bCs/>
          <w:sz w:val="28"/>
        </w:rPr>
        <w:t>2.</w:t>
      </w:r>
      <w:r w:rsidR="00D70A69">
        <w:rPr>
          <w:rFonts w:ascii="黑体" w:eastAsia="黑体" w:hAnsi="黑体" w:hint="eastAsia"/>
          <w:b/>
          <w:bCs/>
          <w:sz w:val="28"/>
        </w:rPr>
        <w:t>引进课程的基本情况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2516"/>
        <w:gridCol w:w="1672"/>
        <w:gridCol w:w="2468"/>
      </w:tblGrid>
      <w:tr w:rsidR="00D70A69" w:rsidTr="008D18E1">
        <w:trPr>
          <w:cantSplit/>
          <w:trHeight w:val="510"/>
        </w:trPr>
        <w:tc>
          <w:tcPr>
            <w:tcW w:w="1732" w:type="dxa"/>
            <w:vAlign w:val="center"/>
          </w:tcPr>
          <w:p w:rsidR="00D70A69" w:rsidRPr="00D70A69" w:rsidRDefault="00D70A69" w:rsidP="008D18E1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校外课程名称</w:t>
            </w:r>
          </w:p>
        </w:tc>
        <w:tc>
          <w:tcPr>
            <w:tcW w:w="2516" w:type="dxa"/>
            <w:vAlign w:val="center"/>
          </w:tcPr>
          <w:p w:rsidR="00D70A69" w:rsidRDefault="00D70A69" w:rsidP="008D18E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vAlign w:val="center"/>
          </w:tcPr>
          <w:p w:rsidR="00D70A69" w:rsidRPr="00D70A69" w:rsidRDefault="00D70A69" w:rsidP="008D18E1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MOOC</w:t>
            </w:r>
            <w:r w:rsidRPr="00D70A69">
              <w:rPr>
                <w:rFonts w:hint="eastAsia"/>
                <w:b/>
                <w:sz w:val="24"/>
                <w:szCs w:val="24"/>
              </w:rPr>
              <w:t>平台</w:t>
            </w:r>
          </w:p>
        </w:tc>
        <w:tc>
          <w:tcPr>
            <w:tcW w:w="2468" w:type="dxa"/>
            <w:vAlign w:val="center"/>
          </w:tcPr>
          <w:p w:rsidR="00D70A69" w:rsidRDefault="00D70A69" w:rsidP="008D18E1">
            <w:pPr>
              <w:jc w:val="center"/>
              <w:rPr>
                <w:rFonts w:ascii="宋体" w:hAnsi="宋体"/>
              </w:rPr>
            </w:pPr>
          </w:p>
        </w:tc>
      </w:tr>
      <w:tr w:rsidR="00D70A69" w:rsidTr="008D18E1">
        <w:trPr>
          <w:cantSplit/>
          <w:trHeight w:val="510"/>
        </w:trPr>
        <w:tc>
          <w:tcPr>
            <w:tcW w:w="1732" w:type="dxa"/>
            <w:vAlign w:val="center"/>
          </w:tcPr>
          <w:p w:rsidR="00D70A69" w:rsidRPr="00D70A69" w:rsidRDefault="00D70A69" w:rsidP="008D18E1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2516" w:type="dxa"/>
            <w:vAlign w:val="center"/>
          </w:tcPr>
          <w:p w:rsidR="00D70A69" w:rsidRDefault="00D70A69" w:rsidP="008D18E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2" w:type="dxa"/>
            <w:vAlign w:val="center"/>
          </w:tcPr>
          <w:p w:rsidR="00D70A69" w:rsidRPr="00D70A69" w:rsidRDefault="00D70A69" w:rsidP="008D18E1">
            <w:pPr>
              <w:jc w:val="center"/>
              <w:rPr>
                <w:b/>
                <w:sz w:val="24"/>
                <w:szCs w:val="24"/>
              </w:rPr>
            </w:pPr>
            <w:r w:rsidRPr="00D70A69">
              <w:rPr>
                <w:rFonts w:hint="eastAsia"/>
                <w:b/>
                <w:sz w:val="24"/>
                <w:szCs w:val="24"/>
              </w:rPr>
              <w:t>教师所在学校</w:t>
            </w:r>
          </w:p>
        </w:tc>
        <w:tc>
          <w:tcPr>
            <w:tcW w:w="2468" w:type="dxa"/>
            <w:vAlign w:val="center"/>
          </w:tcPr>
          <w:p w:rsidR="00D70A69" w:rsidRDefault="00D70A69" w:rsidP="008D18E1">
            <w:pPr>
              <w:jc w:val="center"/>
              <w:rPr>
                <w:rFonts w:ascii="宋体" w:hAnsi="宋体"/>
              </w:rPr>
            </w:pPr>
          </w:p>
        </w:tc>
      </w:tr>
      <w:tr w:rsidR="00D70A69" w:rsidTr="008D18E1">
        <w:trPr>
          <w:cantSplit/>
          <w:trHeight w:val="510"/>
        </w:trPr>
        <w:tc>
          <w:tcPr>
            <w:tcW w:w="1732" w:type="dxa"/>
            <w:vAlign w:val="center"/>
          </w:tcPr>
          <w:p w:rsidR="00D70A69" w:rsidRPr="00D70A69" w:rsidRDefault="00D70A69" w:rsidP="008D1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引进课程类别</w:t>
            </w:r>
          </w:p>
        </w:tc>
        <w:tc>
          <w:tcPr>
            <w:tcW w:w="2516" w:type="dxa"/>
            <w:vAlign w:val="center"/>
          </w:tcPr>
          <w:p w:rsidR="00D70A69" w:rsidRPr="00D70A69" w:rsidRDefault="00D70A69" w:rsidP="00D70A6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70A69">
              <w:rPr>
                <w:rFonts w:ascii="仿宋" w:eastAsia="仿宋" w:hAnsi="仿宋" w:hint="eastAsia"/>
                <w:sz w:val="24"/>
                <w:szCs w:val="24"/>
              </w:rPr>
              <w:t>□通识课；□专业课</w:t>
            </w:r>
          </w:p>
        </w:tc>
        <w:tc>
          <w:tcPr>
            <w:tcW w:w="1672" w:type="dxa"/>
            <w:vAlign w:val="center"/>
          </w:tcPr>
          <w:p w:rsidR="00D70A69" w:rsidRPr="00D70A69" w:rsidRDefault="00D70A69" w:rsidP="008D1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引进课程性质</w:t>
            </w:r>
          </w:p>
        </w:tc>
        <w:tc>
          <w:tcPr>
            <w:tcW w:w="2468" w:type="dxa"/>
            <w:vAlign w:val="center"/>
          </w:tcPr>
          <w:p w:rsidR="00D70A69" w:rsidRDefault="00D70A69" w:rsidP="00D70A69">
            <w:pPr>
              <w:jc w:val="center"/>
              <w:rPr>
                <w:rFonts w:ascii="宋体" w:hAnsi="宋体"/>
              </w:rPr>
            </w:pPr>
            <w:r w:rsidRPr="00D70A6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  <w:r w:rsidRPr="00D70A69">
              <w:rPr>
                <w:rFonts w:ascii="仿宋" w:eastAsia="仿宋" w:hAnsi="仿宋" w:hint="eastAsia"/>
                <w:sz w:val="24"/>
                <w:szCs w:val="24"/>
              </w:rPr>
              <w:t>；□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选修</w:t>
            </w:r>
          </w:p>
        </w:tc>
      </w:tr>
    </w:tbl>
    <w:p w:rsidR="003F652B" w:rsidRPr="00A95434" w:rsidRDefault="00F5392A" w:rsidP="003F652B">
      <w:pPr>
        <w:rPr>
          <w:rFonts w:ascii="黑体" w:eastAsia="黑体" w:hAnsi="黑体"/>
          <w:b/>
          <w:bCs/>
          <w:sz w:val="28"/>
        </w:rPr>
      </w:pPr>
      <w:r>
        <w:rPr>
          <w:rFonts w:ascii="楷体" w:eastAsia="楷体" w:hAnsi="楷体"/>
          <w:sz w:val="24"/>
        </w:rPr>
        <w:br w:type="page"/>
      </w:r>
      <w:r w:rsidR="003F652B" w:rsidRPr="00A95434">
        <w:rPr>
          <w:rFonts w:ascii="黑体" w:eastAsia="黑体" w:hAnsi="黑体" w:hint="eastAsia"/>
          <w:b/>
          <w:bCs/>
          <w:sz w:val="28"/>
        </w:rPr>
        <w:lastRenderedPageBreak/>
        <w:t>3.</w:t>
      </w:r>
      <w:r w:rsidR="003F652B" w:rsidRPr="00E05749">
        <w:rPr>
          <w:rFonts w:ascii="黑体" w:eastAsia="黑体" w:hAnsi="黑体" w:hint="eastAsia"/>
          <w:bCs/>
          <w:sz w:val="28"/>
        </w:rPr>
        <w:t xml:space="preserve"> </w:t>
      </w:r>
      <w:r w:rsidR="003F652B" w:rsidRPr="00E05749">
        <w:rPr>
          <w:rFonts w:ascii="黑体" w:eastAsia="黑体" w:hAnsi="黑体" w:hint="eastAsia"/>
          <w:b/>
          <w:bCs/>
          <w:sz w:val="28"/>
        </w:rPr>
        <w:t>MOOC课程建设</w:t>
      </w:r>
    </w:p>
    <w:p w:rsidR="003F652B" w:rsidRPr="00A95434" w:rsidRDefault="003F652B" w:rsidP="003F652B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3-1</w:t>
      </w:r>
      <w:r w:rsidRPr="00A95434">
        <w:rPr>
          <w:rFonts w:ascii="黑体" w:eastAsia="黑体" w:hAnsi="黑体" w:hint="eastAsia"/>
          <w:bCs/>
          <w:sz w:val="28"/>
          <w:szCs w:val="28"/>
        </w:rPr>
        <w:t xml:space="preserve"> 课程描述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F652B" w:rsidRPr="00D31B62" w:rsidTr="00720117">
        <w:trPr>
          <w:cantSplit/>
          <w:jc w:val="center"/>
        </w:trPr>
        <w:tc>
          <w:tcPr>
            <w:tcW w:w="8522" w:type="dxa"/>
          </w:tcPr>
          <w:p w:rsidR="003F652B" w:rsidRPr="00720117" w:rsidRDefault="003F652B" w:rsidP="00720117">
            <w:pPr>
              <w:rPr>
                <w:rFonts w:asciiTheme="minorEastAsia" w:hAnsiTheme="minorEastAsia"/>
                <w:b/>
                <w:sz w:val="24"/>
              </w:rPr>
            </w:pPr>
            <w:r w:rsidRPr="00720117">
              <w:rPr>
                <w:rFonts w:asciiTheme="minorEastAsia" w:hAnsiTheme="minorEastAsia" w:hint="eastAsia"/>
                <w:b/>
                <w:sz w:val="24"/>
              </w:rPr>
              <w:t>1.</w:t>
            </w:r>
            <w:r w:rsidR="00720117" w:rsidRPr="00720117">
              <w:rPr>
                <w:rFonts w:asciiTheme="minorEastAsia" w:hAnsiTheme="minorEastAsia" w:hint="eastAsia"/>
                <w:b/>
                <w:sz w:val="24"/>
              </w:rPr>
              <w:t>中文</w:t>
            </w:r>
            <w:r w:rsidRPr="00720117">
              <w:rPr>
                <w:rFonts w:asciiTheme="minorEastAsia" w:hAnsiTheme="minorEastAsia" w:hint="eastAsia"/>
                <w:b/>
                <w:sz w:val="24"/>
              </w:rPr>
              <w:t>课程</w:t>
            </w:r>
            <w:r w:rsidRPr="00720117">
              <w:rPr>
                <w:rFonts w:asciiTheme="minorEastAsia" w:hAnsiTheme="minorEastAsia"/>
                <w:b/>
                <w:sz w:val="24"/>
              </w:rPr>
              <w:t>简介</w:t>
            </w:r>
          </w:p>
        </w:tc>
      </w:tr>
      <w:tr w:rsidR="00720117" w:rsidRPr="00D31B62" w:rsidTr="00077E1F">
        <w:trPr>
          <w:trHeight w:val="5329"/>
          <w:jc w:val="center"/>
        </w:trPr>
        <w:tc>
          <w:tcPr>
            <w:tcW w:w="8522" w:type="dxa"/>
          </w:tcPr>
          <w:p w:rsidR="00720117" w:rsidRPr="003F652B" w:rsidRDefault="00720117" w:rsidP="00077E1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20117" w:rsidRPr="00D31B62" w:rsidTr="00720117">
        <w:trPr>
          <w:cantSplit/>
          <w:jc w:val="center"/>
        </w:trPr>
        <w:tc>
          <w:tcPr>
            <w:tcW w:w="8522" w:type="dxa"/>
          </w:tcPr>
          <w:p w:rsidR="00720117" w:rsidRPr="00720117" w:rsidRDefault="00720117" w:rsidP="00720117"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2</w:t>
            </w:r>
            <w:r w:rsidRPr="00720117">
              <w:rPr>
                <w:rFonts w:asciiTheme="minorEastAsia" w:hAnsiTheme="minorEastAsia" w:hint="eastAsia"/>
                <w:b/>
                <w:sz w:val="24"/>
              </w:rPr>
              <w:t>.英文课程</w:t>
            </w:r>
            <w:r w:rsidRPr="00720117">
              <w:rPr>
                <w:rFonts w:asciiTheme="minorEastAsia" w:hAnsiTheme="minorEastAsia"/>
                <w:b/>
                <w:sz w:val="24"/>
              </w:rPr>
              <w:t>简介</w:t>
            </w:r>
          </w:p>
        </w:tc>
      </w:tr>
      <w:tr w:rsidR="00720117" w:rsidRPr="00D31B62" w:rsidTr="00720117">
        <w:trPr>
          <w:trHeight w:val="6656"/>
          <w:jc w:val="center"/>
        </w:trPr>
        <w:tc>
          <w:tcPr>
            <w:tcW w:w="8522" w:type="dxa"/>
          </w:tcPr>
          <w:p w:rsidR="00720117" w:rsidRPr="003F652B" w:rsidRDefault="00720117" w:rsidP="00077E1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6AFB" w:rsidRPr="00D31B62" w:rsidTr="00216AFB">
        <w:trPr>
          <w:jc w:val="center"/>
        </w:trPr>
        <w:tc>
          <w:tcPr>
            <w:tcW w:w="8522" w:type="dxa"/>
          </w:tcPr>
          <w:p w:rsidR="00216AFB" w:rsidRPr="003F652B" w:rsidRDefault="00216AFB" w:rsidP="00216AF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3</w:t>
            </w:r>
            <w:r w:rsidRPr="00720117">
              <w:rPr>
                <w:rFonts w:asciiTheme="minorEastAsia" w:hAnsiTheme="minorEastAsia" w:hint="eastAsia"/>
                <w:b/>
                <w:sz w:val="24"/>
              </w:rPr>
              <w:t>.</w:t>
            </w:r>
            <w:r w:rsidR="006A286D">
              <w:rPr>
                <w:rFonts w:asciiTheme="minorEastAsia" w:hAnsiTheme="minorEastAsia" w:hint="eastAsia"/>
                <w:b/>
                <w:sz w:val="24"/>
              </w:rPr>
              <w:t>课程</w:t>
            </w:r>
            <w:r>
              <w:rPr>
                <w:rFonts w:asciiTheme="minorEastAsia" w:hAnsiTheme="minorEastAsia" w:hint="eastAsia"/>
                <w:b/>
                <w:sz w:val="24"/>
              </w:rPr>
              <w:t>教学大纲</w:t>
            </w:r>
          </w:p>
        </w:tc>
      </w:tr>
      <w:tr w:rsidR="00216AFB" w:rsidRPr="00D31B62" w:rsidTr="00216AFB">
        <w:trPr>
          <w:trHeight w:val="13608"/>
          <w:jc w:val="center"/>
        </w:trPr>
        <w:tc>
          <w:tcPr>
            <w:tcW w:w="8522" w:type="dxa"/>
          </w:tcPr>
          <w:p w:rsidR="00216AFB" w:rsidRPr="003F652B" w:rsidRDefault="00216AFB" w:rsidP="00077E1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D4585" w:rsidRDefault="009D4585" w:rsidP="00720117">
      <w:pPr>
        <w:jc w:val="left"/>
        <w:rPr>
          <w:rFonts w:ascii="黑体" w:eastAsia="黑体" w:hAnsi="黑体"/>
          <w:bCs/>
          <w:sz w:val="28"/>
          <w:szCs w:val="28"/>
        </w:rPr>
        <w:sectPr w:rsidR="009D4585" w:rsidSect="009D4585"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p w:rsidR="00916E88" w:rsidRPr="00422B56" w:rsidRDefault="00720117" w:rsidP="00916E88">
      <w:pPr>
        <w:jc w:val="left"/>
        <w:rPr>
          <w:rFonts w:ascii="仿宋" w:eastAsia="仿宋" w:hAnsi="仿宋"/>
          <w:color w:val="C00000"/>
          <w:szCs w:val="21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3-2</w:t>
      </w:r>
      <w:r w:rsidR="00916E88">
        <w:rPr>
          <w:rFonts w:ascii="黑体" w:eastAsia="黑体" w:hAnsi="黑体" w:hint="eastAsia"/>
          <w:bCs/>
          <w:sz w:val="28"/>
          <w:szCs w:val="28"/>
        </w:rPr>
        <w:t>“翻转课</w:t>
      </w:r>
      <w:r w:rsidR="007973D7">
        <w:rPr>
          <w:rFonts w:ascii="黑体" w:eastAsia="黑体" w:hAnsi="黑体" w:hint="eastAsia"/>
          <w:bCs/>
          <w:sz w:val="28"/>
          <w:szCs w:val="28"/>
        </w:rPr>
        <w:t>堂</w:t>
      </w:r>
      <w:r w:rsidR="00916E88">
        <w:rPr>
          <w:rFonts w:ascii="黑体" w:eastAsia="黑体" w:hAnsi="黑体" w:hint="eastAsia"/>
          <w:bCs/>
          <w:sz w:val="28"/>
          <w:szCs w:val="28"/>
        </w:rPr>
        <w:t>”课</w:t>
      </w:r>
      <w:r w:rsidR="00446B1F">
        <w:rPr>
          <w:rFonts w:ascii="黑体" w:eastAsia="黑体" w:hAnsi="黑体" w:hint="eastAsia"/>
          <w:bCs/>
          <w:sz w:val="28"/>
          <w:szCs w:val="28"/>
        </w:rPr>
        <w:t>堂</w:t>
      </w:r>
      <w:r w:rsidR="000B1B42">
        <w:rPr>
          <w:rFonts w:ascii="黑体" w:eastAsia="黑体" w:hAnsi="黑体" w:hint="eastAsia"/>
          <w:bCs/>
          <w:sz w:val="28"/>
          <w:szCs w:val="28"/>
        </w:rPr>
        <w:t>面授</w:t>
      </w:r>
      <w:r w:rsidR="00916E88">
        <w:rPr>
          <w:rFonts w:ascii="黑体" w:eastAsia="黑体" w:hAnsi="黑体" w:hint="eastAsia"/>
          <w:bCs/>
          <w:sz w:val="28"/>
          <w:szCs w:val="28"/>
        </w:rPr>
        <w:t>讨论</w:t>
      </w:r>
      <w:r w:rsidR="00916E88">
        <w:rPr>
          <w:rFonts w:ascii="黑体" w:eastAsia="黑体" w:hAnsi="黑体"/>
          <w:bCs/>
          <w:sz w:val="28"/>
          <w:szCs w:val="28"/>
        </w:rPr>
        <w:t>计划</w:t>
      </w:r>
      <w:r w:rsidR="00916E88">
        <w:rPr>
          <w:rFonts w:ascii="黑体" w:eastAsia="黑体" w:hAnsi="黑体" w:hint="eastAsia"/>
          <w:bCs/>
          <w:sz w:val="28"/>
          <w:szCs w:val="28"/>
        </w:rPr>
        <w:t>（</w:t>
      </w:r>
      <w:r w:rsidR="00916E88">
        <w:rPr>
          <w:rFonts w:ascii="黑体" w:eastAsia="黑体" w:hAnsi="黑体"/>
          <w:bCs/>
          <w:sz w:val="28"/>
          <w:szCs w:val="28"/>
        </w:rPr>
        <w:t>可附页）</w:t>
      </w:r>
      <w:r w:rsidR="00916E88" w:rsidRPr="00422B56">
        <w:rPr>
          <w:rFonts w:ascii="仿宋" w:eastAsia="仿宋" w:hAnsi="仿宋" w:hint="eastAsia"/>
          <w:color w:val="C00000"/>
          <w:szCs w:val="21"/>
        </w:rPr>
        <w:t>红色</w:t>
      </w:r>
      <w:r w:rsidR="00916E88" w:rsidRPr="00422B56">
        <w:rPr>
          <w:rFonts w:ascii="仿宋" w:eastAsia="仿宋" w:hAnsi="仿宋"/>
          <w:color w:val="C00000"/>
          <w:szCs w:val="21"/>
        </w:rPr>
        <w:t>字体为举例说明</w:t>
      </w:r>
    </w:p>
    <w:tbl>
      <w:tblPr>
        <w:tblW w:w="0" w:type="auto"/>
        <w:jc w:val="center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276"/>
        <w:gridCol w:w="2977"/>
        <w:gridCol w:w="2410"/>
        <w:gridCol w:w="6745"/>
      </w:tblGrid>
      <w:tr w:rsidR="00E64C86" w:rsidRPr="00D31B62" w:rsidTr="00052AE2">
        <w:trPr>
          <w:trHeight w:val="632"/>
          <w:jc w:val="center"/>
        </w:trPr>
        <w:tc>
          <w:tcPr>
            <w:tcW w:w="1861" w:type="dxa"/>
            <w:gridSpan w:val="2"/>
            <w:vAlign w:val="center"/>
          </w:tcPr>
          <w:p w:rsidR="00E64C86" w:rsidRPr="00720117" w:rsidRDefault="00E64C86" w:rsidP="00077E1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20117">
              <w:rPr>
                <w:rFonts w:asciiTheme="minorEastAsia" w:hAnsiTheme="minorEastAsia" w:hint="eastAsia"/>
                <w:b/>
                <w:sz w:val="24"/>
              </w:rPr>
              <w:t>课程名称</w:t>
            </w:r>
          </w:p>
        </w:tc>
        <w:tc>
          <w:tcPr>
            <w:tcW w:w="2977" w:type="dxa"/>
            <w:vAlign w:val="center"/>
          </w:tcPr>
          <w:p w:rsidR="00E64C86" w:rsidRPr="0041456B" w:rsidRDefault="00E64C86" w:rsidP="00077E1F">
            <w:pPr>
              <w:ind w:right="-107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10" w:type="dxa"/>
            <w:vAlign w:val="center"/>
          </w:tcPr>
          <w:p w:rsidR="00E64C86" w:rsidRPr="00720117" w:rsidRDefault="00E64C86" w:rsidP="00E64C8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20117">
              <w:rPr>
                <w:rFonts w:asciiTheme="minorEastAsia" w:hAnsiTheme="minorEastAsia" w:hint="eastAsia"/>
                <w:b/>
                <w:sz w:val="24"/>
              </w:rPr>
              <w:t>课</w:t>
            </w:r>
            <w:r>
              <w:rPr>
                <w:rFonts w:asciiTheme="minorEastAsia" w:hAnsiTheme="minorEastAsia" w:hint="eastAsia"/>
                <w:b/>
                <w:sz w:val="24"/>
              </w:rPr>
              <w:t>堂讨论学时（节）</w:t>
            </w:r>
          </w:p>
        </w:tc>
        <w:tc>
          <w:tcPr>
            <w:tcW w:w="6745" w:type="dxa"/>
            <w:vAlign w:val="center"/>
          </w:tcPr>
          <w:p w:rsidR="00E64C86" w:rsidRPr="0041456B" w:rsidRDefault="00E64C86" w:rsidP="00077E1F">
            <w:pPr>
              <w:ind w:right="-107"/>
              <w:jc w:val="center"/>
              <w:rPr>
                <w:rFonts w:ascii="楷体" w:eastAsia="楷体" w:hAnsi="楷体"/>
              </w:rPr>
            </w:pPr>
          </w:p>
        </w:tc>
      </w:tr>
      <w:tr w:rsidR="00052AE2" w:rsidRPr="00D31B62" w:rsidTr="00052AE2">
        <w:trPr>
          <w:trHeight w:val="566"/>
          <w:jc w:val="center"/>
        </w:trPr>
        <w:tc>
          <w:tcPr>
            <w:tcW w:w="585" w:type="dxa"/>
            <w:vMerge w:val="restart"/>
            <w:vAlign w:val="center"/>
          </w:tcPr>
          <w:p w:rsidR="00052AE2" w:rsidRPr="00720117" w:rsidRDefault="00052AE2" w:rsidP="00446B1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20117">
              <w:rPr>
                <w:rFonts w:ascii="宋体" w:eastAsia="宋体" w:hAnsi="宋体" w:hint="eastAsia"/>
                <w:b/>
                <w:sz w:val="24"/>
              </w:rPr>
              <w:t>课</w:t>
            </w:r>
            <w:r>
              <w:rPr>
                <w:rFonts w:ascii="宋体" w:eastAsia="宋体" w:hAnsi="宋体" w:hint="eastAsia"/>
                <w:b/>
                <w:sz w:val="24"/>
              </w:rPr>
              <w:t>堂讨论学时</w:t>
            </w:r>
            <w:r w:rsidRPr="00720117">
              <w:rPr>
                <w:rFonts w:ascii="宋体" w:eastAsia="宋体" w:hAnsi="宋体"/>
                <w:b/>
                <w:sz w:val="24"/>
              </w:rPr>
              <w:t>设置</w:t>
            </w:r>
          </w:p>
        </w:tc>
        <w:tc>
          <w:tcPr>
            <w:tcW w:w="1276" w:type="dxa"/>
            <w:vAlign w:val="center"/>
          </w:tcPr>
          <w:p w:rsidR="00052AE2" w:rsidRPr="00720117" w:rsidRDefault="00052AE2" w:rsidP="00077E1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计划安排</w:t>
            </w:r>
          </w:p>
        </w:tc>
        <w:tc>
          <w:tcPr>
            <w:tcW w:w="2977" w:type="dxa"/>
            <w:vAlign w:val="center"/>
          </w:tcPr>
          <w:p w:rsidR="00052AE2" w:rsidRPr="00720117" w:rsidRDefault="00052AE2" w:rsidP="00077E1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面授研讨主题</w:t>
            </w:r>
          </w:p>
        </w:tc>
        <w:tc>
          <w:tcPr>
            <w:tcW w:w="9155" w:type="dxa"/>
            <w:gridSpan w:val="2"/>
            <w:vAlign w:val="center"/>
          </w:tcPr>
          <w:p w:rsidR="00052AE2" w:rsidRPr="00720117" w:rsidRDefault="00052AE2" w:rsidP="00373D3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研讨互动的内容</w:t>
            </w:r>
          </w:p>
        </w:tc>
      </w:tr>
      <w:tr w:rsidR="00052AE2" w:rsidRPr="00D31B62" w:rsidTr="00052AE2">
        <w:trPr>
          <w:trHeight w:val="560"/>
          <w:jc w:val="center"/>
        </w:trPr>
        <w:tc>
          <w:tcPr>
            <w:tcW w:w="585" w:type="dxa"/>
            <w:vMerge/>
          </w:tcPr>
          <w:p w:rsidR="00052AE2" w:rsidRPr="00A95434" w:rsidRDefault="00052AE2" w:rsidP="00077E1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AE2" w:rsidRPr="00720117" w:rsidRDefault="00052AE2" w:rsidP="00E64C8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</w:t>
            </w:r>
          </w:p>
        </w:tc>
        <w:tc>
          <w:tcPr>
            <w:tcW w:w="2977" w:type="dxa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  <w:r w:rsidRPr="00422B56">
              <w:rPr>
                <w:rFonts w:ascii="仿宋" w:eastAsia="仿宋" w:hAnsi="仿宋" w:hint="eastAsia"/>
                <w:color w:val="C00000"/>
                <w:szCs w:val="21"/>
              </w:rPr>
              <w:t>什么是翻转课堂教学法？</w:t>
            </w:r>
          </w:p>
        </w:tc>
        <w:tc>
          <w:tcPr>
            <w:tcW w:w="9155" w:type="dxa"/>
            <w:gridSpan w:val="2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052AE2" w:rsidRPr="00D31B62" w:rsidTr="00052AE2">
        <w:trPr>
          <w:trHeight w:val="554"/>
          <w:jc w:val="center"/>
        </w:trPr>
        <w:tc>
          <w:tcPr>
            <w:tcW w:w="585" w:type="dxa"/>
            <w:vMerge/>
          </w:tcPr>
          <w:p w:rsidR="00052AE2" w:rsidRPr="00A95434" w:rsidRDefault="00052AE2" w:rsidP="00077E1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AE2" w:rsidRPr="00720117" w:rsidRDefault="00052AE2" w:rsidP="00E64C8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2977" w:type="dxa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  <w:r w:rsidRPr="00422B56">
              <w:rPr>
                <w:rFonts w:ascii="仿宋" w:eastAsia="仿宋" w:hAnsi="仿宋" w:hint="eastAsia"/>
                <w:color w:val="C00000"/>
                <w:szCs w:val="21"/>
              </w:rPr>
              <w:t>如何布置自主学习任务？</w:t>
            </w:r>
          </w:p>
        </w:tc>
        <w:tc>
          <w:tcPr>
            <w:tcW w:w="9155" w:type="dxa"/>
            <w:gridSpan w:val="2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052AE2" w:rsidRPr="00D31B62" w:rsidTr="00052AE2">
        <w:trPr>
          <w:trHeight w:val="548"/>
          <w:jc w:val="center"/>
        </w:trPr>
        <w:tc>
          <w:tcPr>
            <w:tcW w:w="585" w:type="dxa"/>
            <w:vMerge/>
          </w:tcPr>
          <w:p w:rsidR="00052AE2" w:rsidRPr="00A95434" w:rsidRDefault="00052AE2" w:rsidP="00077E1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AE2" w:rsidRPr="00720117" w:rsidRDefault="00052AE2" w:rsidP="00E64C8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2977" w:type="dxa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  <w:r w:rsidRPr="00846BD3">
              <w:rPr>
                <w:rFonts w:ascii="仿宋" w:eastAsia="仿宋" w:hAnsi="仿宋" w:hint="eastAsia"/>
                <w:color w:val="C00000"/>
                <w:szCs w:val="21"/>
              </w:rPr>
              <w:t>如何制作优质教学视频？</w:t>
            </w:r>
          </w:p>
        </w:tc>
        <w:tc>
          <w:tcPr>
            <w:tcW w:w="9155" w:type="dxa"/>
            <w:gridSpan w:val="2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052AE2" w:rsidRPr="00D31B62" w:rsidTr="00052AE2">
        <w:trPr>
          <w:trHeight w:val="556"/>
          <w:jc w:val="center"/>
        </w:trPr>
        <w:tc>
          <w:tcPr>
            <w:tcW w:w="585" w:type="dxa"/>
            <w:vMerge/>
          </w:tcPr>
          <w:p w:rsidR="00052AE2" w:rsidRPr="00A95434" w:rsidRDefault="00052AE2" w:rsidP="00077E1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AE2" w:rsidRPr="00720117" w:rsidRDefault="00052AE2" w:rsidP="00E64C8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2977" w:type="dxa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9155" w:type="dxa"/>
            <w:gridSpan w:val="2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052AE2" w:rsidRPr="00D31B62" w:rsidTr="00052AE2">
        <w:trPr>
          <w:trHeight w:val="556"/>
          <w:jc w:val="center"/>
        </w:trPr>
        <w:tc>
          <w:tcPr>
            <w:tcW w:w="585" w:type="dxa"/>
            <w:vMerge/>
          </w:tcPr>
          <w:p w:rsidR="00052AE2" w:rsidRPr="00A95434" w:rsidRDefault="00052AE2" w:rsidP="00077E1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AE2" w:rsidRDefault="00052AE2" w:rsidP="002D415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2977" w:type="dxa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9155" w:type="dxa"/>
            <w:gridSpan w:val="2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052AE2" w:rsidRPr="00D31B62" w:rsidTr="00052AE2">
        <w:trPr>
          <w:trHeight w:val="556"/>
          <w:jc w:val="center"/>
        </w:trPr>
        <w:tc>
          <w:tcPr>
            <w:tcW w:w="585" w:type="dxa"/>
            <w:vMerge/>
          </w:tcPr>
          <w:p w:rsidR="00052AE2" w:rsidRPr="00A95434" w:rsidRDefault="00052AE2" w:rsidP="00077E1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AE2" w:rsidRDefault="00052AE2" w:rsidP="002D415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2977" w:type="dxa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9155" w:type="dxa"/>
            <w:gridSpan w:val="2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052AE2" w:rsidRPr="00D31B62" w:rsidTr="00052AE2">
        <w:trPr>
          <w:trHeight w:val="556"/>
          <w:jc w:val="center"/>
        </w:trPr>
        <w:tc>
          <w:tcPr>
            <w:tcW w:w="585" w:type="dxa"/>
            <w:vMerge/>
          </w:tcPr>
          <w:p w:rsidR="00052AE2" w:rsidRPr="00A95434" w:rsidRDefault="00052AE2" w:rsidP="00077E1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AE2" w:rsidRDefault="00052AE2" w:rsidP="002D415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2977" w:type="dxa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9155" w:type="dxa"/>
            <w:gridSpan w:val="2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052AE2" w:rsidRPr="00D31B62" w:rsidTr="00052AE2">
        <w:trPr>
          <w:trHeight w:val="556"/>
          <w:jc w:val="center"/>
        </w:trPr>
        <w:tc>
          <w:tcPr>
            <w:tcW w:w="585" w:type="dxa"/>
            <w:vMerge/>
          </w:tcPr>
          <w:p w:rsidR="00052AE2" w:rsidRPr="00A95434" w:rsidRDefault="00052AE2" w:rsidP="00077E1F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AE2" w:rsidRDefault="00052AE2" w:rsidP="002D415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</w:tc>
        <w:tc>
          <w:tcPr>
            <w:tcW w:w="2977" w:type="dxa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9155" w:type="dxa"/>
            <w:gridSpan w:val="2"/>
            <w:vAlign w:val="center"/>
          </w:tcPr>
          <w:p w:rsidR="00052AE2" w:rsidRPr="00422B56" w:rsidRDefault="00052AE2" w:rsidP="00077E1F">
            <w:pPr>
              <w:jc w:val="lef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</w:tbl>
    <w:p w:rsidR="00720117" w:rsidRPr="002D4159" w:rsidRDefault="002D4159" w:rsidP="00720117">
      <w:pPr>
        <w:tabs>
          <w:tab w:val="left" w:pos="5760"/>
        </w:tabs>
        <w:rPr>
          <w:rFonts w:asciiTheme="minorEastAsia" w:hAnsiTheme="minorEastAsia"/>
          <w:szCs w:val="21"/>
        </w:rPr>
      </w:pPr>
      <w:r w:rsidRPr="002D4159">
        <w:rPr>
          <w:rFonts w:asciiTheme="minorEastAsia" w:hAnsiTheme="minorEastAsia" w:hint="eastAsia"/>
          <w:szCs w:val="21"/>
        </w:rPr>
        <w:t>备注：</w:t>
      </w:r>
      <w:r w:rsidR="00700DDB" w:rsidRPr="00700DDB">
        <w:rPr>
          <w:rFonts w:asciiTheme="minorEastAsia" w:hAnsiTheme="minorEastAsia" w:hint="eastAsia"/>
          <w:szCs w:val="21"/>
        </w:rPr>
        <w:t>线下</w:t>
      </w:r>
      <w:r w:rsidR="00700DDB">
        <w:rPr>
          <w:rFonts w:asciiTheme="minorEastAsia" w:hAnsiTheme="minorEastAsia" w:hint="eastAsia"/>
          <w:szCs w:val="21"/>
        </w:rPr>
        <w:t>课堂</w:t>
      </w:r>
      <w:r w:rsidR="00700DDB" w:rsidRPr="00700DDB">
        <w:rPr>
          <w:rFonts w:asciiTheme="minorEastAsia" w:hAnsiTheme="minorEastAsia"/>
          <w:szCs w:val="21"/>
        </w:rPr>
        <w:t>面授</w:t>
      </w:r>
      <w:r w:rsidR="00700DDB" w:rsidRPr="00700DDB">
        <w:rPr>
          <w:rFonts w:asciiTheme="minorEastAsia" w:hAnsiTheme="minorEastAsia" w:hint="eastAsia"/>
          <w:szCs w:val="21"/>
        </w:rPr>
        <w:t>教学均不得少于该门课总学时的1/2</w:t>
      </w:r>
      <w:r w:rsidR="00700DDB">
        <w:rPr>
          <w:rFonts w:asciiTheme="minorEastAsia" w:hAnsiTheme="minorEastAsia" w:hint="eastAsia"/>
          <w:szCs w:val="21"/>
        </w:rPr>
        <w:t>。</w:t>
      </w:r>
    </w:p>
    <w:p w:rsidR="002D4159" w:rsidRDefault="002D4159" w:rsidP="00720117">
      <w:pPr>
        <w:tabs>
          <w:tab w:val="left" w:pos="5760"/>
        </w:tabs>
        <w:rPr>
          <w:rFonts w:ascii="黑体" w:eastAsia="黑体" w:hAnsi="黑体"/>
          <w:sz w:val="28"/>
          <w:szCs w:val="28"/>
        </w:rPr>
      </w:pPr>
    </w:p>
    <w:p w:rsidR="002D4159" w:rsidRPr="002D4159" w:rsidRDefault="002D4159" w:rsidP="00720117">
      <w:pPr>
        <w:tabs>
          <w:tab w:val="left" w:pos="5760"/>
        </w:tabs>
        <w:rPr>
          <w:rFonts w:ascii="黑体" w:eastAsia="黑体" w:hAnsi="黑体"/>
          <w:sz w:val="28"/>
          <w:szCs w:val="28"/>
        </w:rPr>
        <w:sectPr w:rsidR="002D4159" w:rsidRPr="002D4159" w:rsidSect="00F74C7F">
          <w:pgSz w:w="16838" w:h="11906" w:orient="landscape"/>
          <w:pgMar w:top="1797" w:right="1440" w:bottom="1797" w:left="1440" w:header="851" w:footer="992" w:gutter="0"/>
          <w:cols w:space="425"/>
          <w:titlePg/>
          <w:docGrid w:type="lines" w:linePitch="312"/>
        </w:sectPr>
      </w:pPr>
    </w:p>
    <w:p w:rsidR="00720117" w:rsidRDefault="000761FA" w:rsidP="00720117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4</w:t>
      </w:r>
      <w:r w:rsidR="00720117" w:rsidRPr="00A95434">
        <w:rPr>
          <w:rFonts w:ascii="黑体" w:eastAsia="黑体" w:hAnsi="黑体" w:hint="eastAsia"/>
          <w:bCs/>
          <w:sz w:val="28"/>
        </w:rPr>
        <w:t>.</w:t>
      </w:r>
      <w:r w:rsidR="00720117">
        <w:rPr>
          <w:rFonts w:ascii="黑体" w:eastAsia="黑体" w:hAnsi="黑体" w:hint="eastAsia"/>
          <w:bCs/>
          <w:sz w:val="28"/>
        </w:rPr>
        <w:t>学院意见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720117" w:rsidRPr="002F7FA9" w:rsidTr="000761FA">
        <w:trPr>
          <w:trHeight w:val="3402"/>
          <w:jc w:val="center"/>
        </w:trPr>
        <w:tc>
          <w:tcPr>
            <w:tcW w:w="8528" w:type="dxa"/>
            <w:shd w:val="clear" w:color="auto" w:fill="auto"/>
          </w:tcPr>
          <w:p w:rsidR="00720117" w:rsidRPr="002F7FA9" w:rsidRDefault="00720117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20117" w:rsidRDefault="00720117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0761FA" w:rsidRDefault="000761FA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20117" w:rsidRDefault="00720117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20117" w:rsidRPr="002F7FA9" w:rsidRDefault="00720117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20117" w:rsidRPr="00E75953" w:rsidRDefault="004B423E" w:rsidP="004B423E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 w:val="28"/>
              </w:rPr>
              <w:t>本科教学副院长</w:t>
            </w:r>
            <w:r w:rsidR="00720117" w:rsidRPr="00E75953">
              <w:rPr>
                <w:rFonts w:asciiTheme="minorEastAsia" w:hAnsiTheme="minorEastAsia" w:hint="eastAsia"/>
                <w:bCs/>
                <w:sz w:val="28"/>
              </w:rPr>
              <w:t>签字：</w:t>
            </w:r>
            <w:r>
              <w:rPr>
                <w:rFonts w:asciiTheme="minorEastAsia" w:hAnsiTheme="minorEastAsia" w:hint="eastAsia"/>
                <w:bCs/>
                <w:sz w:val="28"/>
              </w:rPr>
              <w:t xml:space="preserve">          学院</w:t>
            </w:r>
            <w:r w:rsidR="00720117" w:rsidRPr="00E75953">
              <w:rPr>
                <w:rFonts w:asciiTheme="minorEastAsia" w:hAnsiTheme="minorEastAsia" w:hint="eastAsia"/>
                <w:bCs/>
                <w:sz w:val="28"/>
              </w:rPr>
              <w:t>盖章：      日期：</w:t>
            </w:r>
          </w:p>
        </w:tc>
      </w:tr>
    </w:tbl>
    <w:p w:rsidR="00720117" w:rsidRDefault="000761FA" w:rsidP="00720117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5</w:t>
      </w:r>
      <w:r w:rsidR="00720117" w:rsidRPr="00A95434">
        <w:rPr>
          <w:rFonts w:ascii="黑体" w:eastAsia="黑体" w:hAnsi="黑体" w:hint="eastAsia"/>
          <w:bCs/>
          <w:sz w:val="28"/>
        </w:rPr>
        <w:t>.</w:t>
      </w:r>
      <w:r w:rsidR="00720117">
        <w:rPr>
          <w:rFonts w:ascii="黑体" w:eastAsia="黑体" w:hAnsi="黑体" w:hint="eastAsia"/>
          <w:bCs/>
          <w:sz w:val="28"/>
        </w:rPr>
        <w:t>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8"/>
      </w:tblGrid>
      <w:tr w:rsidR="00720117" w:rsidRPr="002F7FA9" w:rsidTr="000761FA">
        <w:trPr>
          <w:trHeight w:val="3402"/>
          <w:jc w:val="center"/>
        </w:trPr>
        <w:tc>
          <w:tcPr>
            <w:tcW w:w="8528" w:type="dxa"/>
            <w:shd w:val="clear" w:color="auto" w:fill="auto"/>
          </w:tcPr>
          <w:p w:rsidR="00720117" w:rsidRPr="002F7FA9" w:rsidRDefault="00720117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20117" w:rsidRDefault="00720117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0761FA" w:rsidRDefault="000761FA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0761FA" w:rsidRDefault="000761FA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20117" w:rsidRDefault="00720117" w:rsidP="00077E1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20117" w:rsidRPr="00E75953" w:rsidRDefault="00720117" w:rsidP="00077E1F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Theme="minorEastAsia" w:hAnsiTheme="minorEastAsia"/>
                <w:bCs/>
                <w:sz w:val="28"/>
              </w:rPr>
            </w:pPr>
            <w:r w:rsidRPr="00E75953">
              <w:rPr>
                <w:rFonts w:asciiTheme="minorEastAsia" w:hAnsiTheme="minorEastAsia" w:hint="eastAsia"/>
                <w:bCs/>
                <w:sz w:val="28"/>
              </w:rPr>
              <w:t>签字：                   盖章：      日期：</w:t>
            </w:r>
          </w:p>
        </w:tc>
      </w:tr>
    </w:tbl>
    <w:p w:rsidR="00720117" w:rsidRDefault="00720117" w:rsidP="00720117"/>
    <w:p w:rsidR="00F5392A" w:rsidRPr="003F652B" w:rsidRDefault="00F5392A" w:rsidP="00F5392A">
      <w:pPr>
        <w:suppressAutoHyphens/>
        <w:spacing w:line="480" w:lineRule="auto"/>
        <w:ind w:right="25"/>
        <w:rPr>
          <w:sz w:val="28"/>
          <w:szCs w:val="28"/>
        </w:rPr>
      </w:pPr>
    </w:p>
    <w:sectPr w:rsidR="00F5392A" w:rsidRPr="003F652B" w:rsidSect="00F5392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A7" w:rsidRDefault="00A810A7" w:rsidP="00B84CEC">
      <w:r>
        <w:separator/>
      </w:r>
    </w:p>
  </w:endnote>
  <w:endnote w:type="continuationSeparator" w:id="1">
    <w:p w:rsidR="00A810A7" w:rsidRDefault="00A810A7" w:rsidP="00B8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A7" w:rsidRDefault="00A810A7" w:rsidP="00B84CEC">
      <w:r>
        <w:separator/>
      </w:r>
    </w:p>
  </w:footnote>
  <w:footnote w:type="continuationSeparator" w:id="1">
    <w:p w:rsidR="00A810A7" w:rsidRDefault="00A810A7" w:rsidP="00B84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CEC"/>
    <w:rsid w:val="000048E2"/>
    <w:rsid w:val="000141D4"/>
    <w:rsid w:val="0002401A"/>
    <w:rsid w:val="00052AE2"/>
    <w:rsid w:val="000761FA"/>
    <w:rsid w:val="000B1B42"/>
    <w:rsid w:val="00141251"/>
    <w:rsid w:val="001B038A"/>
    <w:rsid w:val="00216AFB"/>
    <w:rsid w:val="00233C95"/>
    <w:rsid w:val="002D4159"/>
    <w:rsid w:val="00361BE6"/>
    <w:rsid w:val="00373D3C"/>
    <w:rsid w:val="003B67FC"/>
    <w:rsid w:val="003F652B"/>
    <w:rsid w:val="00405582"/>
    <w:rsid w:val="00441DFF"/>
    <w:rsid w:val="00446B1F"/>
    <w:rsid w:val="00467534"/>
    <w:rsid w:val="004B423E"/>
    <w:rsid w:val="006A286D"/>
    <w:rsid w:val="006D04E5"/>
    <w:rsid w:val="00700DDB"/>
    <w:rsid w:val="00720117"/>
    <w:rsid w:val="007973D7"/>
    <w:rsid w:val="007A75B7"/>
    <w:rsid w:val="008366FD"/>
    <w:rsid w:val="00916E88"/>
    <w:rsid w:val="0094781B"/>
    <w:rsid w:val="0096624F"/>
    <w:rsid w:val="00996EBE"/>
    <w:rsid w:val="009D4585"/>
    <w:rsid w:val="009E626C"/>
    <w:rsid w:val="00A16D45"/>
    <w:rsid w:val="00A17D1A"/>
    <w:rsid w:val="00A51E0B"/>
    <w:rsid w:val="00A810A7"/>
    <w:rsid w:val="00B05163"/>
    <w:rsid w:val="00B84CEC"/>
    <w:rsid w:val="00CD214B"/>
    <w:rsid w:val="00D70A69"/>
    <w:rsid w:val="00E46CAD"/>
    <w:rsid w:val="00E64C86"/>
    <w:rsid w:val="00E75953"/>
    <w:rsid w:val="00EA2EBE"/>
    <w:rsid w:val="00F21FA8"/>
    <w:rsid w:val="00F5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C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CEC"/>
    <w:rPr>
      <w:sz w:val="18"/>
      <w:szCs w:val="18"/>
    </w:rPr>
  </w:style>
  <w:style w:type="table" w:styleId="a5">
    <w:name w:val="Table Grid"/>
    <w:basedOn w:val="a1"/>
    <w:uiPriority w:val="59"/>
    <w:rsid w:val="00A17D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72B3-7E44-4CEA-B538-E544DCD4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金格科技</cp:lastModifiedBy>
  <cp:revision>15</cp:revision>
  <dcterms:created xsi:type="dcterms:W3CDTF">2015-04-09T08:54:00Z</dcterms:created>
  <dcterms:modified xsi:type="dcterms:W3CDTF">2015-04-13T01:21:00Z</dcterms:modified>
</cp:coreProperties>
</file>