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B329B2" w14:textId="78E233DD" w:rsidR="00367F5A" w:rsidRPr="009627BF" w:rsidRDefault="001B17DD" w:rsidP="00E00502">
      <w:pPr>
        <w:jc w:val="center"/>
        <w:rPr>
          <w:rFonts w:ascii="Arial" w:eastAsia="宋体" w:hAnsi="Arial" w:cs="Arial"/>
          <w:sz w:val="24"/>
          <w:szCs w:val="28"/>
        </w:rPr>
      </w:pPr>
      <w:r>
        <w:rPr>
          <w:rFonts w:ascii="Arial" w:eastAsia="宋体" w:hAnsi="Arial" w:cs="Arial" w:hint="eastAsia"/>
          <w:sz w:val="24"/>
          <w:szCs w:val="28"/>
          <w:u w:val="single"/>
        </w:rPr>
        <w:t xml:space="preserve">  </w:t>
      </w:r>
      <w:r>
        <w:rPr>
          <w:rFonts w:ascii="Arial" w:eastAsia="宋体" w:hAnsi="Arial" w:cs="Arial" w:hint="eastAsia"/>
          <w:sz w:val="24"/>
          <w:szCs w:val="28"/>
          <w:u w:val="single"/>
        </w:rPr>
        <w:t>（</w:t>
      </w:r>
      <w:r w:rsidRPr="001B17DD">
        <w:rPr>
          <w:rFonts w:ascii="Arial" w:eastAsia="宋体" w:hAnsi="Arial" w:cs="Arial" w:hint="eastAsia"/>
          <w:b/>
          <w:sz w:val="28"/>
          <w:szCs w:val="28"/>
          <w:u w:val="single"/>
        </w:rPr>
        <w:t>项目名称）</w:t>
      </w:r>
      <w:r w:rsidRPr="001B17DD">
        <w:rPr>
          <w:rFonts w:ascii="Arial" w:eastAsia="宋体" w:hAnsi="Arial" w:cs="Arial" w:hint="eastAsia"/>
          <w:b/>
          <w:sz w:val="28"/>
          <w:szCs w:val="28"/>
          <w:u w:val="single"/>
        </w:rPr>
        <w:t xml:space="preserve"> </w:t>
      </w:r>
      <w:r w:rsidR="00E00502" w:rsidRPr="001B17DD">
        <w:rPr>
          <w:rFonts w:ascii="Arial" w:eastAsia="宋体" w:hAnsi="Arial" w:cs="Arial" w:hint="eastAsia"/>
          <w:b/>
          <w:sz w:val="28"/>
          <w:szCs w:val="28"/>
        </w:rPr>
        <w:t>采</w:t>
      </w:r>
      <w:r w:rsidR="00E00502" w:rsidRPr="001B17DD">
        <w:rPr>
          <w:rFonts w:ascii="Arial" w:eastAsia="宋体" w:hAnsi="Arial" w:cs="Arial"/>
          <w:b/>
          <w:sz w:val="28"/>
          <w:szCs w:val="28"/>
        </w:rPr>
        <w:t>购项目成本核算说明</w:t>
      </w:r>
    </w:p>
    <w:p w14:paraId="2D30F178" w14:textId="77777777" w:rsidR="00E00502" w:rsidRDefault="00E00502" w:rsidP="00E00502">
      <w:pPr>
        <w:rPr>
          <w:rFonts w:ascii="Arial" w:eastAsia="宋体" w:hAnsi="Arial" w:cs="Arial"/>
        </w:rPr>
      </w:pPr>
    </w:p>
    <w:p w14:paraId="2027AA12" w14:textId="69ACABDC" w:rsidR="00D60DF9" w:rsidRPr="009627BF" w:rsidRDefault="00D60DF9" w:rsidP="00E00502">
      <w:pPr>
        <w:rPr>
          <w:rFonts w:ascii="Arial" w:eastAsia="宋体" w:hAnsi="Arial" w:cs="Arial"/>
        </w:rPr>
      </w:pPr>
      <w:r>
        <w:rPr>
          <w:rFonts w:ascii="Arial" w:eastAsia="宋体" w:hAnsi="Arial" w:cs="Arial" w:hint="eastAsia"/>
        </w:rPr>
        <w:t>本项目采购预算：</w:t>
      </w:r>
      <w:r w:rsidR="001B17DD">
        <w:rPr>
          <w:rFonts w:ascii="Arial" w:eastAsia="宋体" w:hAnsi="Arial" w:cs="Arial" w:hint="eastAsia"/>
        </w:rPr>
        <w:t xml:space="preserve">   </w:t>
      </w:r>
      <w:r>
        <w:rPr>
          <w:rFonts w:ascii="Arial" w:eastAsia="宋体" w:hAnsi="Arial" w:cs="Arial" w:hint="eastAsia"/>
        </w:rPr>
        <w:t>万元</w:t>
      </w:r>
      <w:r w:rsidR="00105D90">
        <w:rPr>
          <w:rFonts w:ascii="Arial" w:eastAsia="宋体" w:hAnsi="Arial" w:cs="Arial" w:hint="eastAsia"/>
        </w:rPr>
        <w:t>（</w:t>
      </w:r>
      <w:r w:rsidR="00105D90">
        <w:rPr>
          <w:rFonts w:ascii="Arial" w:eastAsia="宋体" w:hAnsi="Arial" w:cs="Arial" w:hint="eastAsia"/>
          <w:color w:val="000000"/>
          <w:kern w:val="0"/>
          <w:sz w:val="22"/>
        </w:rPr>
        <w:t>人民币</w:t>
      </w:r>
      <w:r w:rsidR="00105D90">
        <w:rPr>
          <w:rFonts w:ascii="Arial" w:eastAsia="宋体" w:hAnsi="Arial" w:cs="Arial" w:hint="eastAsia"/>
        </w:rPr>
        <w:t>）</w:t>
      </w:r>
    </w:p>
    <w:tbl>
      <w:tblPr>
        <w:tblW w:w="8613" w:type="dxa"/>
        <w:tblLook w:val="04A0" w:firstRow="1" w:lastRow="0" w:firstColumn="1" w:lastColumn="0" w:noHBand="0" w:noVBand="1"/>
      </w:tblPr>
      <w:tblGrid>
        <w:gridCol w:w="675"/>
        <w:gridCol w:w="3289"/>
        <w:gridCol w:w="993"/>
        <w:gridCol w:w="1814"/>
        <w:gridCol w:w="1842"/>
      </w:tblGrid>
      <w:tr w:rsidR="00E00502" w:rsidRPr="009627BF" w14:paraId="7D0FA5E8" w14:textId="77777777" w:rsidTr="00105D90">
        <w:trPr>
          <w:trHeight w:val="27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532B6" w14:textId="77777777" w:rsidR="00E00502" w:rsidRPr="009627BF" w:rsidRDefault="00E00502" w:rsidP="00E0050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9627BF">
              <w:rPr>
                <w:rFonts w:ascii="Arial" w:eastAsia="宋体" w:hAnsi="Arial" w:cs="Arial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3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769E0" w14:textId="0ED051E3" w:rsidR="00E00502" w:rsidRPr="009627BF" w:rsidRDefault="00CF1BFD" w:rsidP="00E0050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</w:rPr>
              <w:t>服务明细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59696" w14:textId="77777777" w:rsidR="00E00502" w:rsidRPr="009627BF" w:rsidRDefault="00E00502" w:rsidP="00E00502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9627BF">
              <w:rPr>
                <w:rFonts w:ascii="Arial" w:eastAsia="宋体" w:hAnsi="Arial" w:cs="Arial"/>
                <w:color w:val="000000"/>
                <w:kern w:val="0"/>
                <w:sz w:val="22"/>
              </w:rPr>
              <w:t>数量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3186D" w14:textId="77777777" w:rsidR="00105D90" w:rsidRDefault="00E00502" w:rsidP="00105D9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9627BF">
              <w:rPr>
                <w:rFonts w:ascii="Arial" w:eastAsia="宋体" w:hAnsi="Arial" w:cs="Arial"/>
                <w:color w:val="000000"/>
                <w:kern w:val="0"/>
                <w:sz w:val="22"/>
              </w:rPr>
              <w:t>单价</w:t>
            </w:r>
          </w:p>
          <w:p w14:paraId="0A5EB4AA" w14:textId="397E3874" w:rsidR="00E00502" w:rsidRPr="009627BF" w:rsidRDefault="00105D90" w:rsidP="00105D9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9627BF">
              <w:rPr>
                <w:rFonts w:ascii="Arial" w:eastAsia="宋体" w:hAnsi="Arial" w:cs="Arial"/>
                <w:color w:val="000000"/>
                <w:kern w:val="0"/>
                <w:sz w:val="22"/>
              </w:rPr>
              <w:t>（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</w:rPr>
              <w:t>人民币：</w:t>
            </w:r>
            <w:r w:rsidR="00E00502" w:rsidRPr="009627BF">
              <w:rPr>
                <w:rFonts w:ascii="Arial" w:eastAsia="宋体" w:hAnsi="Arial" w:cs="Arial"/>
                <w:color w:val="000000"/>
                <w:kern w:val="0"/>
                <w:sz w:val="22"/>
              </w:rPr>
              <w:t>万元）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AD2D3" w14:textId="77777777" w:rsidR="00105D90" w:rsidRDefault="00532DE8" w:rsidP="00532DE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9627BF">
              <w:rPr>
                <w:rFonts w:ascii="Arial" w:eastAsia="宋体" w:hAnsi="Arial" w:cs="Arial"/>
                <w:color w:val="000000"/>
                <w:kern w:val="0"/>
                <w:sz w:val="22"/>
              </w:rPr>
              <w:t>总</w:t>
            </w:r>
            <w:r w:rsidR="00E00502" w:rsidRPr="009627BF">
              <w:rPr>
                <w:rFonts w:ascii="Arial" w:eastAsia="宋体" w:hAnsi="Arial" w:cs="Arial"/>
                <w:color w:val="000000"/>
                <w:kern w:val="0"/>
                <w:sz w:val="22"/>
              </w:rPr>
              <w:t>价</w:t>
            </w:r>
          </w:p>
          <w:p w14:paraId="6E458BC3" w14:textId="62C6CDF4" w:rsidR="00E00502" w:rsidRPr="009627BF" w:rsidRDefault="00105D90" w:rsidP="00532DE8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9627BF">
              <w:rPr>
                <w:rFonts w:ascii="Arial" w:eastAsia="宋体" w:hAnsi="Arial" w:cs="Arial"/>
                <w:color w:val="000000"/>
                <w:kern w:val="0"/>
                <w:sz w:val="22"/>
              </w:rPr>
              <w:t>（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</w:rPr>
              <w:t>人民币：</w:t>
            </w:r>
            <w:r w:rsidRPr="009627BF">
              <w:rPr>
                <w:rFonts w:ascii="Arial" w:eastAsia="宋体" w:hAnsi="Arial" w:cs="Arial"/>
                <w:color w:val="000000"/>
                <w:kern w:val="0"/>
                <w:sz w:val="22"/>
              </w:rPr>
              <w:t>万元）</w:t>
            </w:r>
          </w:p>
        </w:tc>
      </w:tr>
      <w:tr w:rsidR="009627BF" w:rsidRPr="009627BF" w14:paraId="7F056637" w14:textId="77777777" w:rsidTr="00105D90">
        <w:trPr>
          <w:trHeight w:val="27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CAF0A" w14:textId="6D076EE2" w:rsidR="009627BF" w:rsidRPr="001B17DD" w:rsidRDefault="009627BF" w:rsidP="001B17DD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3F2EA" w14:textId="00067A60" w:rsidR="009627BF" w:rsidRPr="009627BF" w:rsidRDefault="009627BF" w:rsidP="009627B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AE483" w14:textId="4D287A4F" w:rsidR="009627BF" w:rsidRPr="009627BF" w:rsidRDefault="009627BF" w:rsidP="009627B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D1F79" w14:textId="6B1F7A7E" w:rsidR="009627BF" w:rsidRPr="009627BF" w:rsidRDefault="009627BF" w:rsidP="009627B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D5367" w14:textId="19519DCD" w:rsidR="009627BF" w:rsidRPr="009627BF" w:rsidRDefault="009627BF" w:rsidP="009627B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</w:tr>
      <w:tr w:rsidR="009627BF" w:rsidRPr="009627BF" w14:paraId="7C00E9DC" w14:textId="77777777" w:rsidTr="00105D90">
        <w:trPr>
          <w:trHeight w:val="27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F36FB" w14:textId="5135BD60" w:rsidR="009627BF" w:rsidRPr="001B17DD" w:rsidRDefault="009627BF" w:rsidP="001B17DD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CFD58" w14:textId="13915EB0" w:rsidR="009627BF" w:rsidRPr="009627BF" w:rsidRDefault="009627BF" w:rsidP="009627B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001B7" w14:textId="24E9011E" w:rsidR="009627BF" w:rsidRPr="009627BF" w:rsidRDefault="009627BF" w:rsidP="009627B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EC722" w14:textId="0D3F9EC4" w:rsidR="009627BF" w:rsidRPr="009627BF" w:rsidRDefault="009627BF" w:rsidP="009627B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A54B8" w14:textId="31AB21E2" w:rsidR="009627BF" w:rsidRPr="009627BF" w:rsidRDefault="009627BF" w:rsidP="009627B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</w:tr>
      <w:tr w:rsidR="009627BF" w:rsidRPr="009627BF" w14:paraId="50A442A6" w14:textId="77777777" w:rsidTr="00105D90">
        <w:trPr>
          <w:trHeight w:val="27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8A704" w14:textId="15AEEDA9" w:rsidR="009627BF" w:rsidRPr="001B17DD" w:rsidRDefault="009627BF" w:rsidP="001B17DD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C154D" w14:textId="4AEA470D" w:rsidR="009627BF" w:rsidRPr="009627BF" w:rsidRDefault="009627BF" w:rsidP="009627B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A046F" w14:textId="19DC9C44" w:rsidR="009627BF" w:rsidRPr="009627BF" w:rsidRDefault="009627BF" w:rsidP="009627B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911E2" w14:textId="78D41B75" w:rsidR="009627BF" w:rsidRPr="009627BF" w:rsidRDefault="009627BF" w:rsidP="009627B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FD2BC" w14:textId="5CBA7980" w:rsidR="009627BF" w:rsidRPr="009627BF" w:rsidRDefault="009627BF" w:rsidP="009627B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</w:tr>
      <w:tr w:rsidR="009627BF" w:rsidRPr="009627BF" w14:paraId="08932FDD" w14:textId="77777777" w:rsidTr="00105D90">
        <w:trPr>
          <w:trHeight w:val="27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DB7AA" w14:textId="72E02171" w:rsidR="009627BF" w:rsidRPr="001B17DD" w:rsidRDefault="009627BF" w:rsidP="001B17DD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BDB08" w14:textId="18B49F4D" w:rsidR="009627BF" w:rsidRPr="009627BF" w:rsidRDefault="009627BF" w:rsidP="009627B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EBFCA" w14:textId="3F63914E" w:rsidR="009627BF" w:rsidRPr="009627BF" w:rsidRDefault="009627BF" w:rsidP="009627B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061DA" w14:textId="17CAF93B" w:rsidR="009627BF" w:rsidRPr="009627BF" w:rsidRDefault="009627BF" w:rsidP="009627B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6CE40" w14:textId="7C2E5049" w:rsidR="009627BF" w:rsidRPr="009627BF" w:rsidRDefault="009627BF" w:rsidP="009627B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</w:tr>
      <w:tr w:rsidR="009627BF" w:rsidRPr="009627BF" w14:paraId="63C9F99C" w14:textId="77777777" w:rsidTr="00105D90">
        <w:trPr>
          <w:trHeight w:val="27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FF71F" w14:textId="1B6FDCF8" w:rsidR="009627BF" w:rsidRPr="001B17DD" w:rsidRDefault="009627BF" w:rsidP="001B17DD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81ED4" w14:textId="64500B9C" w:rsidR="009627BF" w:rsidRPr="009627BF" w:rsidRDefault="009627BF" w:rsidP="009627B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37831" w14:textId="69CA2471" w:rsidR="009627BF" w:rsidRPr="009627BF" w:rsidRDefault="009627BF" w:rsidP="009627B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6CD15" w14:textId="774935EE" w:rsidR="009627BF" w:rsidRPr="009627BF" w:rsidRDefault="009627BF" w:rsidP="009627B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6A44C" w14:textId="60C817E2" w:rsidR="009627BF" w:rsidRPr="009627BF" w:rsidRDefault="009627BF" w:rsidP="009627B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</w:tr>
      <w:tr w:rsidR="009627BF" w:rsidRPr="009627BF" w14:paraId="554D822C" w14:textId="77777777" w:rsidTr="00105D90">
        <w:trPr>
          <w:trHeight w:val="27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9B534" w14:textId="2D7CE5BE" w:rsidR="009627BF" w:rsidRPr="001B17DD" w:rsidRDefault="009627BF" w:rsidP="001B17DD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97C70" w14:textId="6DDA5A2D" w:rsidR="009627BF" w:rsidRPr="009627BF" w:rsidRDefault="009627BF" w:rsidP="009627B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7816B" w14:textId="0AE4EB5B" w:rsidR="009627BF" w:rsidRPr="009627BF" w:rsidRDefault="009627BF" w:rsidP="009627B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CD091" w14:textId="7272841C" w:rsidR="009627BF" w:rsidRPr="009627BF" w:rsidRDefault="009627BF" w:rsidP="009627B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A3DB1" w14:textId="4EA6DCD4" w:rsidR="009627BF" w:rsidRPr="009627BF" w:rsidRDefault="009627BF" w:rsidP="009627B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</w:tr>
      <w:tr w:rsidR="009627BF" w:rsidRPr="009627BF" w14:paraId="38FCDE66" w14:textId="77777777" w:rsidTr="00105D90">
        <w:trPr>
          <w:trHeight w:val="27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87A7C8" w14:textId="2B868716" w:rsidR="009627BF" w:rsidRPr="001B17DD" w:rsidRDefault="009627BF" w:rsidP="001B17DD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C5650" w14:textId="6CC26FE0" w:rsidR="009627BF" w:rsidRPr="009627BF" w:rsidRDefault="009627BF" w:rsidP="009627B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7E673" w14:textId="0B25AF8B" w:rsidR="009627BF" w:rsidRPr="009627BF" w:rsidRDefault="009627BF" w:rsidP="009627B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083C6" w14:textId="5DEB07A9" w:rsidR="009627BF" w:rsidRPr="009627BF" w:rsidRDefault="009627BF" w:rsidP="009627B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C0D08" w14:textId="2E4310DF" w:rsidR="009627BF" w:rsidRPr="009627BF" w:rsidRDefault="009627BF" w:rsidP="009627B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</w:tr>
      <w:tr w:rsidR="009627BF" w:rsidRPr="009627BF" w14:paraId="3B137AB7" w14:textId="77777777" w:rsidTr="00105D90">
        <w:trPr>
          <w:trHeight w:val="27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CB782" w14:textId="62F92165" w:rsidR="009627BF" w:rsidRPr="001B17DD" w:rsidRDefault="009627BF" w:rsidP="001B17DD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8E8DE" w14:textId="7A4AC40E" w:rsidR="009627BF" w:rsidRPr="009627BF" w:rsidRDefault="009627BF" w:rsidP="009627B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A630B" w14:textId="3FCC24CA" w:rsidR="009627BF" w:rsidRPr="009627BF" w:rsidRDefault="009627BF" w:rsidP="009627B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66108" w14:textId="220A1149" w:rsidR="009627BF" w:rsidRPr="009627BF" w:rsidRDefault="009627BF" w:rsidP="009627B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5470D" w14:textId="1C91D7A2" w:rsidR="009627BF" w:rsidRPr="009627BF" w:rsidRDefault="009627BF" w:rsidP="009627B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</w:tr>
      <w:tr w:rsidR="009627BF" w:rsidRPr="009627BF" w14:paraId="3F7CF0D8" w14:textId="77777777" w:rsidTr="00105D90">
        <w:trPr>
          <w:trHeight w:val="27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792C6" w14:textId="0A8307B2" w:rsidR="009627BF" w:rsidRPr="001B17DD" w:rsidRDefault="009627BF" w:rsidP="001B17DD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69D08" w14:textId="21504BA4" w:rsidR="009627BF" w:rsidRPr="009627BF" w:rsidRDefault="009627BF" w:rsidP="009627B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3135A" w14:textId="15AC2331" w:rsidR="009627BF" w:rsidRPr="009627BF" w:rsidRDefault="009627BF" w:rsidP="009627B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A1632" w14:textId="4C4FF9BB" w:rsidR="009627BF" w:rsidRPr="009627BF" w:rsidRDefault="009627BF" w:rsidP="009627B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26658" w14:textId="7745D02B" w:rsidR="009627BF" w:rsidRPr="009627BF" w:rsidRDefault="009627BF" w:rsidP="009627B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</w:tr>
      <w:tr w:rsidR="009627BF" w:rsidRPr="009627BF" w14:paraId="52CA1B03" w14:textId="77777777" w:rsidTr="00105D90">
        <w:trPr>
          <w:trHeight w:val="27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0751F" w14:textId="5FCAEFA2" w:rsidR="009627BF" w:rsidRPr="001B17DD" w:rsidRDefault="009627BF" w:rsidP="001B17DD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9FA41" w14:textId="2072A47A" w:rsidR="009627BF" w:rsidRPr="009627BF" w:rsidRDefault="009627BF" w:rsidP="009627B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28134" w14:textId="07CEBF0F" w:rsidR="009627BF" w:rsidRPr="009627BF" w:rsidRDefault="009627BF" w:rsidP="009627B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38FD2" w14:textId="47B9F639" w:rsidR="009627BF" w:rsidRPr="009627BF" w:rsidRDefault="009627BF" w:rsidP="009627B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11C5E" w14:textId="332C5B5E" w:rsidR="009627BF" w:rsidRPr="009627BF" w:rsidRDefault="009627BF" w:rsidP="009627BF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</w:tr>
      <w:tr w:rsidR="009627BF" w:rsidRPr="009627BF" w14:paraId="62984355" w14:textId="77777777" w:rsidTr="00105D90">
        <w:trPr>
          <w:trHeight w:val="278"/>
        </w:trPr>
        <w:tc>
          <w:tcPr>
            <w:tcW w:w="6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D227E" w14:textId="521AA5A1" w:rsidR="009627BF" w:rsidRPr="009627BF" w:rsidRDefault="009627BF" w:rsidP="009627BF">
            <w:pPr>
              <w:widowControl/>
              <w:jc w:val="right"/>
              <w:rPr>
                <w:rFonts w:ascii="Arial" w:eastAsia="宋体" w:hAnsi="Arial" w:cs="Arial"/>
                <w:b/>
                <w:bCs/>
                <w:color w:val="000000"/>
                <w:kern w:val="0"/>
                <w:sz w:val="22"/>
              </w:rPr>
            </w:pPr>
            <w:r w:rsidRPr="009627BF">
              <w:rPr>
                <w:rFonts w:ascii="Arial" w:eastAsia="宋体" w:hAnsi="Arial" w:cs="Arial"/>
                <w:b/>
                <w:bCs/>
                <w:color w:val="000000"/>
                <w:kern w:val="0"/>
                <w:sz w:val="22"/>
              </w:rPr>
              <w:t>合计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12293" w14:textId="1C2EDEDD" w:rsidR="009627BF" w:rsidRPr="009627BF" w:rsidRDefault="001B17DD" w:rsidP="009627BF">
            <w:pPr>
              <w:widowControl/>
              <w:jc w:val="center"/>
              <w:rPr>
                <w:rFonts w:ascii="Arial" w:eastAsia="宋体" w:hAnsi="Arial" w:cs="Arial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Arial" w:eastAsia="宋体" w:hAnsi="Arial" w:cs="Arial" w:hint="eastAsia"/>
                <w:b/>
                <w:bCs/>
                <w:color w:val="000000"/>
                <w:kern w:val="0"/>
                <w:sz w:val="22"/>
              </w:rPr>
              <w:t xml:space="preserve">   </w:t>
            </w:r>
            <w:r w:rsidR="00D60DF9">
              <w:rPr>
                <w:rFonts w:ascii="Arial" w:eastAsia="宋体" w:hAnsi="Arial" w:cs="Arial" w:hint="eastAsia"/>
                <w:b/>
                <w:bCs/>
                <w:color w:val="000000"/>
                <w:kern w:val="0"/>
                <w:sz w:val="22"/>
              </w:rPr>
              <w:t>万元</w:t>
            </w:r>
          </w:p>
        </w:tc>
      </w:tr>
      <w:tr w:rsidR="00532DE8" w:rsidRPr="009627BF" w14:paraId="321B510C" w14:textId="77777777" w:rsidTr="00105D90">
        <w:trPr>
          <w:trHeight w:val="278"/>
        </w:trPr>
        <w:tc>
          <w:tcPr>
            <w:tcW w:w="86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F7C96" w14:textId="2A53BC95" w:rsidR="00532DE8" w:rsidRPr="00532DE8" w:rsidRDefault="00532DE8" w:rsidP="00CF1BFD">
            <w:pPr>
              <w:widowControl/>
              <w:jc w:val="left"/>
              <w:rPr>
                <w:rFonts w:ascii="Arial" w:eastAsia="宋体" w:hAnsi="Arial" w:cs="Arial"/>
                <w:bCs/>
                <w:color w:val="000000"/>
                <w:kern w:val="0"/>
                <w:sz w:val="22"/>
              </w:rPr>
            </w:pPr>
            <w:r w:rsidRPr="00532DE8">
              <w:rPr>
                <w:rFonts w:ascii="Arial" w:eastAsia="宋体" w:hAnsi="Arial" w:cs="Arial" w:hint="eastAsia"/>
                <w:bCs/>
                <w:color w:val="000000"/>
                <w:kern w:val="0"/>
                <w:sz w:val="22"/>
              </w:rPr>
              <w:t>备注：总价</w:t>
            </w:r>
            <w:r w:rsidR="00CF1BFD">
              <w:rPr>
                <w:rFonts w:ascii="Arial" w:eastAsia="宋体" w:hAnsi="Arial" w:cs="Arial" w:hint="eastAsia"/>
                <w:bCs/>
                <w:color w:val="000000"/>
                <w:kern w:val="0"/>
                <w:sz w:val="22"/>
              </w:rPr>
              <w:t>应当</w:t>
            </w:r>
            <w:r w:rsidR="00A56D6C">
              <w:rPr>
                <w:rFonts w:ascii="Arial" w:eastAsia="宋体" w:hAnsi="Arial" w:cs="Arial" w:hint="eastAsia"/>
                <w:bCs/>
                <w:color w:val="000000"/>
                <w:kern w:val="0"/>
                <w:sz w:val="22"/>
              </w:rPr>
              <w:t>在预算内</w:t>
            </w:r>
            <w:r w:rsidR="00CF1BFD">
              <w:rPr>
                <w:rFonts w:ascii="Arial" w:eastAsia="宋体" w:hAnsi="Arial" w:cs="Arial" w:hint="eastAsia"/>
                <w:bCs/>
                <w:color w:val="000000"/>
                <w:kern w:val="0"/>
                <w:sz w:val="22"/>
              </w:rPr>
              <w:t>包含</w:t>
            </w:r>
            <w:r w:rsidRPr="00532DE8">
              <w:rPr>
                <w:rFonts w:ascii="Arial" w:eastAsia="宋体" w:hAnsi="Arial" w:cs="Arial" w:hint="eastAsia"/>
                <w:bCs/>
                <w:color w:val="000000"/>
                <w:kern w:val="0"/>
                <w:sz w:val="22"/>
              </w:rPr>
              <w:t>全部</w:t>
            </w:r>
            <w:r w:rsidR="00CF1BFD">
              <w:rPr>
                <w:rFonts w:ascii="Arial" w:eastAsia="宋体" w:hAnsi="Arial" w:cs="Arial" w:hint="eastAsia"/>
                <w:bCs/>
                <w:color w:val="000000"/>
                <w:kern w:val="0"/>
                <w:sz w:val="22"/>
              </w:rPr>
              <w:t>服务报价</w:t>
            </w:r>
            <w:r w:rsidRPr="00532DE8">
              <w:rPr>
                <w:rFonts w:ascii="Arial" w:eastAsia="宋体" w:hAnsi="Arial" w:cs="Arial" w:hint="eastAsia"/>
                <w:bCs/>
                <w:color w:val="000000"/>
                <w:kern w:val="0"/>
                <w:sz w:val="22"/>
              </w:rPr>
              <w:t>费用。</w:t>
            </w:r>
            <w:r>
              <w:rPr>
                <w:rFonts w:ascii="Arial" w:eastAsia="宋体" w:hAnsi="Arial" w:cs="Arial" w:hint="eastAsia"/>
                <w:bCs/>
                <w:color w:val="000000"/>
                <w:kern w:val="0"/>
                <w:sz w:val="22"/>
              </w:rPr>
              <w:t>如未特别注明，税金、运输、保险、安装、调试、培训等不单独列项</w:t>
            </w:r>
            <w:r w:rsidRPr="00532DE8">
              <w:rPr>
                <w:rFonts w:ascii="Arial" w:eastAsia="宋体" w:hAnsi="Arial" w:cs="Arial" w:hint="eastAsia"/>
                <w:bCs/>
                <w:color w:val="000000"/>
                <w:kern w:val="0"/>
                <w:sz w:val="22"/>
              </w:rPr>
              <w:t>。</w:t>
            </w:r>
          </w:p>
        </w:tc>
      </w:tr>
    </w:tbl>
    <w:p w14:paraId="6D8932D9" w14:textId="1977EC50" w:rsidR="00E00502" w:rsidRPr="009627BF" w:rsidRDefault="00F93730" w:rsidP="00E00502">
      <w:pPr>
        <w:rPr>
          <w:rFonts w:ascii="Arial" w:eastAsia="宋体" w:hAnsi="Arial" w:cs="Arial"/>
        </w:rPr>
      </w:pPr>
      <w:r>
        <w:rPr>
          <w:rFonts w:ascii="Arial" w:eastAsia="宋体" w:hAnsi="Arial" w:cs="Arial" w:hint="eastAsia"/>
        </w:rPr>
        <w:t>(</w:t>
      </w:r>
      <w:r>
        <w:rPr>
          <w:rFonts w:ascii="Arial" w:eastAsia="宋体" w:hAnsi="Arial" w:cs="Arial" w:hint="eastAsia"/>
        </w:rPr>
        <w:t>核算说明文本</w:t>
      </w:r>
      <w:r w:rsidRPr="00F93730">
        <w:rPr>
          <w:rFonts w:ascii="Arial" w:eastAsia="宋体" w:hAnsi="Arial" w:cs="Arial" w:hint="eastAsia"/>
          <w:color w:val="FF0000"/>
        </w:rPr>
        <w:t>无需加盖</w:t>
      </w:r>
      <w:r>
        <w:rPr>
          <w:rFonts w:ascii="Arial" w:eastAsia="宋体" w:hAnsi="Arial" w:cs="Arial" w:hint="eastAsia"/>
          <w:color w:val="FF0000"/>
        </w:rPr>
        <w:t>公章</w:t>
      </w:r>
      <w:r>
        <w:rPr>
          <w:rFonts w:ascii="Arial" w:eastAsia="宋体" w:hAnsi="Arial" w:cs="Arial" w:hint="eastAsia"/>
        </w:rPr>
        <w:t>)</w:t>
      </w:r>
    </w:p>
    <w:p w14:paraId="502C552A" w14:textId="4DB7F899" w:rsidR="00E00502" w:rsidRDefault="00D60DF9" w:rsidP="001B17DD">
      <w:pPr>
        <w:spacing w:line="360" w:lineRule="auto"/>
        <w:rPr>
          <w:rFonts w:ascii="Arial" w:eastAsia="宋体" w:hAnsi="Arial" w:cs="Arial"/>
        </w:rPr>
      </w:pPr>
      <w:r>
        <w:rPr>
          <w:rFonts w:ascii="Arial" w:eastAsia="宋体" w:hAnsi="Arial" w:cs="Arial" w:hint="eastAsia"/>
        </w:rPr>
        <w:t xml:space="preserve">                                               </w:t>
      </w:r>
      <w:r>
        <w:rPr>
          <w:rFonts w:ascii="Arial" w:eastAsia="宋体" w:hAnsi="Arial" w:cs="Arial" w:hint="eastAsia"/>
        </w:rPr>
        <w:t>采购人：华南理工大学</w:t>
      </w:r>
    </w:p>
    <w:p w14:paraId="25C8E831" w14:textId="6C171E07" w:rsidR="00D60DF9" w:rsidRPr="009627BF" w:rsidRDefault="00D60DF9" w:rsidP="001B17DD">
      <w:pPr>
        <w:spacing w:line="360" w:lineRule="auto"/>
        <w:rPr>
          <w:rFonts w:ascii="Arial" w:eastAsia="宋体" w:hAnsi="Arial" w:cs="Arial"/>
        </w:rPr>
      </w:pPr>
      <w:r>
        <w:rPr>
          <w:rFonts w:ascii="Arial" w:eastAsia="宋体" w:hAnsi="Arial" w:cs="Arial" w:hint="eastAsia"/>
        </w:rPr>
        <w:t xml:space="preserve">                                              </w:t>
      </w:r>
      <w:r w:rsidR="00C26273">
        <w:rPr>
          <w:rFonts w:ascii="Arial" w:eastAsia="宋体" w:hAnsi="Arial" w:cs="Arial" w:hint="eastAsia"/>
        </w:rPr>
        <w:t xml:space="preserve">      </w:t>
      </w:r>
      <w:bookmarkStart w:id="0" w:name="_GoBack"/>
      <w:bookmarkEnd w:id="0"/>
      <w:r w:rsidR="00C26273">
        <w:rPr>
          <w:rFonts w:ascii="Arial" w:eastAsia="宋体" w:hAnsi="Arial" w:cs="Arial" w:hint="eastAsia"/>
        </w:rPr>
        <w:t xml:space="preserve"> </w:t>
      </w:r>
      <w:r w:rsidR="001B17DD">
        <w:rPr>
          <w:rFonts w:ascii="Arial" w:eastAsia="宋体" w:hAnsi="Arial" w:cs="Arial" w:hint="eastAsia"/>
        </w:rPr>
        <w:t xml:space="preserve">   </w:t>
      </w:r>
      <w:r>
        <w:rPr>
          <w:rFonts w:ascii="Arial" w:eastAsia="宋体" w:hAnsi="Arial" w:cs="Arial" w:hint="eastAsia"/>
        </w:rPr>
        <w:t>年</w:t>
      </w:r>
      <w:r w:rsidR="004734E5">
        <w:rPr>
          <w:rFonts w:ascii="Arial" w:eastAsia="宋体" w:hAnsi="Arial" w:cs="Arial" w:hint="eastAsia"/>
        </w:rPr>
        <w:t xml:space="preserve"> </w:t>
      </w:r>
      <w:r w:rsidR="001B17DD">
        <w:rPr>
          <w:rFonts w:ascii="Arial" w:eastAsia="宋体" w:hAnsi="Arial" w:cs="Arial" w:hint="eastAsia"/>
        </w:rPr>
        <w:t xml:space="preserve"> </w:t>
      </w:r>
      <w:r>
        <w:rPr>
          <w:rFonts w:ascii="Arial" w:eastAsia="宋体" w:hAnsi="Arial" w:cs="Arial" w:hint="eastAsia"/>
        </w:rPr>
        <w:t>月</w:t>
      </w:r>
      <w:r w:rsidR="001B17DD">
        <w:rPr>
          <w:rFonts w:ascii="Arial" w:eastAsia="宋体" w:hAnsi="Arial" w:cs="Arial" w:hint="eastAsia"/>
        </w:rPr>
        <w:t xml:space="preserve">  </w:t>
      </w:r>
      <w:r>
        <w:rPr>
          <w:rFonts w:ascii="Arial" w:eastAsia="宋体" w:hAnsi="Arial" w:cs="Arial" w:hint="eastAsia"/>
        </w:rPr>
        <w:t>日</w:t>
      </w:r>
    </w:p>
    <w:sectPr w:rsidR="00D60DF9" w:rsidRPr="009627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4D1AA6" w14:textId="77777777" w:rsidR="00FC21D5" w:rsidRDefault="00FC21D5" w:rsidP="009627BF">
      <w:r>
        <w:separator/>
      </w:r>
    </w:p>
  </w:endnote>
  <w:endnote w:type="continuationSeparator" w:id="0">
    <w:p w14:paraId="3D23C1D6" w14:textId="77777777" w:rsidR="00FC21D5" w:rsidRDefault="00FC21D5" w:rsidP="00962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37C694" w14:textId="77777777" w:rsidR="00FC21D5" w:rsidRDefault="00FC21D5" w:rsidP="009627BF">
      <w:r>
        <w:separator/>
      </w:r>
    </w:p>
  </w:footnote>
  <w:footnote w:type="continuationSeparator" w:id="0">
    <w:p w14:paraId="6A488D62" w14:textId="77777777" w:rsidR="00FC21D5" w:rsidRDefault="00FC21D5" w:rsidP="009627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1654CE"/>
    <w:multiLevelType w:val="hybridMultilevel"/>
    <w:tmpl w:val="6654159E"/>
    <w:lvl w:ilvl="0" w:tplc="C434B9A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F5A"/>
    <w:rsid w:val="000F7C8A"/>
    <w:rsid w:val="00105D90"/>
    <w:rsid w:val="001B17DD"/>
    <w:rsid w:val="00226FD9"/>
    <w:rsid w:val="00367F5A"/>
    <w:rsid w:val="00403865"/>
    <w:rsid w:val="00472D9B"/>
    <w:rsid w:val="004734E5"/>
    <w:rsid w:val="00532DE8"/>
    <w:rsid w:val="007130BB"/>
    <w:rsid w:val="009627BF"/>
    <w:rsid w:val="00A56D6C"/>
    <w:rsid w:val="00A91C7E"/>
    <w:rsid w:val="00C26273"/>
    <w:rsid w:val="00CB2CE3"/>
    <w:rsid w:val="00CF1BFD"/>
    <w:rsid w:val="00D57F8B"/>
    <w:rsid w:val="00D60DF9"/>
    <w:rsid w:val="00E00502"/>
    <w:rsid w:val="00F93730"/>
    <w:rsid w:val="00FC2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1F60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627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627B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627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627BF"/>
    <w:rPr>
      <w:sz w:val="18"/>
      <w:szCs w:val="18"/>
    </w:rPr>
  </w:style>
  <w:style w:type="paragraph" w:styleId="a5">
    <w:name w:val="List Paragraph"/>
    <w:basedOn w:val="a"/>
    <w:uiPriority w:val="34"/>
    <w:qFormat/>
    <w:rsid w:val="001B17DD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627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627B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627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627BF"/>
    <w:rPr>
      <w:sz w:val="18"/>
      <w:szCs w:val="18"/>
    </w:rPr>
  </w:style>
  <w:style w:type="paragraph" w:styleId="a5">
    <w:name w:val="List Paragraph"/>
    <w:basedOn w:val="a"/>
    <w:uiPriority w:val="34"/>
    <w:qFormat/>
    <w:rsid w:val="001B17D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2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50</Words>
  <Characters>288</Characters>
  <Application>Microsoft Office Word</Application>
  <DocSecurity>0</DocSecurity>
  <Lines>2</Lines>
  <Paragraphs>1</Paragraphs>
  <ScaleCrop>false</ScaleCrop>
  <Company>Microsoft</Company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ZBZX-谢老师</cp:lastModifiedBy>
  <cp:revision>8</cp:revision>
  <dcterms:created xsi:type="dcterms:W3CDTF">2022-11-09T00:55:00Z</dcterms:created>
  <dcterms:modified xsi:type="dcterms:W3CDTF">2024-09-04T06:51:00Z</dcterms:modified>
</cp:coreProperties>
</file>