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数学学院学生宿舍安全及卫生大检查——班级自查情况反馈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default" w:asciiTheme="minorEastAsia" w:hAnsiTheme="minorEastAsia" w:cstheme="minorEastAsia"/>
          <w:sz w:val="28"/>
          <w:szCs w:val="28"/>
        </w:rPr>
        <w:t>（请各班班长会同生活委员检查本班</w:t>
      </w:r>
      <w:bookmarkStart w:id="0" w:name="_GoBack"/>
      <w:bookmarkEnd w:id="0"/>
      <w:r>
        <w:rPr>
          <w:rFonts w:hint="default" w:asciiTheme="minorEastAsia" w:hAnsiTheme="minorEastAsia" w:cstheme="minorEastAsia"/>
          <w:sz w:val="28"/>
          <w:szCs w:val="28"/>
        </w:rPr>
        <w:t>宿舍，请反馈存在安全隐患及卫生问题的宿舍，扫码填写问卷）</w:t>
      </w:r>
    </w:p>
    <w:p>
      <w:r>
        <w:drawing>
          <wp:inline distT="0" distB="0" distL="114300" distR="114300">
            <wp:extent cx="4877435" cy="4877435"/>
            <wp:effectExtent l="0" t="0" r="24765" b="24765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CF348B"/>
    <w:rsid w:val="7F3F7E2A"/>
    <w:rsid w:val="F3C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2019-11-05T23:45:00Z</dcterms:created>
  <dc:creator>guo</dc:creator>
  <cp:lastModifiedBy>guo</cp:lastModifiedBy>
  <dcterms:modified xsi:type="dcterms:W3CDTF">2019-11-08T17:10:20Z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