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32B" w:rsidRPr="009D5E7F" w:rsidRDefault="002A632B" w:rsidP="002A632B">
      <w:pPr>
        <w:jc w:val="left"/>
        <w:rPr>
          <w:rFonts w:ascii="黑体" w:eastAsia="黑体" w:hAnsi="黑体"/>
          <w:sz w:val="32"/>
          <w:szCs w:val="32"/>
        </w:rPr>
      </w:pPr>
      <w:r w:rsidRPr="009D5E7F">
        <w:rPr>
          <w:rFonts w:ascii="黑体" w:eastAsia="黑体" w:hAnsi="黑体" w:hint="eastAsia"/>
          <w:sz w:val="32"/>
          <w:szCs w:val="32"/>
        </w:rPr>
        <w:t xml:space="preserve">附件4 </w:t>
      </w:r>
      <w:r w:rsidR="009D5E7F">
        <w:rPr>
          <w:rFonts w:ascii="黑体" w:eastAsia="黑体" w:hAnsi="黑体" w:hint="eastAsia"/>
          <w:sz w:val="32"/>
          <w:szCs w:val="32"/>
        </w:rPr>
        <w:t>:</w:t>
      </w:r>
    </w:p>
    <w:p w:rsidR="002A632B" w:rsidRPr="009D5E7F" w:rsidRDefault="002A632B" w:rsidP="009D5E7F">
      <w:pPr>
        <w:ind w:firstLineChars="300" w:firstLine="1080"/>
        <w:jc w:val="center"/>
        <w:rPr>
          <w:rFonts w:ascii="创艺简标宋" w:eastAsia="创艺简标宋" w:hint="eastAsia"/>
          <w:sz w:val="36"/>
          <w:szCs w:val="36"/>
        </w:rPr>
      </w:pPr>
      <w:r w:rsidRPr="009D5E7F">
        <w:rPr>
          <w:rFonts w:ascii="创艺简标宋" w:eastAsia="创艺简标宋" w:hint="eastAsia"/>
          <w:sz w:val="36"/>
          <w:szCs w:val="36"/>
        </w:rPr>
        <w:t>华南理工大学国内其他公务出差住宿费标准表</w:t>
      </w:r>
    </w:p>
    <w:p w:rsidR="002A632B" w:rsidRPr="009D5E7F" w:rsidRDefault="002A632B" w:rsidP="009D5E7F">
      <w:pPr>
        <w:ind w:right="420"/>
        <w:jc w:val="right"/>
        <w:rPr>
          <w:rFonts w:ascii="仿宋_GB2312" w:eastAsia="仿宋_GB2312" w:hint="eastAsia"/>
          <w:sz w:val="28"/>
          <w:szCs w:val="28"/>
        </w:rPr>
      </w:pPr>
      <w:r w:rsidRPr="009D5E7F">
        <w:rPr>
          <w:rFonts w:ascii="仿宋_GB2312" w:eastAsia="仿宋_GB2312" w:hint="eastAsia"/>
          <w:sz w:val="28"/>
          <w:szCs w:val="28"/>
        </w:rPr>
        <w:t>单位:元/人·天</w:t>
      </w:r>
    </w:p>
    <w:tbl>
      <w:tblPr>
        <w:tblW w:w="1494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682"/>
        <w:gridCol w:w="2390"/>
        <w:gridCol w:w="1840"/>
        <w:gridCol w:w="1701"/>
        <w:gridCol w:w="992"/>
        <w:gridCol w:w="1276"/>
        <w:gridCol w:w="1134"/>
        <w:gridCol w:w="1843"/>
        <w:gridCol w:w="1701"/>
        <w:gridCol w:w="851"/>
      </w:tblGrid>
      <w:tr w:rsidR="002A632B" w:rsidRPr="002E35FD" w:rsidTr="009D5E7F">
        <w:trPr>
          <w:trHeight w:val="325"/>
        </w:trPr>
        <w:tc>
          <w:tcPr>
            <w:tcW w:w="534" w:type="dxa"/>
            <w:vMerge w:val="restart"/>
            <w:shd w:val="clear" w:color="000000" w:fill="FFFFFF"/>
            <w:textDirection w:val="tbRlV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072" w:type="dxa"/>
            <w:gridSpan w:val="2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地区</w:t>
            </w: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br/>
              <w:t>(</w:t>
            </w: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城市</w:t>
            </w: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4533" w:type="dxa"/>
            <w:gridSpan w:val="3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住宿费标准</w:t>
            </w:r>
          </w:p>
        </w:tc>
        <w:tc>
          <w:tcPr>
            <w:tcW w:w="1276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旺季地区</w:t>
            </w:r>
          </w:p>
        </w:tc>
        <w:tc>
          <w:tcPr>
            <w:tcW w:w="5529" w:type="dxa"/>
            <w:gridSpan w:val="4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旺季浮动标准</w:t>
            </w:r>
          </w:p>
        </w:tc>
      </w:tr>
      <w:tr w:rsidR="002A632B" w:rsidRPr="002E35FD" w:rsidTr="009D5E7F">
        <w:trPr>
          <w:trHeight w:val="33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72" w:type="dxa"/>
            <w:gridSpan w:val="2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4533" w:type="dxa"/>
            <w:gridSpan w:val="3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旺季期间</w:t>
            </w:r>
          </w:p>
        </w:tc>
        <w:tc>
          <w:tcPr>
            <w:tcW w:w="4395" w:type="dxa"/>
            <w:gridSpan w:val="3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  <w:t>旺季上浮价</w:t>
            </w:r>
          </w:p>
        </w:tc>
      </w:tr>
      <w:tr w:rsidR="002A632B" w:rsidRPr="002E35FD" w:rsidTr="009D5E7F">
        <w:trPr>
          <w:trHeight w:val="58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72" w:type="dxa"/>
            <w:gridSpan w:val="2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1.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院</w:t>
            </w:r>
            <w:r w:rsidR="001B3E80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士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及</w:t>
            </w:r>
            <w:r w:rsidR="001B3E80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相当人员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；</w:t>
            </w:r>
          </w:p>
          <w:p w:rsidR="002A632B" w:rsidRPr="009D5E7F" w:rsidRDefault="008845FE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2.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二级及以上管理</w:t>
            </w:r>
            <w:r w:rsidR="00D7181B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岗位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人员</w:t>
            </w:r>
            <w:r w:rsidR="00324CE2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.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1.</w:t>
            </w:r>
            <w:r w:rsidR="005A4406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四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级及以上专业技术岗人员；</w:t>
            </w:r>
          </w:p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2.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三级、四级管理岗人员</w:t>
            </w:r>
            <w:r w:rsidR="00324CE2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.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其他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br/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人员</w:t>
            </w:r>
          </w:p>
        </w:tc>
        <w:tc>
          <w:tcPr>
            <w:tcW w:w="1276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1.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院</w:t>
            </w:r>
            <w:r w:rsidR="001B3E80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士及相当人员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；</w:t>
            </w:r>
          </w:p>
          <w:p w:rsidR="002A632B" w:rsidRPr="009D5E7F" w:rsidRDefault="008845FE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2.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二级及以上管理</w:t>
            </w:r>
            <w:r w:rsidR="00D7181B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岗位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人员</w:t>
            </w:r>
            <w:r w:rsidR="00324CE2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.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1.</w:t>
            </w:r>
            <w:r w:rsidR="005A4406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四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级及以上专业技术岗人员；</w:t>
            </w:r>
          </w:p>
          <w:p w:rsidR="002A632B" w:rsidRPr="009D5E7F" w:rsidRDefault="002A632B" w:rsidP="00283428">
            <w:pPr>
              <w:widowControl/>
              <w:jc w:val="left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2.</w:t>
            </w: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三级、四级管理岗人员</w:t>
            </w:r>
            <w:r w:rsidR="00324CE2"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.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其他</w:t>
            </w:r>
          </w:p>
          <w:p w:rsidR="002A632B" w:rsidRPr="009D5E7F" w:rsidRDefault="002A632B" w:rsidP="00283428">
            <w:pPr>
              <w:widowControl/>
              <w:jc w:val="center"/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</w:pPr>
            <w:r w:rsidRPr="009D5E7F">
              <w:rPr>
                <w:rFonts w:ascii="Times New Roman" w:eastAsia="黑体" w:hAnsi="Times New Roman"/>
                <w:bCs/>
                <w:kern w:val="0"/>
                <w:sz w:val="20"/>
                <w:szCs w:val="20"/>
              </w:rPr>
              <w:t>人员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北京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1100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79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天津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6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个中心城区、滨海新区、东丽区、西青区、津南区、北辰区、武清区、宝坻区、静海区、蓟县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宁河区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55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9D5E7F">
            <w:pPr>
              <w:widowControl/>
              <w:ind w:rightChars="-40" w:right="-84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河北</w:t>
            </w:r>
          </w:p>
        </w:tc>
        <w:tc>
          <w:tcPr>
            <w:tcW w:w="2390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石家庄市、张家口市、秦皇岛市、廊坊市、承德市、保定市</w:t>
            </w:r>
          </w:p>
        </w:tc>
        <w:tc>
          <w:tcPr>
            <w:tcW w:w="1840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张家口市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月、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11-3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675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525</w:t>
            </w:r>
          </w:p>
        </w:tc>
      </w:tr>
      <w:tr w:rsidR="002A632B" w:rsidRPr="002E35FD" w:rsidTr="009D5E7F">
        <w:trPr>
          <w:trHeight w:val="40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</w:p>
        </w:tc>
        <w:tc>
          <w:tcPr>
            <w:tcW w:w="184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秦皇岛市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7-8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680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</w:tr>
      <w:tr w:rsidR="002A632B" w:rsidRPr="002E35FD" w:rsidTr="009D5E7F">
        <w:trPr>
          <w:trHeight w:val="38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</w:p>
        </w:tc>
        <w:tc>
          <w:tcPr>
            <w:tcW w:w="184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承德市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1000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580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580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310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山西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太原市、大同市、晋城市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2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临汾市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阳泉市、长治市、</w:t>
            </w:r>
            <w:proofErr w:type="gramStart"/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晋中市</w:t>
            </w:r>
            <w:proofErr w:type="gramEnd"/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310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240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呼和浩特市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57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390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99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海拉尔市、满洲里市、阿尔山市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690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</w:tr>
      <w:tr w:rsidR="002A632B" w:rsidRPr="002E35FD" w:rsidTr="009D5E7F">
        <w:trPr>
          <w:trHeight w:val="36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内蒙古</w:t>
            </w:r>
          </w:p>
        </w:tc>
        <w:tc>
          <w:tcPr>
            <w:tcW w:w="239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</w:p>
        </w:tc>
        <w:tc>
          <w:tcPr>
            <w:tcW w:w="184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二连浩特市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1000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580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</w:tr>
      <w:tr w:rsidR="002A632B" w:rsidRPr="002E35FD" w:rsidTr="009D5E7F">
        <w:trPr>
          <w:trHeight w:val="36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39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</w:p>
        </w:tc>
        <w:tc>
          <w:tcPr>
            <w:tcW w:w="184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额济纳旗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9-10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690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辽宁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沈阳市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2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大连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全市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590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420</w:t>
            </w:r>
          </w:p>
        </w:tc>
      </w:tr>
      <w:tr w:rsidR="002A632B" w:rsidRPr="002E35FD" w:rsidTr="009D5E7F">
        <w:trPr>
          <w:trHeight w:val="540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吉林</w:t>
            </w:r>
          </w:p>
        </w:tc>
        <w:tc>
          <w:tcPr>
            <w:tcW w:w="2390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长春市、吉林市、延边州、长白山管理区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吉林市、延边州、长白山管理区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540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420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750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黑龙江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哈尔滨市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9D5E7F">
            <w:pPr>
              <w:widowControl/>
              <w:spacing w:line="360" w:lineRule="exact"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哈尔滨市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540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420</w:t>
            </w:r>
          </w:p>
        </w:tc>
      </w:tr>
      <w:tr w:rsidR="002A632B" w:rsidRPr="002E35FD" w:rsidTr="009D5E7F">
        <w:trPr>
          <w:trHeight w:val="86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750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9D5E7F">
            <w:pPr>
              <w:widowControl/>
              <w:spacing w:line="360" w:lineRule="exact"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牡丹江市、伊春市、大兴安岭地区、黑河市、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lastRenderedPageBreak/>
              <w:t>佳木斯市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lastRenderedPageBreak/>
              <w:t>6-8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540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360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lastRenderedPageBreak/>
              <w:t>10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上海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1100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50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江苏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南京市、苏州市、无锡市、常州市、镇江市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浙江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杭州市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340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宁波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安徽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全省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福建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福州市、泉州市、平潭综合实验区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br/>
              <w:t xml:space="preserve"> 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厦门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900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江西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全省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86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18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山东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济南市、淄博市、枣庄市、东营市、烟台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br/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市、潍坊市、济宁市、泰安市、威海市、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br/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日照市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烟台市、威海市、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br/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日照市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570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br/>
              <w:t xml:space="preserve"> 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360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青岛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490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全市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960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590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河南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郑州市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洛阳市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4-5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月上旬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720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21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湖北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武汉市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22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湖南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长沙市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648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23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广东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广州市、珠海市、佛山市、东莞市、中山市、江门市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850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530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420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68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深圳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广西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南宁市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54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桂林市、北海市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1-2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月、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br/>
              <w:t>7-9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1040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610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</w:tr>
      <w:tr w:rsidR="002A632B" w:rsidRPr="002E35FD" w:rsidTr="009D5E7F">
        <w:trPr>
          <w:trHeight w:val="68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海南</w:t>
            </w:r>
          </w:p>
        </w:tc>
        <w:tc>
          <w:tcPr>
            <w:tcW w:w="2390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海口市、三沙市、儋州市、五指山市、文昌市、琼海市、万宁市、东方市、定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lastRenderedPageBreak/>
              <w:t>安县、屯昌县、澄迈县、临高县、白沙县、昌江县、乐东县、陵水县、保亭县、琼中县、洋浦开发区</w:t>
            </w:r>
          </w:p>
        </w:tc>
        <w:tc>
          <w:tcPr>
            <w:tcW w:w="1840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lastRenderedPageBreak/>
              <w:t xml:space="preserve">800 </w:t>
            </w:r>
          </w:p>
        </w:tc>
        <w:tc>
          <w:tcPr>
            <w:tcW w:w="1701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99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海口市、文昌市、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br/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澄迈县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11-2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1040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650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</w:tr>
      <w:tr w:rsidR="002A632B" w:rsidRPr="002E35FD" w:rsidTr="009D5E7F">
        <w:trPr>
          <w:trHeight w:val="68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</w:p>
        </w:tc>
        <w:tc>
          <w:tcPr>
            <w:tcW w:w="1840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琼海市、万宁市、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br/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陵水县、保亭县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11-3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1040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650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三亚市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1000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三亚市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10-4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720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重庆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9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个中心城区、北部新区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370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770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四川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成都市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370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阿坝州、甘孜州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绵阳市、乐山市、雅安市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宜宾市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凉山州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德阳市、遂宁市、巴中市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310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贵州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贵阳市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370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750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63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云南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昆明市、大理州、丽江市、迪庆州、西双版纳州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380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lastRenderedPageBreak/>
              <w:t>31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西藏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拉萨市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拉萨市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530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500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br/>
            </w: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br/>
              <w:t xml:space="preserve"> 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陕西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西安市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460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榆林市、延安市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680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proofErr w:type="gramStart"/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杨凌区</w:t>
            </w:r>
            <w:proofErr w:type="gramEnd"/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680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260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咸阳市、宝鸡市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260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渭南市、韩城市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260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0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230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甘肃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兰州市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700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310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4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青海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西宁市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西宁市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6-9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1200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750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530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玉树州、果洛州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玉树州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525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海北州、黄南州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海北州、黄南州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525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375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海东市、海南州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海东市、海南州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375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海西州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600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海西州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5-9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月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900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</w:tr>
      <w:tr w:rsidR="002A632B" w:rsidRPr="002E35FD" w:rsidTr="009D5E7F">
        <w:trPr>
          <w:trHeight w:val="455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宁夏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银川市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470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其他地区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430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330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682" w:type="dxa"/>
            <w:vMerge w:val="restart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  <w:t>新疆</w:t>
            </w: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kern w:val="0"/>
                <w:sz w:val="20"/>
                <w:szCs w:val="20"/>
              </w:rPr>
              <w:t>乌鲁木齐市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800 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350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875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石河子市、克拉玛依市、昌吉州、伊犁州、阿勒泰地区、博州、吐鲁番市、哈密地区、巴州、和田地区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</w:t>
            </w:r>
            <w:bookmarkStart w:id="0" w:name="_GoBack"/>
            <w:bookmarkEnd w:id="0"/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340</w:t>
            </w:r>
          </w:p>
        </w:tc>
        <w:tc>
          <w:tcPr>
            <w:tcW w:w="1276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</w:tr>
      <w:tr w:rsidR="002A632B" w:rsidRPr="002E35FD" w:rsidTr="009D5E7F">
        <w:trPr>
          <w:trHeight w:val="480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克州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800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320</w:t>
            </w:r>
          </w:p>
        </w:tc>
        <w:tc>
          <w:tcPr>
            <w:tcW w:w="1276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16"/>
                <w:szCs w:val="16"/>
              </w:rPr>
              <w:t xml:space="preserve">　</w:t>
            </w:r>
          </w:p>
        </w:tc>
      </w:tr>
      <w:tr w:rsidR="002A632B" w:rsidRPr="002E35FD" w:rsidTr="009D5E7F">
        <w:trPr>
          <w:trHeight w:val="468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喀什地区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780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480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3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阿克苏地区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2A632B" w:rsidRPr="002E35FD" w:rsidTr="009D5E7F">
        <w:trPr>
          <w:trHeight w:val="493"/>
        </w:trPr>
        <w:tc>
          <w:tcPr>
            <w:tcW w:w="534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82" w:type="dxa"/>
            <w:vMerge/>
            <w:vAlign w:val="center"/>
            <w:hideMark/>
          </w:tcPr>
          <w:p w:rsidR="002A632B" w:rsidRPr="009D5E7F" w:rsidRDefault="002A632B" w:rsidP="00283428">
            <w:pPr>
              <w:widowControl/>
              <w:jc w:val="left"/>
              <w:rPr>
                <w:rFonts w:ascii="Times New Roman" w:eastAsiaTheme="minorEastAsia" w:hAnsi="Times New Roman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390" w:type="dxa"/>
            <w:shd w:val="clear" w:color="000000" w:fill="FFFFFF"/>
            <w:noWrap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 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塔城地区</w:t>
            </w: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br/>
              <w:t xml:space="preserve"> </w:t>
            </w:r>
          </w:p>
        </w:tc>
        <w:tc>
          <w:tcPr>
            <w:tcW w:w="1840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700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>300</w:t>
            </w:r>
          </w:p>
        </w:tc>
        <w:tc>
          <w:tcPr>
            <w:tcW w:w="1276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shd w:val="clear" w:color="000000" w:fill="FFFFFF"/>
            <w:vAlign w:val="bottom"/>
            <w:hideMark/>
          </w:tcPr>
          <w:p w:rsidR="002A632B" w:rsidRPr="009D5E7F" w:rsidRDefault="002A632B" w:rsidP="00283428">
            <w:pPr>
              <w:widowControl/>
              <w:jc w:val="center"/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</w:pPr>
            <w:r w:rsidRPr="009D5E7F">
              <w:rPr>
                <w:rFonts w:ascii="Times New Roman" w:eastAsiaTheme="minorEastAsia" w:hAnsi="Times New Roman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795E4B" w:rsidRPr="009D5E7F" w:rsidRDefault="002A632B" w:rsidP="009D5E7F">
      <w:pPr>
        <w:spacing w:beforeLines="50" w:before="156"/>
        <w:ind w:left="600" w:hangingChars="250" w:hanging="600"/>
        <w:jc w:val="left"/>
        <w:rPr>
          <w:rFonts w:ascii="Times New Roman" w:hAnsi="Times New Roman"/>
        </w:rPr>
      </w:pPr>
      <w:r w:rsidRPr="009D5E7F">
        <w:rPr>
          <w:rFonts w:ascii="Times New Roman" w:eastAsia="仿宋_GB2312" w:hAnsi="Times New Roman"/>
          <w:sz w:val="24"/>
          <w:szCs w:val="24"/>
        </w:rPr>
        <w:t>备注：（</w:t>
      </w:r>
      <w:r w:rsidRPr="009D5E7F">
        <w:rPr>
          <w:rFonts w:ascii="Times New Roman" w:eastAsia="仿宋_GB2312" w:hAnsi="Times New Roman"/>
          <w:sz w:val="24"/>
          <w:szCs w:val="24"/>
        </w:rPr>
        <w:t>1</w:t>
      </w:r>
      <w:r w:rsidRPr="009D5E7F">
        <w:rPr>
          <w:rFonts w:ascii="Times New Roman" w:eastAsia="仿宋_GB2312" w:hAnsi="Times New Roman"/>
          <w:sz w:val="24"/>
          <w:szCs w:val="24"/>
        </w:rPr>
        <w:t>）旺季地区和时间：张家口市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月、</w:t>
      </w:r>
      <w:r w:rsidRPr="009D5E7F">
        <w:rPr>
          <w:rFonts w:ascii="Times New Roman" w:eastAsia="仿宋_GB2312" w:hAnsi="Times New Roman"/>
          <w:sz w:val="24"/>
          <w:szCs w:val="24"/>
        </w:rPr>
        <w:t>11-3</w:t>
      </w:r>
      <w:r w:rsidRPr="009D5E7F">
        <w:rPr>
          <w:rFonts w:ascii="Times New Roman" w:eastAsia="仿宋_GB2312" w:hAnsi="Times New Roman"/>
          <w:sz w:val="24"/>
          <w:szCs w:val="24"/>
        </w:rPr>
        <w:t>月，秦皇岛市</w:t>
      </w:r>
      <w:r w:rsidRPr="009D5E7F">
        <w:rPr>
          <w:rFonts w:ascii="Times New Roman" w:eastAsia="仿宋_GB2312" w:hAnsi="Times New Roman"/>
          <w:sz w:val="24"/>
          <w:szCs w:val="24"/>
        </w:rPr>
        <w:t>7-8</w:t>
      </w:r>
      <w:r w:rsidRPr="009D5E7F">
        <w:rPr>
          <w:rFonts w:ascii="Times New Roman" w:eastAsia="仿宋_GB2312" w:hAnsi="Times New Roman"/>
          <w:sz w:val="24"/>
          <w:szCs w:val="24"/>
        </w:rPr>
        <w:t>月，承德市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月，海拉尔市、满洲里市、阿尔山市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月，二连浩特市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月，额济纳旗</w:t>
      </w:r>
      <w:r w:rsidRPr="009D5E7F">
        <w:rPr>
          <w:rFonts w:ascii="Times New Roman" w:eastAsia="仿宋_GB2312" w:hAnsi="Times New Roman"/>
          <w:sz w:val="24"/>
          <w:szCs w:val="24"/>
        </w:rPr>
        <w:t>9-10</w:t>
      </w:r>
      <w:r w:rsidRPr="009D5E7F">
        <w:rPr>
          <w:rFonts w:ascii="Times New Roman" w:eastAsia="仿宋_GB2312" w:hAnsi="Times New Roman"/>
          <w:sz w:val="24"/>
          <w:szCs w:val="24"/>
        </w:rPr>
        <w:t>月，大连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月，吉林市、延边州、长白山管理区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月，哈尔滨市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月，牡丹江市、伊春市、大兴安岭地区、黑河市、佳木斯市</w:t>
      </w:r>
      <w:r w:rsidRPr="009D5E7F">
        <w:rPr>
          <w:rFonts w:ascii="Times New Roman" w:eastAsia="仿宋_GB2312" w:hAnsi="Times New Roman"/>
          <w:sz w:val="24"/>
          <w:szCs w:val="24"/>
        </w:rPr>
        <w:t>6-8</w:t>
      </w:r>
      <w:r w:rsidRPr="009D5E7F">
        <w:rPr>
          <w:rFonts w:ascii="Times New Roman" w:eastAsia="仿宋_GB2312" w:hAnsi="Times New Roman"/>
          <w:sz w:val="24"/>
          <w:szCs w:val="24"/>
        </w:rPr>
        <w:t>月，烟台市、威海市、日照市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月，青岛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月，洛阳市</w:t>
      </w:r>
      <w:r w:rsidRPr="009D5E7F">
        <w:rPr>
          <w:rFonts w:ascii="Times New Roman" w:eastAsia="仿宋_GB2312" w:hAnsi="Times New Roman"/>
          <w:sz w:val="24"/>
          <w:szCs w:val="24"/>
        </w:rPr>
        <w:t>4-5</w:t>
      </w:r>
      <w:r w:rsidRPr="009D5E7F">
        <w:rPr>
          <w:rFonts w:ascii="Times New Roman" w:eastAsia="仿宋_GB2312" w:hAnsi="Times New Roman"/>
          <w:sz w:val="24"/>
          <w:szCs w:val="24"/>
        </w:rPr>
        <w:t>月上旬，桂林市、北海市</w:t>
      </w:r>
      <w:r w:rsidRPr="009D5E7F">
        <w:rPr>
          <w:rFonts w:ascii="Times New Roman" w:eastAsia="仿宋_GB2312" w:hAnsi="Times New Roman"/>
          <w:sz w:val="24"/>
          <w:szCs w:val="24"/>
        </w:rPr>
        <w:t>1-2</w:t>
      </w:r>
      <w:r w:rsidRPr="009D5E7F">
        <w:rPr>
          <w:rFonts w:ascii="Times New Roman" w:eastAsia="仿宋_GB2312" w:hAnsi="Times New Roman"/>
          <w:sz w:val="24"/>
          <w:szCs w:val="24"/>
        </w:rPr>
        <w:t>月、</w:t>
      </w:r>
      <w:r w:rsidRPr="009D5E7F">
        <w:rPr>
          <w:rFonts w:ascii="Times New Roman" w:eastAsia="仿宋_GB2312" w:hAnsi="Times New Roman"/>
          <w:sz w:val="24"/>
          <w:szCs w:val="24"/>
        </w:rPr>
        <w:t>7-9</w:t>
      </w:r>
      <w:r w:rsidRPr="009D5E7F">
        <w:rPr>
          <w:rFonts w:ascii="Times New Roman" w:eastAsia="仿宋_GB2312" w:hAnsi="Times New Roman"/>
          <w:sz w:val="24"/>
          <w:szCs w:val="24"/>
        </w:rPr>
        <w:t>月，海口市、文昌市、澄迈县</w:t>
      </w:r>
      <w:r w:rsidRPr="009D5E7F">
        <w:rPr>
          <w:rFonts w:ascii="Times New Roman" w:eastAsia="仿宋_GB2312" w:hAnsi="Times New Roman"/>
          <w:sz w:val="24"/>
          <w:szCs w:val="24"/>
        </w:rPr>
        <w:t>11-2</w:t>
      </w:r>
      <w:r w:rsidRPr="009D5E7F">
        <w:rPr>
          <w:rFonts w:ascii="Times New Roman" w:eastAsia="仿宋_GB2312" w:hAnsi="Times New Roman"/>
          <w:sz w:val="24"/>
          <w:szCs w:val="24"/>
        </w:rPr>
        <w:t>月，琼海市、万宁市、陵水县、保亭县</w:t>
      </w:r>
      <w:r w:rsidRPr="009D5E7F">
        <w:rPr>
          <w:rFonts w:ascii="Times New Roman" w:eastAsia="仿宋_GB2312" w:hAnsi="Times New Roman"/>
          <w:sz w:val="24"/>
          <w:szCs w:val="24"/>
        </w:rPr>
        <w:t>11-3</w:t>
      </w:r>
      <w:r w:rsidRPr="009D5E7F">
        <w:rPr>
          <w:rFonts w:ascii="Times New Roman" w:eastAsia="仿宋_GB2312" w:hAnsi="Times New Roman"/>
          <w:sz w:val="24"/>
          <w:szCs w:val="24"/>
        </w:rPr>
        <w:t>月，三亚市</w:t>
      </w:r>
      <w:r w:rsidRPr="009D5E7F">
        <w:rPr>
          <w:rFonts w:ascii="Times New Roman" w:eastAsia="仿宋_GB2312" w:hAnsi="Times New Roman"/>
          <w:sz w:val="24"/>
          <w:szCs w:val="24"/>
        </w:rPr>
        <w:t>10-4</w:t>
      </w:r>
      <w:r w:rsidRPr="009D5E7F">
        <w:rPr>
          <w:rFonts w:ascii="Times New Roman" w:eastAsia="仿宋_GB2312" w:hAnsi="Times New Roman"/>
          <w:sz w:val="24"/>
          <w:szCs w:val="24"/>
        </w:rPr>
        <w:t>月，西藏</w:t>
      </w:r>
      <w:r w:rsidRPr="009D5E7F">
        <w:rPr>
          <w:rFonts w:ascii="Times New Roman" w:eastAsia="仿宋_GB2312" w:hAnsi="Times New Roman"/>
          <w:sz w:val="24"/>
          <w:szCs w:val="24"/>
        </w:rPr>
        <w:t>6-9</w:t>
      </w:r>
      <w:r w:rsidRPr="009D5E7F">
        <w:rPr>
          <w:rFonts w:ascii="Times New Roman" w:eastAsia="仿宋_GB2312" w:hAnsi="Times New Roman"/>
          <w:sz w:val="24"/>
          <w:szCs w:val="24"/>
        </w:rPr>
        <w:t>月，西宁市</w:t>
      </w:r>
      <w:r w:rsidRPr="009D5E7F">
        <w:rPr>
          <w:rFonts w:ascii="Times New Roman" w:eastAsia="仿宋_GB2312" w:hAnsi="Times New Roman"/>
          <w:sz w:val="24"/>
          <w:szCs w:val="24"/>
        </w:rPr>
        <w:t>6-9</w:t>
      </w:r>
      <w:r w:rsidRPr="009D5E7F">
        <w:rPr>
          <w:rFonts w:ascii="Times New Roman" w:eastAsia="仿宋_GB2312" w:hAnsi="Times New Roman"/>
          <w:sz w:val="24"/>
          <w:szCs w:val="24"/>
        </w:rPr>
        <w:t>月，玉树州</w:t>
      </w:r>
      <w:r w:rsidRPr="009D5E7F">
        <w:rPr>
          <w:rFonts w:ascii="Times New Roman" w:eastAsia="仿宋_GB2312" w:hAnsi="Times New Roman"/>
          <w:sz w:val="24"/>
          <w:szCs w:val="24"/>
        </w:rPr>
        <w:t>5-9</w:t>
      </w:r>
      <w:r w:rsidRPr="009D5E7F">
        <w:rPr>
          <w:rFonts w:ascii="Times New Roman" w:eastAsia="仿宋_GB2312" w:hAnsi="Times New Roman"/>
          <w:sz w:val="24"/>
          <w:szCs w:val="24"/>
        </w:rPr>
        <w:t>月，海北州、黄南州</w:t>
      </w:r>
      <w:r w:rsidRPr="009D5E7F">
        <w:rPr>
          <w:rFonts w:ascii="Times New Roman" w:eastAsia="仿宋_GB2312" w:hAnsi="Times New Roman"/>
          <w:sz w:val="24"/>
          <w:szCs w:val="24"/>
        </w:rPr>
        <w:t>5-9</w:t>
      </w:r>
      <w:r w:rsidRPr="009D5E7F">
        <w:rPr>
          <w:rFonts w:ascii="Times New Roman" w:eastAsia="仿宋_GB2312" w:hAnsi="Times New Roman"/>
          <w:sz w:val="24"/>
          <w:szCs w:val="24"/>
        </w:rPr>
        <w:t>月，海东市、海南州</w:t>
      </w:r>
      <w:r w:rsidRPr="009D5E7F">
        <w:rPr>
          <w:rFonts w:ascii="Times New Roman" w:eastAsia="仿宋_GB2312" w:hAnsi="Times New Roman"/>
          <w:sz w:val="24"/>
          <w:szCs w:val="24"/>
        </w:rPr>
        <w:t>5-9</w:t>
      </w:r>
      <w:r w:rsidRPr="009D5E7F">
        <w:rPr>
          <w:rFonts w:ascii="Times New Roman" w:eastAsia="仿宋_GB2312" w:hAnsi="Times New Roman"/>
          <w:sz w:val="24"/>
          <w:szCs w:val="24"/>
        </w:rPr>
        <w:t>月，海西州</w:t>
      </w:r>
      <w:r w:rsidRPr="009D5E7F">
        <w:rPr>
          <w:rFonts w:ascii="Times New Roman" w:eastAsia="仿宋_GB2312" w:hAnsi="Times New Roman"/>
          <w:sz w:val="24"/>
          <w:szCs w:val="24"/>
        </w:rPr>
        <w:t>5-9</w:t>
      </w:r>
      <w:r w:rsidRPr="009D5E7F">
        <w:rPr>
          <w:rFonts w:ascii="Times New Roman" w:eastAsia="仿宋_GB2312" w:hAnsi="Times New Roman"/>
          <w:sz w:val="24"/>
          <w:szCs w:val="24"/>
        </w:rPr>
        <w:t>月。（</w:t>
      </w:r>
      <w:r w:rsidRPr="009D5E7F">
        <w:rPr>
          <w:rFonts w:ascii="Times New Roman" w:eastAsia="仿宋_GB2312" w:hAnsi="Times New Roman"/>
          <w:sz w:val="24"/>
          <w:szCs w:val="24"/>
        </w:rPr>
        <w:t>2</w:t>
      </w:r>
      <w:r w:rsidRPr="009D5E7F">
        <w:rPr>
          <w:rFonts w:ascii="Times New Roman" w:eastAsia="仿宋_GB2312" w:hAnsi="Times New Roman"/>
          <w:sz w:val="24"/>
          <w:szCs w:val="24"/>
        </w:rPr>
        <w:t>）中国进出口商品交易会（广交会</w:t>
      </w:r>
      <w:r w:rsidR="00891D74" w:rsidRPr="009D5E7F">
        <w:rPr>
          <w:rFonts w:ascii="Times New Roman" w:eastAsia="仿宋_GB2312" w:hAnsi="Times New Roman"/>
          <w:sz w:val="24"/>
          <w:szCs w:val="24"/>
        </w:rPr>
        <w:t>）</w:t>
      </w:r>
      <w:r w:rsidRPr="009D5E7F">
        <w:rPr>
          <w:rFonts w:ascii="Times New Roman" w:eastAsia="仿宋_GB2312" w:hAnsi="Times New Roman"/>
          <w:sz w:val="24"/>
          <w:szCs w:val="24"/>
        </w:rPr>
        <w:t>、</w:t>
      </w:r>
      <w:r w:rsidR="00891D74" w:rsidRPr="009D5E7F">
        <w:rPr>
          <w:rFonts w:ascii="Times New Roman" w:eastAsia="仿宋_GB2312" w:hAnsi="Times New Roman"/>
          <w:sz w:val="24"/>
          <w:szCs w:val="24"/>
        </w:rPr>
        <w:t>中国国际高新技术成果交易会（</w:t>
      </w:r>
      <w:r w:rsidRPr="009D5E7F">
        <w:rPr>
          <w:rFonts w:ascii="Times New Roman" w:eastAsia="仿宋_GB2312" w:hAnsi="Times New Roman"/>
          <w:sz w:val="24"/>
          <w:szCs w:val="24"/>
        </w:rPr>
        <w:t>深交会）举办期间，在广州市、深圳市发生的住宿费在</w:t>
      </w:r>
      <w:r w:rsidRPr="009D5E7F">
        <w:rPr>
          <w:rFonts w:ascii="Times New Roman" w:eastAsia="仿宋_GB2312" w:hAnsi="Times New Roman"/>
          <w:sz w:val="24"/>
          <w:szCs w:val="24"/>
        </w:rPr>
        <w:t>2</w:t>
      </w:r>
      <w:r w:rsidR="00372371" w:rsidRPr="009D5E7F">
        <w:rPr>
          <w:rFonts w:ascii="Times New Roman" w:eastAsia="仿宋_GB2312" w:hAnsi="Times New Roman"/>
          <w:sz w:val="24"/>
          <w:szCs w:val="24"/>
        </w:rPr>
        <w:t>倍限额内据实报销。</w:t>
      </w:r>
    </w:p>
    <w:sectPr w:rsidR="00795E4B" w:rsidRPr="009D5E7F" w:rsidSect="009D5E7F">
      <w:footerReference w:type="default" r:id="rId9"/>
      <w:pgSz w:w="16838" w:h="11906" w:orient="landscape"/>
      <w:pgMar w:top="1701" w:right="1440" w:bottom="1701" w:left="1440" w:header="851" w:footer="992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9D9" w:rsidRDefault="00E709D9" w:rsidP="002A632B">
      <w:r>
        <w:separator/>
      </w:r>
    </w:p>
  </w:endnote>
  <w:endnote w:type="continuationSeparator" w:id="0">
    <w:p w:rsidR="00E709D9" w:rsidRDefault="00E709D9" w:rsidP="002A6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CBA" w:rsidRPr="009D5E7F" w:rsidRDefault="006E6CBA">
    <w:pPr>
      <w:pStyle w:val="a4"/>
      <w:jc w:val="center"/>
      <w:rPr>
        <w:rFonts w:ascii="Times New Roman" w:hAnsi="Times New Roman"/>
        <w:sz w:val="24"/>
        <w:szCs w:val="24"/>
      </w:rPr>
    </w:pPr>
    <w:r w:rsidRPr="009D5E7F">
      <w:rPr>
        <w:rFonts w:ascii="Times New Roman" w:hAnsi="Times New Roman"/>
        <w:sz w:val="24"/>
        <w:szCs w:val="24"/>
      </w:rPr>
      <w:fldChar w:fldCharType="begin"/>
    </w:r>
    <w:r w:rsidRPr="009D5E7F">
      <w:rPr>
        <w:rFonts w:ascii="Times New Roman" w:hAnsi="Times New Roman"/>
        <w:sz w:val="24"/>
        <w:szCs w:val="24"/>
      </w:rPr>
      <w:instrText>PAGE   \* MERGEFORMAT</w:instrText>
    </w:r>
    <w:r w:rsidRPr="009D5E7F">
      <w:rPr>
        <w:rFonts w:ascii="Times New Roman" w:hAnsi="Times New Roman"/>
        <w:sz w:val="24"/>
        <w:szCs w:val="24"/>
      </w:rPr>
      <w:fldChar w:fldCharType="separate"/>
    </w:r>
    <w:r w:rsidR="009D5E7F" w:rsidRPr="009D5E7F">
      <w:rPr>
        <w:rFonts w:ascii="Times New Roman" w:hAnsi="Times New Roman"/>
        <w:noProof/>
        <w:sz w:val="24"/>
        <w:szCs w:val="24"/>
        <w:lang w:val="zh-CN"/>
      </w:rPr>
      <w:t>-</w:t>
    </w:r>
    <w:r w:rsidR="009D5E7F">
      <w:rPr>
        <w:rFonts w:ascii="Times New Roman" w:hAnsi="Times New Roman"/>
        <w:noProof/>
        <w:sz w:val="24"/>
        <w:szCs w:val="24"/>
      </w:rPr>
      <w:t xml:space="preserve"> 1 -</w:t>
    </w:r>
    <w:r w:rsidRPr="009D5E7F">
      <w:rPr>
        <w:rFonts w:ascii="Times New Roman" w:hAnsi="Times New Roman"/>
        <w:sz w:val="24"/>
        <w:szCs w:val="24"/>
      </w:rPr>
      <w:fldChar w:fldCharType="end"/>
    </w:r>
  </w:p>
  <w:p w:rsidR="006E6CBA" w:rsidRDefault="006E6CB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9D9" w:rsidRDefault="00E709D9" w:rsidP="002A632B">
      <w:r>
        <w:separator/>
      </w:r>
    </w:p>
  </w:footnote>
  <w:footnote w:type="continuationSeparator" w:id="0">
    <w:p w:rsidR="00E709D9" w:rsidRDefault="00E709D9" w:rsidP="002A63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CC4CA18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>
    <w:nsid w:val="FFFFFF7D"/>
    <w:multiLevelType w:val="singleLevel"/>
    <w:tmpl w:val="55B69064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>
    <w:nsid w:val="FFFFFF7E"/>
    <w:multiLevelType w:val="singleLevel"/>
    <w:tmpl w:val="B01CC50E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>
    <w:nsid w:val="FFFFFF7F"/>
    <w:multiLevelType w:val="singleLevel"/>
    <w:tmpl w:val="3E6E7898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>
    <w:nsid w:val="FFFFFF80"/>
    <w:multiLevelType w:val="singleLevel"/>
    <w:tmpl w:val="370051A2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2D568594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B972C0D4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6AD86DB0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5866C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>
    <w:nsid w:val="FFFFFF89"/>
    <w:multiLevelType w:val="singleLevel"/>
    <w:tmpl w:val="508093E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>
    <w:nsid w:val="007B2F32"/>
    <w:multiLevelType w:val="hybridMultilevel"/>
    <w:tmpl w:val="88827828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0624480B"/>
    <w:multiLevelType w:val="hybridMultilevel"/>
    <w:tmpl w:val="284C71E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06EC469E"/>
    <w:multiLevelType w:val="hybridMultilevel"/>
    <w:tmpl w:val="9AD8F54C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3">
    <w:nsid w:val="07A87B12"/>
    <w:multiLevelType w:val="hybridMultilevel"/>
    <w:tmpl w:val="746A842A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3CEC9FB2">
      <w:start w:val="1"/>
      <w:numFmt w:val="japaneseCounting"/>
      <w:lvlText w:val="（%2）"/>
      <w:lvlJc w:val="left"/>
      <w:pPr>
        <w:ind w:left="2020" w:hanging="160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0B6E3D1C"/>
    <w:multiLevelType w:val="hybridMultilevel"/>
    <w:tmpl w:val="ECD43ACC"/>
    <w:lvl w:ilvl="0" w:tplc="C27EFEFE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5">
    <w:nsid w:val="0C1D7962"/>
    <w:multiLevelType w:val="hybridMultilevel"/>
    <w:tmpl w:val="EB721652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6">
    <w:nsid w:val="109D012D"/>
    <w:multiLevelType w:val="hybridMultilevel"/>
    <w:tmpl w:val="A50E92D6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1808309E"/>
    <w:multiLevelType w:val="hybridMultilevel"/>
    <w:tmpl w:val="B44A077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8">
    <w:nsid w:val="1C8549FA"/>
    <w:multiLevelType w:val="hybridMultilevel"/>
    <w:tmpl w:val="5AA2689E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9">
    <w:nsid w:val="1DE22405"/>
    <w:multiLevelType w:val="hybridMultilevel"/>
    <w:tmpl w:val="29A62D54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200A6924"/>
    <w:multiLevelType w:val="hybridMultilevel"/>
    <w:tmpl w:val="8F7AD4A4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1">
    <w:nsid w:val="20602D63"/>
    <w:multiLevelType w:val="hybridMultilevel"/>
    <w:tmpl w:val="E65CEF0C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22BF4210"/>
    <w:multiLevelType w:val="hybridMultilevel"/>
    <w:tmpl w:val="45925398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3">
    <w:nsid w:val="242C5365"/>
    <w:multiLevelType w:val="hybridMultilevel"/>
    <w:tmpl w:val="2AF2F542"/>
    <w:lvl w:ilvl="0" w:tplc="13AADE74">
      <w:start w:val="1"/>
      <w:numFmt w:val="chineseCountingThousand"/>
      <w:lvlText w:val="第%1条"/>
      <w:lvlJc w:val="left"/>
      <w:pPr>
        <w:ind w:left="982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4">
    <w:nsid w:val="2437110C"/>
    <w:multiLevelType w:val="hybridMultilevel"/>
    <w:tmpl w:val="54FA5C7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25487F17"/>
    <w:multiLevelType w:val="hybridMultilevel"/>
    <w:tmpl w:val="20FA5AC8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>
    <w:nsid w:val="28FC7F27"/>
    <w:multiLevelType w:val="hybridMultilevel"/>
    <w:tmpl w:val="9918C876"/>
    <w:lvl w:ilvl="0" w:tplc="13AADE74">
      <w:start w:val="1"/>
      <w:numFmt w:val="chineseCountingThousand"/>
      <w:lvlText w:val="第%1条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7">
    <w:nsid w:val="2EAA74DF"/>
    <w:multiLevelType w:val="hybridMultilevel"/>
    <w:tmpl w:val="39C21464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13AADE74">
      <w:start w:val="1"/>
      <w:numFmt w:val="chineseCountingThousand"/>
      <w:lvlText w:val="第%3条"/>
      <w:lvlJc w:val="left"/>
      <w:pPr>
        <w:ind w:left="1260" w:hanging="4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30AA252E"/>
    <w:multiLevelType w:val="hybridMultilevel"/>
    <w:tmpl w:val="3078C91A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9">
    <w:nsid w:val="352936E9"/>
    <w:multiLevelType w:val="hybridMultilevel"/>
    <w:tmpl w:val="8B22176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0">
    <w:nsid w:val="383A3583"/>
    <w:multiLevelType w:val="hybridMultilevel"/>
    <w:tmpl w:val="3C88B148"/>
    <w:lvl w:ilvl="0" w:tplc="EDAA2E76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1">
    <w:nsid w:val="42F62401"/>
    <w:multiLevelType w:val="hybridMultilevel"/>
    <w:tmpl w:val="058C2B32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2">
    <w:nsid w:val="440947B7"/>
    <w:multiLevelType w:val="hybridMultilevel"/>
    <w:tmpl w:val="02F827B2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3">
    <w:nsid w:val="46EC0CAF"/>
    <w:multiLevelType w:val="hybridMultilevel"/>
    <w:tmpl w:val="B9EE91E4"/>
    <w:lvl w:ilvl="0" w:tplc="45FE9984">
      <w:start w:val="1"/>
      <w:numFmt w:val="chineseCountingThousand"/>
      <w:lvlText w:val="第%1条"/>
      <w:lvlJc w:val="left"/>
      <w:pPr>
        <w:ind w:left="2405" w:hanging="42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47F07D17"/>
    <w:multiLevelType w:val="hybridMultilevel"/>
    <w:tmpl w:val="662C283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5">
    <w:nsid w:val="4ADE7A2B"/>
    <w:multiLevelType w:val="hybridMultilevel"/>
    <w:tmpl w:val="079C27D4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>
    <w:nsid w:val="4C052181"/>
    <w:multiLevelType w:val="hybridMultilevel"/>
    <w:tmpl w:val="FB2A102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4E293CFE"/>
    <w:multiLevelType w:val="hybridMultilevel"/>
    <w:tmpl w:val="20FA5AC8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4E531EA6"/>
    <w:multiLevelType w:val="hybridMultilevel"/>
    <w:tmpl w:val="008E9CA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9">
    <w:nsid w:val="50C12FAD"/>
    <w:multiLevelType w:val="hybridMultilevel"/>
    <w:tmpl w:val="2C2AB964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526E08BB"/>
    <w:multiLevelType w:val="hybridMultilevel"/>
    <w:tmpl w:val="31F88164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1">
    <w:nsid w:val="542961F3"/>
    <w:multiLevelType w:val="hybridMultilevel"/>
    <w:tmpl w:val="FDE60AE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>
    <w:nsid w:val="563A3B2A"/>
    <w:multiLevelType w:val="hybridMultilevel"/>
    <w:tmpl w:val="B1905B86"/>
    <w:lvl w:ilvl="0" w:tplc="2A4E7136">
      <w:start w:val="1"/>
      <w:numFmt w:val="japaneseCounting"/>
      <w:lvlText w:val="（%1）"/>
      <w:lvlJc w:val="left"/>
      <w:pPr>
        <w:ind w:left="2230" w:hanging="15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3">
    <w:nsid w:val="581B3E33"/>
    <w:multiLevelType w:val="hybridMultilevel"/>
    <w:tmpl w:val="EA4C09F6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7">
      <w:start w:val="1"/>
      <w:numFmt w:val="chineseCountingThousand"/>
      <w:lvlText w:val="(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>
    <w:nsid w:val="59097BCB"/>
    <w:multiLevelType w:val="hybridMultilevel"/>
    <w:tmpl w:val="EE18ABB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>
    <w:nsid w:val="59282760"/>
    <w:multiLevelType w:val="hybridMultilevel"/>
    <w:tmpl w:val="25F8255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>
    <w:nsid w:val="5A58269A"/>
    <w:multiLevelType w:val="hybridMultilevel"/>
    <w:tmpl w:val="4D64663C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7">
    <w:nsid w:val="5A5C357A"/>
    <w:multiLevelType w:val="hybridMultilevel"/>
    <w:tmpl w:val="E8F484DC"/>
    <w:lvl w:ilvl="0" w:tplc="EDAA2E76">
      <w:start w:val="1"/>
      <w:numFmt w:val="japaneseCounting"/>
      <w:lvlText w:val="第%1条"/>
      <w:lvlJc w:val="left"/>
      <w:pPr>
        <w:ind w:left="2573" w:hanging="193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8">
    <w:nsid w:val="5D110EAA"/>
    <w:multiLevelType w:val="hybridMultilevel"/>
    <w:tmpl w:val="8E442D5E"/>
    <w:lvl w:ilvl="0" w:tplc="B4D869BC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B5D8B772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FF947E86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7A5CA944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2EA28832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842C13D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F81292C6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4E1E6DE0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C1B27AD2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7CC5350"/>
    <w:multiLevelType w:val="hybridMultilevel"/>
    <w:tmpl w:val="E34431A4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50">
    <w:nsid w:val="69844C67"/>
    <w:multiLevelType w:val="hybridMultilevel"/>
    <w:tmpl w:val="7CA42B32"/>
    <w:lvl w:ilvl="0" w:tplc="7B6451DA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1">
    <w:nsid w:val="6E0625DC"/>
    <w:multiLevelType w:val="hybridMultilevel"/>
    <w:tmpl w:val="2488F01E"/>
    <w:lvl w:ilvl="0" w:tplc="FBF820C2">
      <w:start w:val="1"/>
      <w:numFmt w:val="japaneseCounting"/>
      <w:lvlText w:val="（%1）"/>
      <w:lvlJc w:val="left"/>
      <w:pPr>
        <w:ind w:left="2200" w:hanging="15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2">
    <w:nsid w:val="70BE6F2C"/>
    <w:multiLevelType w:val="hybridMultilevel"/>
    <w:tmpl w:val="96C8ECEA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>
    <w:nsid w:val="7C10415D"/>
    <w:multiLevelType w:val="hybridMultilevel"/>
    <w:tmpl w:val="B91E65D0"/>
    <w:lvl w:ilvl="0" w:tplc="EDAA2E76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48"/>
  </w:num>
  <w:num w:numId="12">
    <w:abstractNumId w:val="33"/>
  </w:num>
  <w:num w:numId="13">
    <w:abstractNumId w:val="45"/>
  </w:num>
  <w:num w:numId="14">
    <w:abstractNumId w:val="47"/>
  </w:num>
  <w:num w:numId="15">
    <w:abstractNumId w:val="46"/>
  </w:num>
  <w:num w:numId="16">
    <w:abstractNumId w:val="15"/>
  </w:num>
  <w:num w:numId="17">
    <w:abstractNumId w:val="20"/>
  </w:num>
  <w:num w:numId="18">
    <w:abstractNumId w:val="40"/>
  </w:num>
  <w:num w:numId="19">
    <w:abstractNumId w:val="29"/>
  </w:num>
  <w:num w:numId="20">
    <w:abstractNumId w:val="18"/>
  </w:num>
  <w:num w:numId="21">
    <w:abstractNumId w:val="38"/>
  </w:num>
  <w:num w:numId="22">
    <w:abstractNumId w:val="13"/>
  </w:num>
  <w:num w:numId="23">
    <w:abstractNumId w:val="42"/>
  </w:num>
  <w:num w:numId="24">
    <w:abstractNumId w:val="51"/>
  </w:num>
  <w:num w:numId="25">
    <w:abstractNumId w:val="14"/>
  </w:num>
  <w:num w:numId="26">
    <w:abstractNumId w:val="50"/>
  </w:num>
  <w:num w:numId="27">
    <w:abstractNumId w:val="26"/>
  </w:num>
  <w:num w:numId="28">
    <w:abstractNumId w:val="10"/>
  </w:num>
  <w:num w:numId="29">
    <w:abstractNumId w:val="30"/>
  </w:num>
  <w:num w:numId="30">
    <w:abstractNumId w:val="16"/>
  </w:num>
  <w:num w:numId="31">
    <w:abstractNumId w:val="27"/>
  </w:num>
  <w:num w:numId="32">
    <w:abstractNumId w:val="53"/>
  </w:num>
  <w:num w:numId="33">
    <w:abstractNumId w:val="17"/>
  </w:num>
  <w:num w:numId="34">
    <w:abstractNumId w:val="31"/>
  </w:num>
  <w:num w:numId="35">
    <w:abstractNumId w:val="34"/>
  </w:num>
  <w:num w:numId="36">
    <w:abstractNumId w:val="44"/>
  </w:num>
  <w:num w:numId="37">
    <w:abstractNumId w:val="41"/>
  </w:num>
  <w:num w:numId="38">
    <w:abstractNumId w:val="12"/>
  </w:num>
  <w:num w:numId="39">
    <w:abstractNumId w:val="21"/>
  </w:num>
  <w:num w:numId="40">
    <w:abstractNumId w:val="36"/>
  </w:num>
  <w:num w:numId="41">
    <w:abstractNumId w:val="24"/>
  </w:num>
  <w:num w:numId="42">
    <w:abstractNumId w:val="52"/>
  </w:num>
  <w:num w:numId="43">
    <w:abstractNumId w:val="11"/>
  </w:num>
  <w:num w:numId="44">
    <w:abstractNumId w:val="39"/>
  </w:num>
  <w:num w:numId="45">
    <w:abstractNumId w:val="43"/>
  </w:num>
  <w:num w:numId="46">
    <w:abstractNumId w:val="49"/>
  </w:num>
  <w:num w:numId="47">
    <w:abstractNumId w:val="28"/>
  </w:num>
  <w:num w:numId="48">
    <w:abstractNumId w:val="35"/>
  </w:num>
  <w:num w:numId="49">
    <w:abstractNumId w:val="32"/>
  </w:num>
  <w:num w:numId="50">
    <w:abstractNumId w:val="23"/>
  </w:num>
  <w:num w:numId="51">
    <w:abstractNumId w:val="22"/>
  </w:num>
  <w:num w:numId="52">
    <w:abstractNumId w:val="19"/>
  </w:num>
  <w:num w:numId="53">
    <w:abstractNumId w:val="37"/>
  </w:num>
  <w:num w:numId="54">
    <w:abstractNumId w:val="25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BA7"/>
    <w:rsid w:val="0002430E"/>
    <w:rsid w:val="00026A0F"/>
    <w:rsid w:val="00037176"/>
    <w:rsid w:val="00040020"/>
    <w:rsid w:val="00043492"/>
    <w:rsid w:val="00046054"/>
    <w:rsid w:val="00063AEC"/>
    <w:rsid w:val="00081AD9"/>
    <w:rsid w:val="00094059"/>
    <w:rsid w:val="000969F0"/>
    <w:rsid w:val="000B068D"/>
    <w:rsid w:val="000B7ACA"/>
    <w:rsid w:val="000D079D"/>
    <w:rsid w:val="000D58F6"/>
    <w:rsid w:val="000D7431"/>
    <w:rsid w:val="000F621B"/>
    <w:rsid w:val="00127437"/>
    <w:rsid w:val="00146318"/>
    <w:rsid w:val="0014699B"/>
    <w:rsid w:val="001624F5"/>
    <w:rsid w:val="001B3E80"/>
    <w:rsid w:val="001B572F"/>
    <w:rsid w:val="001C0964"/>
    <w:rsid w:val="001C680E"/>
    <w:rsid w:val="001D365F"/>
    <w:rsid w:val="001D4BA2"/>
    <w:rsid w:val="001E5983"/>
    <w:rsid w:val="001F07B0"/>
    <w:rsid w:val="001F0EAE"/>
    <w:rsid w:val="00212AD2"/>
    <w:rsid w:val="00277396"/>
    <w:rsid w:val="00283428"/>
    <w:rsid w:val="0029194C"/>
    <w:rsid w:val="00297349"/>
    <w:rsid w:val="002A1F43"/>
    <w:rsid w:val="002A3AB7"/>
    <w:rsid w:val="002A632B"/>
    <w:rsid w:val="002A6F7C"/>
    <w:rsid w:val="002B3CA0"/>
    <w:rsid w:val="002B6B71"/>
    <w:rsid w:val="002E35FD"/>
    <w:rsid w:val="002F1DBB"/>
    <w:rsid w:val="002F2541"/>
    <w:rsid w:val="00324CE2"/>
    <w:rsid w:val="00371F2E"/>
    <w:rsid w:val="00372371"/>
    <w:rsid w:val="00381C85"/>
    <w:rsid w:val="00392B53"/>
    <w:rsid w:val="003B3FC1"/>
    <w:rsid w:val="003D142C"/>
    <w:rsid w:val="003D4065"/>
    <w:rsid w:val="003E1428"/>
    <w:rsid w:val="003E3349"/>
    <w:rsid w:val="004026ED"/>
    <w:rsid w:val="004224F5"/>
    <w:rsid w:val="00440B4C"/>
    <w:rsid w:val="00441FF0"/>
    <w:rsid w:val="00445161"/>
    <w:rsid w:val="00447507"/>
    <w:rsid w:val="00447D73"/>
    <w:rsid w:val="0045361B"/>
    <w:rsid w:val="00454463"/>
    <w:rsid w:val="00454E4B"/>
    <w:rsid w:val="00464DF4"/>
    <w:rsid w:val="00472BEF"/>
    <w:rsid w:val="00482CD7"/>
    <w:rsid w:val="004920E7"/>
    <w:rsid w:val="004E4FA9"/>
    <w:rsid w:val="004F15B6"/>
    <w:rsid w:val="004F2071"/>
    <w:rsid w:val="004F4B5D"/>
    <w:rsid w:val="00534C1E"/>
    <w:rsid w:val="00543D39"/>
    <w:rsid w:val="00570FE7"/>
    <w:rsid w:val="005A23FD"/>
    <w:rsid w:val="005A4406"/>
    <w:rsid w:val="005A5EB5"/>
    <w:rsid w:val="005A7305"/>
    <w:rsid w:val="005D0BDB"/>
    <w:rsid w:val="006474B1"/>
    <w:rsid w:val="00661470"/>
    <w:rsid w:val="0067587D"/>
    <w:rsid w:val="006955BA"/>
    <w:rsid w:val="006A7B9C"/>
    <w:rsid w:val="006E6CBA"/>
    <w:rsid w:val="006F5B2F"/>
    <w:rsid w:val="00724385"/>
    <w:rsid w:val="00725C7E"/>
    <w:rsid w:val="007318F4"/>
    <w:rsid w:val="007364DC"/>
    <w:rsid w:val="007854CE"/>
    <w:rsid w:val="00792BA7"/>
    <w:rsid w:val="00795E4B"/>
    <w:rsid w:val="007B1FFE"/>
    <w:rsid w:val="007D6602"/>
    <w:rsid w:val="007F770D"/>
    <w:rsid w:val="00804C65"/>
    <w:rsid w:val="00812DA4"/>
    <w:rsid w:val="00824807"/>
    <w:rsid w:val="00840F70"/>
    <w:rsid w:val="008461E6"/>
    <w:rsid w:val="00857EF1"/>
    <w:rsid w:val="00881485"/>
    <w:rsid w:val="008845FE"/>
    <w:rsid w:val="00886B91"/>
    <w:rsid w:val="00891D74"/>
    <w:rsid w:val="00897E68"/>
    <w:rsid w:val="008B0DBB"/>
    <w:rsid w:val="008B73E4"/>
    <w:rsid w:val="008C643A"/>
    <w:rsid w:val="008D0FAF"/>
    <w:rsid w:val="008F3F58"/>
    <w:rsid w:val="009053C2"/>
    <w:rsid w:val="00910488"/>
    <w:rsid w:val="00913F95"/>
    <w:rsid w:val="00921730"/>
    <w:rsid w:val="00934938"/>
    <w:rsid w:val="00990C0B"/>
    <w:rsid w:val="009A10B7"/>
    <w:rsid w:val="009A40EF"/>
    <w:rsid w:val="009A7F24"/>
    <w:rsid w:val="009B34EF"/>
    <w:rsid w:val="009C1D5F"/>
    <w:rsid w:val="009D04BE"/>
    <w:rsid w:val="009D5E7F"/>
    <w:rsid w:val="009E4D05"/>
    <w:rsid w:val="009E5505"/>
    <w:rsid w:val="00A172DB"/>
    <w:rsid w:val="00A20C94"/>
    <w:rsid w:val="00A32886"/>
    <w:rsid w:val="00A40D9F"/>
    <w:rsid w:val="00A45834"/>
    <w:rsid w:val="00A50C3E"/>
    <w:rsid w:val="00A625F9"/>
    <w:rsid w:val="00A8126A"/>
    <w:rsid w:val="00AB4CBD"/>
    <w:rsid w:val="00AB51D2"/>
    <w:rsid w:val="00AF5254"/>
    <w:rsid w:val="00B01E37"/>
    <w:rsid w:val="00B05CB9"/>
    <w:rsid w:val="00B26E5A"/>
    <w:rsid w:val="00B37287"/>
    <w:rsid w:val="00B47CEA"/>
    <w:rsid w:val="00B87863"/>
    <w:rsid w:val="00B97F30"/>
    <w:rsid w:val="00BA28AA"/>
    <w:rsid w:val="00BC3431"/>
    <w:rsid w:val="00C05DBC"/>
    <w:rsid w:val="00C07FC5"/>
    <w:rsid w:val="00C12AB2"/>
    <w:rsid w:val="00C15E94"/>
    <w:rsid w:val="00C17655"/>
    <w:rsid w:val="00C4092D"/>
    <w:rsid w:val="00C42E19"/>
    <w:rsid w:val="00C64A30"/>
    <w:rsid w:val="00CD6F31"/>
    <w:rsid w:val="00CE3D31"/>
    <w:rsid w:val="00CE5244"/>
    <w:rsid w:val="00D04C86"/>
    <w:rsid w:val="00D7181B"/>
    <w:rsid w:val="00D9530E"/>
    <w:rsid w:val="00DA3122"/>
    <w:rsid w:val="00DA5F37"/>
    <w:rsid w:val="00DE5144"/>
    <w:rsid w:val="00E11A01"/>
    <w:rsid w:val="00E13DB3"/>
    <w:rsid w:val="00E171DF"/>
    <w:rsid w:val="00E30943"/>
    <w:rsid w:val="00E47FB2"/>
    <w:rsid w:val="00E54BA4"/>
    <w:rsid w:val="00E61F06"/>
    <w:rsid w:val="00E709D9"/>
    <w:rsid w:val="00E70CAB"/>
    <w:rsid w:val="00E72008"/>
    <w:rsid w:val="00E87C93"/>
    <w:rsid w:val="00E970BB"/>
    <w:rsid w:val="00E97722"/>
    <w:rsid w:val="00EA53E9"/>
    <w:rsid w:val="00EA55C8"/>
    <w:rsid w:val="00ED7733"/>
    <w:rsid w:val="00EE7548"/>
    <w:rsid w:val="00EF7DB2"/>
    <w:rsid w:val="00F05751"/>
    <w:rsid w:val="00F24B7D"/>
    <w:rsid w:val="00F41BA6"/>
    <w:rsid w:val="00F4409C"/>
    <w:rsid w:val="00F92BBC"/>
    <w:rsid w:val="00FC077E"/>
    <w:rsid w:val="00FC5183"/>
    <w:rsid w:val="00FD49F7"/>
    <w:rsid w:val="00FF2B2B"/>
    <w:rsid w:val="00FF5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3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93493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A632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2A632B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934938"/>
    <w:pPr>
      <w:keepNext/>
      <w:keepLines/>
      <w:spacing w:before="280" w:after="290" w:line="377" w:lineRule="auto"/>
      <w:ind w:firstLineChars="200" w:firstLine="200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4938"/>
    <w:rPr>
      <w:b/>
      <w:bCs/>
      <w:kern w:val="44"/>
      <w:sz w:val="44"/>
      <w:szCs w:val="44"/>
    </w:rPr>
  </w:style>
  <w:style w:type="character" w:customStyle="1" w:styleId="4Char">
    <w:name w:val="标题 4 Char"/>
    <w:basedOn w:val="a0"/>
    <w:link w:val="4"/>
    <w:uiPriority w:val="9"/>
    <w:rsid w:val="00934938"/>
    <w:rPr>
      <w:rFonts w:ascii="Cambria" w:hAnsi="Cambria"/>
      <w:b/>
      <w:bCs/>
      <w:kern w:val="2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2A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A632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A632B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A632B"/>
    <w:rPr>
      <w:rFonts w:ascii="Cambria" w:hAnsi="Cambria"/>
      <w:b/>
      <w:bCs/>
      <w:kern w:val="2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uiPriority w:val="9"/>
    <w:rsid w:val="002A632B"/>
    <w:rPr>
      <w:b/>
      <w:bCs/>
      <w:kern w:val="2"/>
      <w:sz w:val="32"/>
      <w:szCs w:val="32"/>
      <w:lang w:val="x-none" w:eastAsia="x-none"/>
    </w:rPr>
  </w:style>
  <w:style w:type="paragraph" w:styleId="a5">
    <w:name w:val="Document Map"/>
    <w:basedOn w:val="a"/>
    <w:link w:val="Char1"/>
    <w:semiHidden/>
    <w:rsid w:val="002A632B"/>
    <w:pPr>
      <w:shd w:val="clear" w:color="auto" w:fill="000080"/>
    </w:pPr>
  </w:style>
  <w:style w:type="character" w:customStyle="1" w:styleId="Char1">
    <w:name w:val="文档结构图 Char"/>
    <w:basedOn w:val="a0"/>
    <w:link w:val="a5"/>
    <w:semiHidden/>
    <w:rsid w:val="002A632B"/>
    <w:rPr>
      <w:kern w:val="2"/>
      <w:sz w:val="21"/>
      <w:szCs w:val="22"/>
      <w:shd w:val="clear" w:color="auto" w:fill="000080"/>
    </w:rPr>
  </w:style>
  <w:style w:type="table" w:styleId="a6">
    <w:name w:val="Table Grid"/>
    <w:basedOn w:val="a1"/>
    <w:uiPriority w:val="59"/>
    <w:rsid w:val="002A6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A632B"/>
    <w:rPr>
      <w:sz w:val="18"/>
      <w:szCs w:val="18"/>
      <w:lang w:val="x-none" w:eastAsia="x-none"/>
    </w:rPr>
  </w:style>
  <w:style w:type="character" w:customStyle="1" w:styleId="Char2">
    <w:name w:val="批注框文本 Char"/>
    <w:basedOn w:val="a0"/>
    <w:link w:val="a7"/>
    <w:uiPriority w:val="99"/>
    <w:semiHidden/>
    <w:rsid w:val="002A632B"/>
    <w:rPr>
      <w:kern w:val="2"/>
      <w:sz w:val="18"/>
      <w:szCs w:val="18"/>
      <w:lang w:val="x-none" w:eastAsia="x-none"/>
    </w:rPr>
  </w:style>
  <w:style w:type="character" w:styleId="a8">
    <w:name w:val="annotation reference"/>
    <w:uiPriority w:val="99"/>
    <w:semiHidden/>
    <w:unhideWhenUsed/>
    <w:rsid w:val="002A632B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2A632B"/>
    <w:pPr>
      <w:jc w:val="left"/>
    </w:pPr>
    <w:rPr>
      <w:lang w:val="x-none" w:eastAsia="x-none"/>
    </w:rPr>
  </w:style>
  <w:style w:type="character" w:customStyle="1" w:styleId="Char3">
    <w:name w:val="批注文字 Char"/>
    <w:basedOn w:val="a0"/>
    <w:link w:val="a9"/>
    <w:uiPriority w:val="99"/>
    <w:semiHidden/>
    <w:rsid w:val="002A632B"/>
    <w:rPr>
      <w:kern w:val="2"/>
      <w:sz w:val="21"/>
      <w:szCs w:val="22"/>
      <w:lang w:val="x-none" w:eastAsia="x-none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2A632B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2A632B"/>
    <w:rPr>
      <w:b/>
      <w:bCs/>
      <w:kern w:val="2"/>
      <w:sz w:val="21"/>
      <w:szCs w:val="22"/>
      <w:lang w:val="x-none" w:eastAsia="x-none"/>
    </w:rPr>
  </w:style>
  <w:style w:type="paragraph" w:styleId="ab">
    <w:name w:val="List Paragraph"/>
    <w:basedOn w:val="a"/>
    <w:uiPriority w:val="34"/>
    <w:qFormat/>
    <w:rsid w:val="002A632B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Date"/>
    <w:basedOn w:val="a"/>
    <w:next w:val="a"/>
    <w:link w:val="Char5"/>
    <w:uiPriority w:val="99"/>
    <w:semiHidden/>
    <w:unhideWhenUsed/>
    <w:rsid w:val="002A632B"/>
    <w:pPr>
      <w:ind w:leftChars="2500" w:left="100"/>
    </w:pPr>
  </w:style>
  <w:style w:type="character" w:customStyle="1" w:styleId="Char5">
    <w:name w:val="日期 Char"/>
    <w:basedOn w:val="a0"/>
    <w:link w:val="ac"/>
    <w:uiPriority w:val="99"/>
    <w:semiHidden/>
    <w:rsid w:val="002A632B"/>
    <w:rPr>
      <w:kern w:val="2"/>
      <w:sz w:val="21"/>
      <w:szCs w:val="22"/>
    </w:rPr>
  </w:style>
  <w:style w:type="character" w:styleId="ad">
    <w:name w:val="Hyperlink"/>
    <w:uiPriority w:val="99"/>
    <w:semiHidden/>
    <w:unhideWhenUsed/>
    <w:rsid w:val="002A632B"/>
    <w:rPr>
      <w:color w:val="0000FF"/>
      <w:u w:val="single"/>
    </w:rPr>
  </w:style>
  <w:style w:type="character" w:styleId="ae">
    <w:name w:val="FollowedHyperlink"/>
    <w:uiPriority w:val="99"/>
    <w:semiHidden/>
    <w:unhideWhenUsed/>
    <w:rsid w:val="002A632B"/>
    <w:rPr>
      <w:color w:val="800080"/>
      <w:u w:val="single"/>
    </w:rPr>
  </w:style>
  <w:style w:type="paragraph" w:styleId="af">
    <w:name w:val="Normal (Web)"/>
    <w:basedOn w:val="a"/>
    <w:uiPriority w:val="99"/>
    <w:unhideWhenUsed/>
    <w:rsid w:val="002A63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0">
    <w:name w:val="Strong"/>
    <w:uiPriority w:val="22"/>
    <w:qFormat/>
    <w:rsid w:val="002A632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3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93493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A632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2A632B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934938"/>
    <w:pPr>
      <w:keepNext/>
      <w:keepLines/>
      <w:spacing w:before="280" w:after="290" w:line="377" w:lineRule="auto"/>
      <w:ind w:firstLineChars="200" w:firstLine="200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4938"/>
    <w:rPr>
      <w:b/>
      <w:bCs/>
      <w:kern w:val="44"/>
      <w:sz w:val="44"/>
      <w:szCs w:val="44"/>
    </w:rPr>
  </w:style>
  <w:style w:type="character" w:customStyle="1" w:styleId="4Char">
    <w:name w:val="标题 4 Char"/>
    <w:basedOn w:val="a0"/>
    <w:link w:val="4"/>
    <w:uiPriority w:val="9"/>
    <w:rsid w:val="00934938"/>
    <w:rPr>
      <w:rFonts w:ascii="Cambria" w:hAnsi="Cambria"/>
      <w:b/>
      <w:bCs/>
      <w:kern w:val="2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2A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A632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A632B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A632B"/>
    <w:rPr>
      <w:rFonts w:ascii="Cambria" w:hAnsi="Cambria"/>
      <w:b/>
      <w:bCs/>
      <w:kern w:val="2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uiPriority w:val="9"/>
    <w:rsid w:val="002A632B"/>
    <w:rPr>
      <w:b/>
      <w:bCs/>
      <w:kern w:val="2"/>
      <w:sz w:val="32"/>
      <w:szCs w:val="32"/>
      <w:lang w:val="x-none" w:eastAsia="x-none"/>
    </w:rPr>
  </w:style>
  <w:style w:type="paragraph" w:styleId="a5">
    <w:name w:val="Document Map"/>
    <w:basedOn w:val="a"/>
    <w:link w:val="Char1"/>
    <w:semiHidden/>
    <w:rsid w:val="002A632B"/>
    <w:pPr>
      <w:shd w:val="clear" w:color="auto" w:fill="000080"/>
    </w:pPr>
  </w:style>
  <w:style w:type="character" w:customStyle="1" w:styleId="Char1">
    <w:name w:val="文档结构图 Char"/>
    <w:basedOn w:val="a0"/>
    <w:link w:val="a5"/>
    <w:semiHidden/>
    <w:rsid w:val="002A632B"/>
    <w:rPr>
      <w:kern w:val="2"/>
      <w:sz w:val="21"/>
      <w:szCs w:val="22"/>
      <w:shd w:val="clear" w:color="auto" w:fill="000080"/>
    </w:rPr>
  </w:style>
  <w:style w:type="table" w:styleId="a6">
    <w:name w:val="Table Grid"/>
    <w:basedOn w:val="a1"/>
    <w:uiPriority w:val="59"/>
    <w:rsid w:val="002A6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A632B"/>
    <w:rPr>
      <w:sz w:val="18"/>
      <w:szCs w:val="18"/>
      <w:lang w:val="x-none" w:eastAsia="x-none"/>
    </w:rPr>
  </w:style>
  <w:style w:type="character" w:customStyle="1" w:styleId="Char2">
    <w:name w:val="批注框文本 Char"/>
    <w:basedOn w:val="a0"/>
    <w:link w:val="a7"/>
    <w:uiPriority w:val="99"/>
    <w:semiHidden/>
    <w:rsid w:val="002A632B"/>
    <w:rPr>
      <w:kern w:val="2"/>
      <w:sz w:val="18"/>
      <w:szCs w:val="18"/>
      <w:lang w:val="x-none" w:eastAsia="x-none"/>
    </w:rPr>
  </w:style>
  <w:style w:type="character" w:styleId="a8">
    <w:name w:val="annotation reference"/>
    <w:uiPriority w:val="99"/>
    <w:semiHidden/>
    <w:unhideWhenUsed/>
    <w:rsid w:val="002A632B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2A632B"/>
    <w:pPr>
      <w:jc w:val="left"/>
    </w:pPr>
    <w:rPr>
      <w:lang w:val="x-none" w:eastAsia="x-none"/>
    </w:rPr>
  </w:style>
  <w:style w:type="character" w:customStyle="1" w:styleId="Char3">
    <w:name w:val="批注文字 Char"/>
    <w:basedOn w:val="a0"/>
    <w:link w:val="a9"/>
    <w:uiPriority w:val="99"/>
    <w:semiHidden/>
    <w:rsid w:val="002A632B"/>
    <w:rPr>
      <w:kern w:val="2"/>
      <w:sz w:val="21"/>
      <w:szCs w:val="22"/>
      <w:lang w:val="x-none" w:eastAsia="x-none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2A632B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2A632B"/>
    <w:rPr>
      <w:b/>
      <w:bCs/>
      <w:kern w:val="2"/>
      <w:sz w:val="21"/>
      <w:szCs w:val="22"/>
      <w:lang w:val="x-none" w:eastAsia="x-none"/>
    </w:rPr>
  </w:style>
  <w:style w:type="paragraph" w:styleId="ab">
    <w:name w:val="List Paragraph"/>
    <w:basedOn w:val="a"/>
    <w:uiPriority w:val="34"/>
    <w:qFormat/>
    <w:rsid w:val="002A632B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Date"/>
    <w:basedOn w:val="a"/>
    <w:next w:val="a"/>
    <w:link w:val="Char5"/>
    <w:uiPriority w:val="99"/>
    <w:semiHidden/>
    <w:unhideWhenUsed/>
    <w:rsid w:val="002A632B"/>
    <w:pPr>
      <w:ind w:leftChars="2500" w:left="100"/>
    </w:pPr>
  </w:style>
  <w:style w:type="character" w:customStyle="1" w:styleId="Char5">
    <w:name w:val="日期 Char"/>
    <w:basedOn w:val="a0"/>
    <w:link w:val="ac"/>
    <w:uiPriority w:val="99"/>
    <w:semiHidden/>
    <w:rsid w:val="002A632B"/>
    <w:rPr>
      <w:kern w:val="2"/>
      <w:sz w:val="21"/>
      <w:szCs w:val="22"/>
    </w:rPr>
  </w:style>
  <w:style w:type="character" w:styleId="ad">
    <w:name w:val="Hyperlink"/>
    <w:uiPriority w:val="99"/>
    <w:semiHidden/>
    <w:unhideWhenUsed/>
    <w:rsid w:val="002A632B"/>
    <w:rPr>
      <w:color w:val="0000FF"/>
      <w:u w:val="single"/>
    </w:rPr>
  </w:style>
  <w:style w:type="character" w:styleId="ae">
    <w:name w:val="FollowedHyperlink"/>
    <w:uiPriority w:val="99"/>
    <w:semiHidden/>
    <w:unhideWhenUsed/>
    <w:rsid w:val="002A632B"/>
    <w:rPr>
      <w:color w:val="800080"/>
      <w:u w:val="single"/>
    </w:rPr>
  </w:style>
  <w:style w:type="paragraph" w:styleId="af">
    <w:name w:val="Normal (Web)"/>
    <w:basedOn w:val="a"/>
    <w:uiPriority w:val="99"/>
    <w:unhideWhenUsed/>
    <w:rsid w:val="002A63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0">
    <w:name w:val="Strong"/>
    <w:uiPriority w:val="22"/>
    <w:qFormat/>
    <w:rsid w:val="002A63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0EDC7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1BF96-92FA-440F-92C3-42EB7100B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7</Pages>
  <Words>1997</Words>
  <Characters>2018</Characters>
  <Application>Microsoft Office Word</Application>
  <DocSecurity>0</DocSecurity>
  <Lines>100</Lines>
  <Paragraphs>63</Paragraphs>
  <ScaleCrop>false</ScaleCrop>
  <Company>HP</Company>
  <LinksUpToDate>false</LinksUpToDate>
  <CharactersWithSpaces>3952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cwc</dc:creator>
  <cp:lastModifiedBy>郭晓菁</cp:lastModifiedBy>
  <cp:revision>38</cp:revision>
  <cp:lastPrinted>2019-11-18T07:16:00Z</cp:lastPrinted>
  <dcterms:created xsi:type="dcterms:W3CDTF">2019-10-27T20:24:00Z</dcterms:created>
  <dcterms:modified xsi:type="dcterms:W3CDTF">2019-12-17T10:51:00Z</dcterms:modified>
</cp:coreProperties>
</file>