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EDBF27" w14:textId="33730345" w:rsidR="0013760F" w:rsidRDefault="00F014A6">
      <w:pPr>
        <w:spacing w:afterLines="50" w:after="120" w:line="560" w:lineRule="exact"/>
        <w:jc w:val="left"/>
        <w:rPr>
          <w:rFonts w:ascii="仿宋" w:eastAsia="仿宋" w:hAnsi="仿宋" w:cs="仿宋"/>
          <w:sz w:val="30"/>
          <w:szCs w:val="30"/>
        </w:rPr>
      </w:pPr>
      <w:bookmarkStart w:id="0" w:name="OLE_LINK1"/>
      <w:bookmarkStart w:id="1" w:name="OLE_LINK2"/>
      <w:r>
        <w:rPr>
          <w:rFonts w:ascii="仿宋" w:eastAsia="仿宋" w:hAnsi="仿宋" w:cs="仿宋" w:hint="eastAsia"/>
          <w:sz w:val="30"/>
          <w:szCs w:val="30"/>
        </w:rPr>
        <w:t>附件</w:t>
      </w:r>
      <w:r>
        <w:rPr>
          <w:rFonts w:ascii="仿宋" w:eastAsia="仿宋" w:hAnsi="仿宋" w:cs="仿宋"/>
          <w:sz w:val="30"/>
          <w:szCs w:val="30"/>
        </w:rPr>
        <w:t>4</w:t>
      </w:r>
      <w:r>
        <w:rPr>
          <w:rFonts w:ascii="仿宋" w:eastAsia="仿宋" w:hAnsi="仿宋" w:cs="仿宋" w:hint="eastAsia"/>
          <w:sz w:val="30"/>
          <w:szCs w:val="30"/>
        </w:rPr>
        <w:t>：</w:t>
      </w:r>
    </w:p>
    <w:p w14:paraId="449AF0B5" w14:textId="77777777" w:rsidR="0013760F" w:rsidRDefault="00F014A6">
      <w:pPr>
        <w:spacing w:afterLines="50" w:after="120" w:line="560" w:lineRule="exact"/>
        <w:jc w:val="center"/>
        <w:rPr>
          <w:sz w:val="22"/>
          <w:szCs w:val="24"/>
        </w:rPr>
      </w:pPr>
      <w:r>
        <w:rPr>
          <w:rFonts w:ascii="Times New Roman" w:eastAsia="黑体" w:hint="eastAsia"/>
          <w:bCs/>
          <w:sz w:val="36"/>
          <w:szCs w:val="36"/>
        </w:rPr>
        <w:t>研究生申请奖学金材料真实性承诺书</w:t>
      </w:r>
    </w:p>
    <w:bookmarkEnd w:id="0"/>
    <w:bookmarkEnd w:id="1"/>
    <w:p w14:paraId="736E4E85" w14:textId="77777777" w:rsidR="0013760F" w:rsidRDefault="00F014A6">
      <w:pPr>
        <w:spacing w:line="56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本人</w:t>
      </w:r>
      <w:r>
        <w:rPr>
          <w:rFonts w:ascii="仿宋" w:eastAsia="仿宋" w:hAnsi="仿宋" w:cs="仿宋" w:hint="eastAsia"/>
          <w:sz w:val="30"/>
          <w:szCs w:val="30"/>
          <w:u w:val="single"/>
        </w:rPr>
        <w:t xml:space="preserve">             </w:t>
      </w:r>
      <w:r>
        <w:rPr>
          <w:rFonts w:ascii="仿宋" w:eastAsia="仿宋" w:hAnsi="仿宋" w:cs="仿宋" w:hint="eastAsia"/>
          <w:sz w:val="30"/>
          <w:szCs w:val="30"/>
        </w:rPr>
        <w:t>，学号</w:t>
      </w:r>
      <w:r>
        <w:rPr>
          <w:rStyle w:val="a8"/>
          <w:rFonts w:ascii="仿宋" w:eastAsia="仿宋" w:hAnsi="仿宋" w:cs="仿宋" w:hint="eastAsia"/>
          <w:sz w:val="30"/>
          <w:szCs w:val="30"/>
          <w:u w:val="single"/>
        </w:rPr>
        <w:t xml:space="preserve">       </w:t>
      </w:r>
      <w:r>
        <w:rPr>
          <w:rStyle w:val="a8"/>
          <w:rFonts w:ascii="仿宋" w:eastAsia="仿宋" w:hAnsi="仿宋" w:cs="仿宋" w:hint="eastAsia"/>
          <w:sz w:val="30"/>
          <w:szCs w:val="30"/>
          <w:u w:val="single"/>
        </w:rPr>
        <w:t xml:space="preserve">   </w:t>
      </w:r>
      <w:r>
        <w:rPr>
          <w:rFonts w:ascii="仿宋" w:eastAsia="仿宋" w:hAnsi="仿宋" w:cs="仿宋" w:hint="eastAsia"/>
          <w:sz w:val="30"/>
          <w:szCs w:val="30"/>
        </w:rPr>
        <w:t>，是</w:t>
      </w:r>
      <w:r>
        <w:rPr>
          <w:rStyle w:val="a8"/>
          <w:rFonts w:ascii="仿宋" w:eastAsia="仿宋" w:hAnsi="仿宋" w:cs="仿宋" w:hint="eastAsia"/>
          <w:sz w:val="30"/>
          <w:szCs w:val="30"/>
          <w:u w:val="single"/>
        </w:rPr>
        <w:t xml:space="preserve">      </w:t>
      </w:r>
      <w:r>
        <w:rPr>
          <w:rFonts w:ascii="仿宋" w:eastAsia="仿宋" w:hAnsi="仿宋" w:cs="仿宋" w:hint="eastAsia"/>
          <w:sz w:val="30"/>
          <w:szCs w:val="30"/>
        </w:rPr>
        <w:t>级硕士研究生</w:t>
      </w:r>
      <w:r>
        <w:rPr>
          <w:rFonts w:ascii="仿宋" w:eastAsia="仿宋" w:hAnsi="仿宋" w:cs="仿宋" w:hint="eastAsia"/>
          <w:sz w:val="30"/>
          <w:szCs w:val="30"/>
        </w:rPr>
        <w:t>/</w:t>
      </w:r>
      <w:r>
        <w:rPr>
          <w:rFonts w:ascii="仿宋" w:eastAsia="仿宋" w:hAnsi="仿宋" w:cs="仿宋" w:hint="eastAsia"/>
          <w:sz w:val="30"/>
          <w:szCs w:val="30"/>
        </w:rPr>
        <w:t>博士研究生，现郑重承诺：</w:t>
      </w:r>
    </w:p>
    <w:p w14:paraId="51B158D2" w14:textId="77777777" w:rsidR="0013760F" w:rsidRDefault="00F014A6">
      <w:pPr>
        <w:spacing w:line="560" w:lineRule="exact"/>
        <w:ind w:firstLineChars="200" w:firstLine="602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一、材料真实性</w:t>
      </w:r>
    </w:p>
    <w:p w14:paraId="52A978D6" w14:textId="77777777" w:rsidR="0013760F" w:rsidRDefault="00F014A6">
      <w:pPr>
        <w:spacing w:line="56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本人提交的全部参评材料（包括但</w:t>
      </w:r>
      <w:bookmarkStart w:id="2" w:name="_GoBack"/>
      <w:bookmarkEnd w:id="2"/>
      <w:r>
        <w:rPr>
          <w:rFonts w:ascii="仿宋" w:eastAsia="仿宋" w:hAnsi="仿宋" w:cs="仿宋" w:hint="eastAsia"/>
          <w:sz w:val="30"/>
          <w:szCs w:val="30"/>
        </w:rPr>
        <w:t>不限于学术成果、科研经历、获奖证书、实践成果等）均真实、准确、有效，不存在伪造、篡改、虚假陈述或其他弄虚作假行为。</w:t>
      </w:r>
    </w:p>
    <w:p w14:paraId="7A187312" w14:textId="77777777" w:rsidR="0013760F" w:rsidRDefault="00F014A6">
      <w:pPr>
        <w:spacing w:line="560" w:lineRule="exact"/>
        <w:ind w:firstLineChars="200" w:firstLine="602"/>
        <w:jc w:val="left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二、学术成果合规性</w:t>
      </w:r>
    </w:p>
    <w:p w14:paraId="0CF1CE53" w14:textId="77777777" w:rsidR="0013760F" w:rsidRDefault="00F014A6">
      <w:pPr>
        <w:spacing w:line="56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本人申报的各项学术成果（论文、专利、获奖证明等）均系本人在导师指导下独立完成，或作为主要参与者合法取得，不存在抄袭、剽窃、数据造假等学术不端行为；上述成果均未在以往研究生国家奖学金、校长奖学金、社会捐赠奖学金等各类评选中重复申报使用。</w:t>
      </w:r>
    </w:p>
    <w:p w14:paraId="21129DA9" w14:textId="77777777" w:rsidR="0013760F" w:rsidRDefault="00F014A6">
      <w:pPr>
        <w:spacing w:line="560" w:lineRule="exact"/>
        <w:ind w:firstLineChars="200" w:firstLine="602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三、责任承担</w:t>
      </w:r>
    </w:p>
    <w:p w14:paraId="0A8C7A49" w14:textId="77777777" w:rsidR="0013760F" w:rsidRDefault="00F014A6">
      <w:pPr>
        <w:spacing w:line="56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若经核实存在材料弄虚作假、学术不端或成果重复申报等违规情形，本人自愿承担由此产生的一切后果，包括但不限于：取消本年度评选资格、追回已发放奖金、通报批评，并接受学校依据相关规定给予的纪律处分。</w:t>
      </w:r>
    </w:p>
    <w:p w14:paraId="55BDEF43" w14:textId="77777777" w:rsidR="0013760F" w:rsidRDefault="00F014A6">
      <w:pPr>
        <w:spacing w:line="56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本人保证以上承诺真实、自愿，并自觉接受学校及相关部门的监督与核查。</w:t>
      </w:r>
    </w:p>
    <w:p w14:paraId="40C5986D" w14:textId="77777777" w:rsidR="0013760F" w:rsidRDefault="0013760F">
      <w:pPr>
        <w:spacing w:line="560" w:lineRule="exact"/>
        <w:ind w:firstLineChars="200" w:firstLine="440"/>
        <w:rPr>
          <w:sz w:val="22"/>
          <w:szCs w:val="24"/>
        </w:rPr>
      </w:pPr>
    </w:p>
    <w:p w14:paraId="0834AD22" w14:textId="77777777" w:rsidR="0013760F" w:rsidRDefault="00F014A6">
      <w:pPr>
        <w:spacing w:line="560" w:lineRule="exact"/>
        <w:ind w:firstLineChars="200" w:firstLine="560"/>
        <w:jc w:val="right"/>
        <w:rPr>
          <w:sz w:val="22"/>
          <w:szCs w:val="24"/>
        </w:rPr>
      </w:pPr>
      <w:r>
        <w:rPr>
          <w:rFonts w:ascii="Times New Roman" w:eastAsia="仿宋" w:hint="eastAsia"/>
          <w:sz w:val="28"/>
          <w:szCs w:val="28"/>
        </w:rPr>
        <w:t>承诺人（签字）：</w:t>
      </w:r>
      <w:r>
        <w:rPr>
          <w:rFonts w:ascii="Times New Roman" w:eastAsia="仿宋" w:hint="eastAsia"/>
          <w:sz w:val="28"/>
          <w:szCs w:val="28"/>
        </w:rPr>
        <w:t>____________________</w:t>
      </w:r>
    </w:p>
    <w:p w14:paraId="1AA1D8E3" w14:textId="77777777" w:rsidR="0013760F" w:rsidRDefault="00F014A6">
      <w:pPr>
        <w:spacing w:line="560" w:lineRule="exact"/>
        <w:ind w:firstLineChars="200" w:firstLine="560"/>
        <w:jc w:val="right"/>
        <w:rPr>
          <w:sz w:val="22"/>
          <w:szCs w:val="24"/>
        </w:rPr>
      </w:pPr>
      <w:r>
        <w:rPr>
          <w:rFonts w:ascii="Times New Roman" w:eastAsia="仿宋" w:hint="eastAsia"/>
          <w:sz w:val="28"/>
          <w:szCs w:val="28"/>
        </w:rPr>
        <w:t>日　　期：</w:t>
      </w:r>
      <w:r>
        <w:rPr>
          <w:rFonts w:ascii="Times New Roman" w:eastAsia="仿宋" w:hint="eastAsia"/>
          <w:sz w:val="28"/>
          <w:szCs w:val="28"/>
        </w:rPr>
        <w:t>______</w:t>
      </w:r>
      <w:r>
        <w:rPr>
          <w:rFonts w:ascii="Times New Roman" w:eastAsia="仿宋" w:hint="eastAsia"/>
          <w:sz w:val="28"/>
          <w:szCs w:val="28"/>
        </w:rPr>
        <w:t>年</w:t>
      </w:r>
      <w:r>
        <w:rPr>
          <w:rFonts w:ascii="Times New Roman" w:eastAsia="仿宋" w:hint="eastAsia"/>
          <w:sz w:val="28"/>
          <w:szCs w:val="28"/>
        </w:rPr>
        <w:t>______</w:t>
      </w:r>
      <w:r>
        <w:rPr>
          <w:rFonts w:ascii="Times New Roman" w:eastAsia="仿宋" w:hint="eastAsia"/>
          <w:sz w:val="28"/>
          <w:szCs w:val="28"/>
        </w:rPr>
        <w:t>月</w:t>
      </w:r>
      <w:r>
        <w:rPr>
          <w:rFonts w:ascii="Times New Roman" w:eastAsia="仿宋" w:hint="eastAsia"/>
          <w:sz w:val="28"/>
          <w:szCs w:val="28"/>
        </w:rPr>
        <w:t>______</w:t>
      </w:r>
      <w:r>
        <w:rPr>
          <w:rFonts w:ascii="Times New Roman" w:eastAsia="仿宋" w:hint="eastAsia"/>
          <w:sz w:val="28"/>
          <w:szCs w:val="28"/>
        </w:rPr>
        <w:t>日</w:t>
      </w:r>
    </w:p>
    <w:sectPr w:rsidR="0013760F">
      <w:pgSz w:w="11906" w:h="16838"/>
      <w:pgMar w:top="1440" w:right="1701" w:bottom="1440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D4CE34" w14:textId="77777777" w:rsidR="00F014A6" w:rsidRDefault="00F014A6" w:rsidP="00F014A6">
      <w:r>
        <w:separator/>
      </w:r>
    </w:p>
  </w:endnote>
  <w:endnote w:type="continuationSeparator" w:id="0">
    <w:p w14:paraId="1634D5C6" w14:textId="77777777" w:rsidR="00F014A6" w:rsidRDefault="00F014A6" w:rsidP="00F0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F02A2" w14:textId="77777777" w:rsidR="00F014A6" w:rsidRDefault="00F014A6" w:rsidP="00F014A6">
      <w:r>
        <w:separator/>
      </w:r>
    </w:p>
  </w:footnote>
  <w:footnote w:type="continuationSeparator" w:id="0">
    <w:p w14:paraId="78C5DFC4" w14:textId="77777777" w:rsidR="00F014A6" w:rsidRDefault="00F014A6" w:rsidP="00F014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F6C"/>
    <w:rsid w:val="0013760F"/>
    <w:rsid w:val="00462F6C"/>
    <w:rsid w:val="004B1897"/>
    <w:rsid w:val="00F014A6"/>
    <w:rsid w:val="0B022350"/>
    <w:rsid w:val="1AE7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995B1D"/>
  <w15:docId w15:val="{15F03B85-52B4-4EEC-AC86-DFF62AECC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endnote reference" w:semiHidden="1" w:uiPriority="99" w:unhideWhenUsed="1" w:qFormat="1"/>
    <w:lsdException w:name="endnote text" w:semiHidden="1" w:uiPriority="99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paragraph" w:styleId="1">
    <w:name w:val="heading 1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next w:val="a"/>
    <w:qFormat/>
    <w:pPr>
      <w:outlineLvl w:val="3"/>
    </w:pPr>
    <w:rPr>
      <w:i/>
      <w:iCs/>
      <w:color w:val="2E74B5"/>
      <w:sz w:val="21"/>
      <w:szCs w:val="22"/>
    </w:rPr>
  </w:style>
  <w:style w:type="paragraph" w:styleId="5">
    <w:name w:val="heading 5"/>
    <w:next w:val="a"/>
    <w:qFormat/>
    <w:pPr>
      <w:outlineLvl w:val="4"/>
    </w:pPr>
    <w:rPr>
      <w:color w:val="2E74B5"/>
      <w:sz w:val="21"/>
      <w:szCs w:val="22"/>
    </w:rPr>
  </w:style>
  <w:style w:type="paragraph" w:styleId="6">
    <w:name w:val="heading 6"/>
    <w:next w:val="a"/>
    <w:qFormat/>
    <w:pPr>
      <w:outlineLvl w:val="5"/>
    </w:pPr>
    <w:rPr>
      <w:color w:val="1F4D78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link w:val="a4"/>
    <w:uiPriority w:val="99"/>
    <w:semiHidden/>
    <w:unhideWhenUsed/>
    <w:qFormat/>
  </w:style>
  <w:style w:type="paragraph" w:styleId="a5">
    <w:name w:val="footnote text"/>
    <w:link w:val="a6"/>
    <w:uiPriority w:val="99"/>
    <w:semiHidden/>
    <w:unhideWhenUsed/>
    <w:qFormat/>
  </w:style>
  <w:style w:type="paragraph" w:styleId="a7">
    <w:name w:val="Title"/>
    <w:qFormat/>
    <w:rPr>
      <w:sz w:val="56"/>
      <w:szCs w:val="56"/>
    </w:rPr>
  </w:style>
  <w:style w:type="character" w:styleId="a8">
    <w:name w:val="Strong"/>
    <w:basedOn w:val="a0"/>
    <w:qFormat/>
    <w:rPr>
      <w:b/>
    </w:rPr>
  </w:style>
  <w:style w:type="character" w:styleId="a9">
    <w:name w:val="endnote reference"/>
    <w:uiPriority w:val="99"/>
    <w:semiHidden/>
    <w:unhideWhenUsed/>
    <w:qFormat/>
    <w:rPr>
      <w:vertAlign w:val="superscript"/>
    </w:rPr>
  </w:style>
  <w:style w:type="character" w:styleId="aa">
    <w:name w:val="Hyperlink"/>
    <w:uiPriority w:val="99"/>
    <w:unhideWhenUsed/>
    <w:qFormat/>
    <w:rPr>
      <w:color w:val="0563C1"/>
      <w:u w:val="single"/>
    </w:rPr>
  </w:style>
  <w:style w:type="character" w:styleId="ab">
    <w:name w:val="footnote reference"/>
    <w:uiPriority w:val="99"/>
    <w:semiHidden/>
    <w:unhideWhenUsed/>
    <w:qFormat/>
    <w:rPr>
      <w:vertAlign w:val="superscript"/>
    </w:rPr>
  </w:style>
  <w:style w:type="character" w:customStyle="1" w:styleId="a6">
    <w:name w:val="脚注文本 字符"/>
    <w:link w:val="a5"/>
    <w:uiPriority w:val="99"/>
    <w:semiHidden/>
    <w:unhideWhenUsed/>
    <w:qFormat/>
    <w:rPr>
      <w:sz w:val="20"/>
      <w:szCs w:val="20"/>
    </w:rPr>
  </w:style>
  <w:style w:type="paragraph" w:styleId="ac">
    <w:name w:val="List Paragraph"/>
    <w:qFormat/>
    <w:rPr>
      <w:sz w:val="21"/>
      <w:szCs w:val="22"/>
    </w:rPr>
  </w:style>
  <w:style w:type="character" w:customStyle="1" w:styleId="a4">
    <w:name w:val="尾注文本 字符"/>
    <w:link w:val="a3"/>
    <w:uiPriority w:val="99"/>
    <w:semiHidden/>
    <w:unhideWhenUsed/>
    <w:qFormat/>
    <w:rPr>
      <w:sz w:val="20"/>
      <w:szCs w:val="20"/>
    </w:rPr>
  </w:style>
  <w:style w:type="paragraph" w:styleId="ad">
    <w:name w:val="header"/>
    <w:basedOn w:val="a"/>
    <w:link w:val="ae"/>
    <w:rsid w:val="00F014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rsid w:val="00F014A6"/>
    <w:rPr>
      <w:sz w:val="18"/>
      <w:szCs w:val="18"/>
    </w:rPr>
  </w:style>
  <w:style w:type="paragraph" w:styleId="af">
    <w:name w:val="footer"/>
    <w:basedOn w:val="a"/>
    <w:link w:val="af0"/>
    <w:rsid w:val="00F014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rsid w:val="00F014A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14045</cp:lastModifiedBy>
  <cp:revision>4</cp:revision>
  <dcterms:created xsi:type="dcterms:W3CDTF">2026-09-11T19:59:00Z</dcterms:created>
  <dcterms:modified xsi:type="dcterms:W3CDTF">2026-09-24T05:38:00Z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eyJoZGlkIjoiMmJlMWM2MzEzNGI5ZDBhNjY4NzQ1OTdmOTY0NjdjZjkiLCJ1c2VySWQiOiIxNTI1MTIzODI2In0=</vt:lpwstr>
  </property>
  <property fmtid="{D5CDD505-2E9C-101B-9397-08002B2CF9AE}" pid="3" name="KSOProductBuildVer">
    <vt:lpwstr>2052-12.1.0.28505</vt:lpwstr>
  </property>
  <property fmtid="{D5CDD505-2E9C-101B-9397-08002B2CF9AE}" pid="4" name="ICV">
    <vt:lpwstr>9E58571665624BFE8AB7A8D9DCCF671B_12</vt:lpwstr>
  </property>
</Properties>
</file>