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AE" w:rsidRDefault="008800AE" w:rsidP="008800AE">
      <w:pPr>
        <w:spacing w:line="360" w:lineRule="auto"/>
        <w:rPr>
          <w:b/>
          <w:sz w:val="30"/>
          <w:szCs w:val="30"/>
        </w:rPr>
      </w:pPr>
      <w:r>
        <w:rPr>
          <w:b/>
          <w:sz w:val="30"/>
          <w:szCs w:val="30"/>
        </w:rPr>
        <w:t>附件</w:t>
      </w:r>
      <w:r>
        <w:rPr>
          <w:rFonts w:hint="eastAsia"/>
          <w:b/>
          <w:sz w:val="30"/>
          <w:szCs w:val="30"/>
        </w:rPr>
        <w:t>1</w:t>
      </w:r>
      <w:r>
        <w:rPr>
          <w:b/>
          <w:sz w:val="30"/>
          <w:szCs w:val="30"/>
        </w:rPr>
        <w:t>.</w:t>
      </w:r>
    </w:p>
    <w:p w:rsidR="008800AE" w:rsidRDefault="008800AE" w:rsidP="008800AE">
      <w:pPr>
        <w:spacing w:line="360" w:lineRule="auto"/>
        <w:jc w:val="center"/>
        <w:rPr>
          <w:b/>
          <w:sz w:val="30"/>
          <w:szCs w:val="30"/>
        </w:rPr>
      </w:pPr>
      <w:r w:rsidRPr="008800AE">
        <w:rPr>
          <w:rFonts w:hint="eastAsia"/>
          <w:b/>
          <w:sz w:val="30"/>
          <w:szCs w:val="30"/>
        </w:rPr>
        <w:t>2019</w:t>
      </w:r>
      <w:r w:rsidRPr="008800AE">
        <w:rPr>
          <w:rFonts w:hint="eastAsia"/>
          <w:b/>
          <w:sz w:val="30"/>
          <w:szCs w:val="30"/>
        </w:rPr>
        <w:t>年番禺区小谷围街公办小学招生简章</w:t>
      </w:r>
    </w:p>
    <w:p w:rsidR="008800AE" w:rsidRPr="008800AE" w:rsidRDefault="008800AE" w:rsidP="008800AE">
      <w:pPr>
        <w:spacing w:line="360" w:lineRule="auto"/>
        <w:jc w:val="center"/>
        <w:rPr>
          <w:b/>
          <w:sz w:val="30"/>
          <w:szCs w:val="30"/>
        </w:rPr>
      </w:pPr>
    </w:p>
    <w:p w:rsidR="008800AE" w:rsidRPr="008800AE" w:rsidRDefault="008800AE" w:rsidP="008800AE">
      <w:pPr>
        <w:spacing w:line="360" w:lineRule="auto"/>
        <w:ind w:firstLineChars="200" w:firstLine="560"/>
        <w:rPr>
          <w:sz w:val="28"/>
          <w:szCs w:val="28"/>
        </w:rPr>
      </w:pPr>
      <w:r w:rsidRPr="008800AE">
        <w:rPr>
          <w:rFonts w:hint="eastAsia"/>
          <w:sz w:val="28"/>
          <w:szCs w:val="28"/>
        </w:rPr>
        <w:t>为贯彻落实《中华人民共和国义务教育法》，依法保障适龄儿童接受义务教育权利，促进教育公平，根据相关法律法规、文件精神和广州市教育局、番禺区教育局有关义务教育阶段学校招生工作意见的规定，结合小谷围街辖区的实际情况，制订番禺区小谷围街公办小学（广州大学附属小学、小谷围街穗石小学和华南师范大学附属大学城小学，以下简称广大附小、穗石小学、华师附属大学城小学）</w:t>
      </w:r>
      <w:r w:rsidRPr="008800AE">
        <w:rPr>
          <w:rFonts w:hint="eastAsia"/>
          <w:sz w:val="28"/>
          <w:szCs w:val="28"/>
        </w:rPr>
        <w:t>2019</w:t>
      </w:r>
      <w:r w:rsidRPr="008800AE">
        <w:rPr>
          <w:rFonts w:hint="eastAsia"/>
          <w:sz w:val="28"/>
          <w:szCs w:val="28"/>
        </w:rPr>
        <w:t>年招生简章。有关事项如下：</w:t>
      </w:r>
    </w:p>
    <w:p w:rsidR="008800AE" w:rsidRPr="008800AE" w:rsidRDefault="008800AE" w:rsidP="008800AE">
      <w:pPr>
        <w:spacing w:line="360" w:lineRule="auto"/>
        <w:rPr>
          <w:b/>
          <w:sz w:val="28"/>
          <w:szCs w:val="28"/>
        </w:rPr>
      </w:pPr>
      <w:r w:rsidRPr="008800AE">
        <w:rPr>
          <w:rFonts w:hint="eastAsia"/>
          <w:b/>
          <w:sz w:val="28"/>
          <w:szCs w:val="28"/>
        </w:rPr>
        <w:t>一、招生计划</w:t>
      </w:r>
    </w:p>
    <w:p w:rsidR="008800AE" w:rsidRPr="008800AE" w:rsidRDefault="008800AE" w:rsidP="008800AE">
      <w:pPr>
        <w:spacing w:line="360" w:lineRule="auto"/>
        <w:rPr>
          <w:sz w:val="28"/>
          <w:szCs w:val="28"/>
        </w:rPr>
      </w:pPr>
      <w:r w:rsidRPr="008800AE">
        <w:rPr>
          <w:rFonts w:hint="eastAsia"/>
          <w:sz w:val="28"/>
          <w:szCs w:val="28"/>
        </w:rPr>
        <w:t>一年级计划招生</w:t>
      </w:r>
      <w:r w:rsidRPr="008800AE">
        <w:rPr>
          <w:rFonts w:hint="eastAsia"/>
          <w:sz w:val="28"/>
          <w:szCs w:val="28"/>
        </w:rPr>
        <w:t>12</w:t>
      </w:r>
      <w:r w:rsidRPr="008800AE">
        <w:rPr>
          <w:rFonts w:hint="eastAsia"/>
          <w:sz w:val="28"/>
          <w:szCs w:val="28"/>
        </w:rPr>
        <w:t>个教学班。其中广大附小</w:t>
      </w:r>
      <w:r w:rsidRPr="008800AE">
        <w:rPr>
          <w:rFonts w:hint="eastAsia"/>
          <w:sz w:val="28"/>
          <w:szCs w:val="28"/>
        </w:rPr>
        <w:t>6</w:t>
      </w:r>
      <w:r w:rsidRPr="008800AE">
        <w:rPr>
          <w:rFonts w:hint="eastAsia"/>
          <w:sz w:val="28"/>
          <w:szCs w:val="28"/>
        </w:rPr>
        <w:t>个教学班、穗石小学</w:t>
      </w:r>
      <w:r w:rsidRPr="008800AE">
        <w:rPr>
          <w:rFonts w:hint="eastAsia"/>
          <w:sz w:val="28"/>
          <w:szCs w:val="28"/>
        </w:rPr>
        <w:t>2</w:t>
      </w:r>
      <w:r w:rsidRPr="008800AE">
        <w:rPr>
          <w:rFonts w:hint="eastAsia"/>
          <w:sz w:val="28"/>
          <w:szCs w:val="28"/>
        </w:rPr>
        <w:t>个教学班、华师附小</w:t>
      </w:r>
      <w:r w:rsidRPr="008800AE">
        <w:rPr>
          <w:rFonts w:hint="eastAsia"/>
          <w:sz w:val="28"/>
          <w:szCs w:val="28"/>
        </w:rPr>
        <w:t>4</w:t>
      </w:r>
      <w:r w:rsidRPr="008800AE">
        <w:rPr>
          <w:rFonts w:hint="eastAsia"/>
          <w:sz w:val="28"/>
          <w:szCs w:val="28"/>
        </w:rPr>
        <w:t>个教学班。</w:t>
      </w:r>
    </w:p>
    <w:p w:rsidR="008800AE" w:rsidRPr="008800AE" w:rsidRDefault="008800AE" w:rsidP="008800AE">
      <w:pPr>
        <w:spacing w:line="360" w:lineRule="auto"/>
        <w:rPr>
          <w:b/>
          <w:sz w:val="28"/>
          <w:szCs w:val="28"/>
        </w:rPr>
      </w:pPr>
      <w:r w:rsidRPr="008800AE">
        <w:rPr>
          <w:rFonts w:hint="eastAsia"/>
          <w:b/>
          <w:sz w:val="28"/>
          <w:szCs w:val="28"/>
        </w:rPr>
        <w:t>二、招生对象</w:t>
      </w:r>
    </w:p>
    <w:p w:rsidR="008800AE" w:rsidRPr="008800AE" w:rsidRDefault="008800AE" w:rsidP="008800AE">
      <w:pPr>
        <w:spacing w:line="360" w:lineRule="auto"/>
        <w:rPr>
          <w:sz w:val="28"/>
          <w:szCs w:val="28"/>
        </w:rPr>
      </w:pPr>
      <w:r w:rsidRPr="008800AE">
        <w:rPr>
          <w:rFonts w:hint="eastAsia"/>
          <w:sz w:val="28"/>
          <w:szCs w:val="28"/>
        </w:rPr>
        <w:t>凡年满六周岁（</w:t>
      </w:r>
      <w:r w:rsidRPr="008800AE">
        <w:rPr>
          <w:rFonts w:hint="eastAsia"/>
          <w:sz w:val="28"/>
          <w:szCs w:val="28"/>
        </w:rPr>
        <w:t>2012</w:t>
      </w:r>
      <w:r w:rsidRPr="008800AE">
        <w:rPr>
          <w:rFonts w:hint="eastAsia"/>
          <w:sz w:val="28"/>
          <w:szCs w:val="28"/>
        </w:rPr>
        <w:t>年</w:t>
      </w:r>
      <w:r w:rsidRPr="008800AE">
        <w:rPr>
          <w:rFonts w:hint="eastAsia"/>
          <w:sz w:val="28"/>
          <w:szCs w:val="28"/>
        </w:rPr>
        <w:t>9</w:t>
      </w:r>
      <w:r w:rsidRPr="008800AE">
        <w:rPr>
          <w:rFonts w:hint="eastAsia"/>
          <w:sz w:val="28"/>
          <w:szCs w:val="28"/>
        </w:rPr>
        <w:t>月</w:t>
      </w:r>
      <w:r w:rsidRPr="008800AE">
        <w:rPr>
          <w:rFonts w:hint="eastAsia"/>
          <w:sz w:val="28"/>
          <w:szCs w:val="28"/>
        </w:rPr>
        <w:t>1</w:t>
      </w:r>
      <w:r w:rsidRPr="008800AE">
        <w:rPr>
          <w:rFonts w:hint="eastAsia"/>
          <w:sz w:val="28"/>
          <w:szCs w:val="28"/>
        </w:rPr>
        <w:t>日－</w:t>
      </w:r>
      <w:r w:rsidRPr="008800AE">
        <w:rPr>
          <w:rFonts w:hint="eastAsia"/>
          <w:sz w:val="28"/>
          <w:szCs w:val="28"/>
        </w:rPr>
        <w:t>2013</w:t>
      </w:r>
      <w:r w:rsidRPr="008800AE">
        <w:rPr>
          <w:rFonts w:hint="eastAsia"/>
          <w:sz w:val="28"/>
          <w:szCs w:val="28"/>
        </w:rPr>
        <w:t>年</w:t>
      </w:r>
      <w:r w:rsidRPr="008800AE">
        <w:rPr>
          <w:rFonts w:hint="eastAsia"/>
          <w:sz w:val="28"/>
          <w:szCs w:val="28"/>
        </w:rPr>
        <w:t>8</w:t>
      </w:r>
      <w:r w:rsidRPr="008800AE">
        <w:rPr>
          <w:rFonts w:hint="eastAsia"/>
          <w:sz w:val="28"/>
          <w:szCs w:val="28"/>
        </w:rPr>
        <w:t>月</w:t>
      </w:r>
      <w:r w:rsidRPr="008800AE">
        <w:rPr>
          <w:rFonts w:hint="eastAsia"/>
          <w:sz w:val="28"/>
          <w:szCs w:val="28"/>
        </w:rPr>
        <w:t>31</w:t>
      </w:r>
      <w:r w:rsidRPr="008800AE">
        <w:rPr>
          <w:rFonts w:hint="eastAsia"/>
          <w:sz w:val="28"/>
          <w:szCs w:val="28"/>
        </w:rPr>
        <w:t>日出生）且符合以下条件的适龄儿童可申请入读小谷围街公办小学：</w:t>
      </w:r>
    </w:p>
    <w:p w:rsidR="008800AE" w:rsidRPr="008800AE" w:rsidRDefault="008800AE" w:rsidP="008800AE">
      <w:pPr>
        <w:spacing w:line="360" w:lineRule="auto"/>
        <w:rPr>
          <w:sz w:val="28"/>
          <w:szCs w:val="28"/>
        </w:rPr>
      </w:pPr>
      <w:r w:rsidRPr="008800AE">
        <w:rPr>
          <w:rFonts w:hint="eastAsia"/>
          <w:sz w:val="28"/>
          <w:szCs w:val="28"/>
        </w:rPr>
        <w:t>（一）以下适龄儿童属于小谷围街公办小学电脑派位的范围</w:t>
      </w:r>
    </w:p>
    <w:p w:rsidR="008800AE" w:rsidRPr="008800AE" w:rsidRDefault="008800AE" w:rsidP="008800AE">
      <w:pPr>
        <w:spacing w:line="360" w:lineRule="auto"/>
        <w:rPr>
          <w:sz w:val="28"/>
          <w:szCs w:val="28"/>
        </w:rPr>
      </w:pPr>
      <w:r w:rsidRPr="008800AE">
        <w:rPr>
          <w:rFonts w:hint="eastAsia"/>
          <w:sz w:val="28"/>
          <w:szCs w:val="28"/>
        </w:rPr>
        <w:t>1.</w:t>
      </w:r>
      <w:r w:rsidRPr="008800AE">
        <w:rPr>
          <w:rFonts w:hint="eastAsia"/>
          <w:sz w:val="28"/>
          <w:szCs w:val="28"/>
        </w:rPr>
        <w:t>招生报名时（以广州网上报名时间为准，下同）父母一方或双方在小谷围街辖区内各高校大学城校区工作的在编（事业编制，下同）在职教职工（含小谷围街各高校大学城校区的在编在职的教师、教辅人员、行政管理人员及持上级人才引进证明或市人才绿卡的引进人才，下同）的适龄子女。</w:t>
      </w:r>
    </w:p>
    <w:p w:rsidR="008800AE" w:rsidRPr="008800AE" w:rsidRDefault="008800AE" w:rsidP="008800AE">
      <w:pPr>
        <w:spacing w:line="360" w:lineRule="auto"/>
        <w:rPr>
          <w:sz w:val="28"/>
          <w:szCs w:val="28"/>
        </w:rPr>
      </w:pPr>
      <w:r w:rsidRPr="008800AE">
        <w:rPr>
          <w:rFonts w:hint="eastAsia"/>
          <w:sz w:val="28"/>
          <w:szCs w:val="28"/>
        </w:rPr>
        <w:lastRenderedPageBreak/>
        <w:t>2.</w:t>
      </w:r>
      <w:r w:rsidRPr="008800AE">
        <w:rPr>
          <w:rFonts w:hint="eastAsia"/>
          <w:sz w:val="28"/>
          <w:szCs w:val="28"/>
        </w:rPr>
        <w:t>招生报名时符合“人户一致”条件的小谷围街户籍适龄儿童（含保留村户籍适龄儿童）；不符合“人户一致”条件但在小谷围街居住且入户满一年的小谷围街户籍适龄儿童。</w:t>
      </w:r>
    </w:p>
    <w:p w:rsidR="008800AE" w:rsidRPr="008800AE" w:rsidRDefault="008800AE" w:rsidP="008800AE">
      <w:pPr>
        <w:spacing w:line="360" w:lineRule="auto"/>
        <w:rPr>
          <w:sz w:val="28"/>
          <w:szCs w:val="28"/>
        </w:rPr>
      </w:pPr>
      <w:r w:rsidRPr="008800AE">
        <w:rPr>
          <w:rFonts w:hint="eastAsia"/>
          <w:sz w:val="28"/>
          <w:szCs w:val="28"/>
        </w:rPr>
        <w:t>3.</w:t>
      </w:r>
      <w:r w:rsidRPr="008800AE">
        <w:rPr>
          <w:rFonts w:hint="eastAsia"/>
          <w:sz w:val="28"/>
          <w:szCs w:val="28"/>
        </w:rPr>
        <w:t>招生报名时其父母在小谷围街工作且居住满一年的符合广州市、番禺区政策性照顾的适龄儿童；招生报名时在小谷围街辖区内各机关事业单位工作的在编（公务员编制或事业编制，下同）在职人员的适龄子女。</w:t>
      </w:r>
    </w:p>
    <w:p w:rsidR="008800AE" w:rsidRPr="008800AE" w:rsidRDefault="008800AE" w:rsidP="008800AE">
      <w:pPr>
        <w:spacing w:line="360" w:lineRule="auto"/>
        <w:rPr>
          <w:sz w:val="28"/>
          <w:szCs w:val="28"/>
        </w:rPr>
      </w:pPr>
      <w:r w:rsidRPr="008800AE">
        <w:rPr>
          <w:rFonts w:hint="eastAsia"/>
          <w:sz w:val="28"/>
          <w:szCs w:val="28"/>
        </w:rPr>
        <w:t>4.</w:t>
      </w:r>
      <w:r w:rsidRPr="008800AE">
        <w:rPr>
          <w:rFonts w:hint="eastAsia"/>
          <w:sz w:val="28"/>
          <w:szCs w:val="28"/>
        </w:rPr>
        <w:t>其他符合教育优待政策的适龄儿童。</w:t>
      </w:r>
    </w:p>
    <w:p w:rsidR="008800AE" w:rsidRPr="008800AE" w:rsidRDefault="008800AE" w:rsidP="008800AE">
      <w:pPr>
        <w:spacing w:line="360" w:lineRule="auto"/>
        <w:rPr>
          <w:sz w:val="28"/>
          <w:szCs w:val="28"/>
        </w:rPr>
      </w:pPr>
      <w:r w:rsidRPr="008800AE">
        <w:rPr>
          <w:rFonts w:hint="eastAsia"/>
          <w:sz w:val="28"/>
          <w:szCs w:val="28"/>
        </w:rPr>
        <w:t>本简章“人户一致”是指适龄儿童户籍地址与其父母、祖辈或其他法定监护人拥有</w:t>
      </w:r>
      <w:r w:rsidRPr="008800AE">
        <w:rPr>
          <w:rFonts w:hint="eastAsia"/>
          <w:sz w:val="28"/>
          <w:szCs w:val="28"/>
        </w:rPr>
        <w:t>100%</w:t>
      </w:r>
      <w:r w:rsidRPr="008800AE">
        <w:rPr>
          <w:rFonts w:hint="eastAsia"/>
          <w:sz w:val="28"/>
          <w:szCs w:val="28"/>
        </w:rPr>
        <w:t>产权房的地址一致；本简章“小谷围街户籍适龄儿童”是指具有小谷围街各村居及街道设立集体户户籍的适龄儿童，不包含各高校、各单位集体户户籍适龄儿童；入户或居住“满一年”统计时间以入学当年</w:t>
      </w:r>
      <w:r w:rsidRPr="008800AE">
        <w:rPr>
          <w:rFonts w:hint="eastAsia"/>
          <w:sz w:val="28"/>
          <w:szCs w:val="28"/>
        </w:rPr>
        <w:t>8</w:t>
      </w:r>
      <w:r w:rsidRPr="008800AE">
        <w:rPr>
          <w:rFonts w:hint="eastAsia"/>
          <w:sz w:val="28"/>
          <w:szCs w:val="28"/>
        </w:rPr>
        <w:t>月</w:t>
      </w:r>
      <w:r w:rsidRPr="008800AE">
        <w:rPr>
          <w:rFonts w:hint="eastAsia"/>
          <w:sz w:val="28"/>
          <w:szCs w:val="28"/>
        </w:rPr>
        <w:t>31</w:t>
      </w:r>
      <w:r w:rsidRPr="008800AE">
        <w:rPr>
          <w:rFonts w:hint="eastAsia"/>
          <w:sz w:val="28"/>
          <w:szCs w:val="28"/>
        </w:rPr>
        <w:t>日为准。</w:t>
      </w:r>
    </w:p>
    <w:p w:rsidR="008800AE" w:rsidRPr="008800AE" w:rsidRDefault="008800AE" w:rsidP="008800AE">
      <w:pPr>
        <w:spacing w:line="360" w:lineRule="auto"/>
        <w:rPr>
          <w:sz w:val="28"/>
          <w:szCs w:val="28"/>
        </w:rPr>
      </w:pPr>
      <w:r w:rsidRPr="008800AE">
        <w:rPr>
          <w:rFonts w:hint="eastAsia"/>
          <w:sz w:val="28"/>
          <w:szCs w:val="28"/>
        </w:rPr>
        <w:t>符合入读电脑派位条件的同一楼盘房产地址，</w:t>
      </w:r>
      <w:r w:rsidRPr="008800AE">
        <w:rPr>
          <w:rFonts w:hint="eastAsia"/>
          <w:sz w:val="28"/>
          <w:szCs w:val="28"/>
        </w:rPr>
        <w:t>6</w:t>
      </w:r>
      <w:r w:rsidRPr="008800AE">
        <w:rPr>
          <w:rFonts w:hint="eastAsia"/>
          <w:sz w:val="28"/>
          <w:szCs w:val="28"/>
        </w:rPr>
        <w:t>年内只安排</w:t>
      </w:r>
      <w:r w:rsidRPr="008800AE">
        <w:rPr>
          <w:rFonts w:hint="eastAsia"/>
          <w:sz w:val="28"/>
          <w:szCs w:val="28"/>
        </w:rPr>
        <w:t>1</w:t>
      </w:r>
      <w:r w:rsidRPr="008800AE">
        <w:rPr>
          <w:rFonts w:hint="eastAsia"/>
          <w:sz w:val="28"/>
          <w:szCs w:val="28"/>
        </w:rPr>
        <w:t>个学位（同一父母，符合计生政策出生的适龄儿童除外）。</w:t>
      </w:r>
    </w:p>
    <w:p w:rsidR="008800AE" w:rsidRPr="008800AE" w:rsidRDefault="008800AE" w:rsidP="008800AE">
      <w:pPr>
        <w:spacing w:line="360" w:lineRule="auto"/>
        <w:rPr>
          <w:sz w:val="28"/>
          <w:szCs w:val="28"/>
        </w:rPr>
      </w:pPr>
      <w:r w:rsidRPr="008800AE">
        <w:rPr>
          <w:rFonts w:hint="eastAsia"/>
          <w:sz w:val="28"/>
          <w:szCs w:val="28"/>
        </w:rPr>
        <w:t>（二）以下适龄儿童属于小谷围街统筹安排公办学位范围</w:t>
      </w:r>
    </w:p>
    <w:p w:rsidR="008800AE" w:rsidRPr="008800AE" w:rsidRDefault="008800AE" w:rsidP="008800AE">
      <w:pPr>
        <w:spacing w:line="360" w:lineRule="auto"/>
        <w:rPr>
          <w:sz w:val="28"/>
          <w:szCs w:val="28"/>
        </w:rPr>
      </w:pPr>
      <w:r w:rsidRPr="008800AE">
        <w:rPr>
          <w:rFonts w:hint="eastAsia"/>
          <w:sz w:val="28"/>
          <w:szCs w:val="28"/>
        </w:rPr>
        <w:t>如上述属于小谷围街公办小学电脑派位范围的适龄儿童未能在规定时间内报名的，由化龙片教育指导中心统筹安排其公办学位。</w:t>
      </w:r>
    </w:p>
    <w:p w:rsidR="008800AE" w:rsidRPr="008800AE" w:rsidRDefault="008800AE" w:rsidP="008800AE">
      <w:pPr>
        <w:spacing w:line="360" w:lineRule="auto"/>
        <w:rPr>
          <w:sz w:val="28"/>
          <w:szCs w:val="28"/>
        </w:rPr>
      </w:pPr>
      <w:r w:rsidRPr="008800AE">
        <w:rPr>
          <w:rFonts w:hint="eastAsia"/>
          <w:sz w:val="28"/>
          <w:szCs w:val="28"/>
        </w:rPr>
        <w:t>凡具有小谷围街户籍或符合市、区政策照顾学生条件但不满足上述电脑派位范围条件的适龄儿童，须按照本招生简章要求进行报名，经资格审核后由化龙片教育指导中心统筹安排入读穗石小学。</w:t>
      </w:r>
    </w:p>
    <w:p w:rsidR="008800AE" w:rsidRPr="008800AE" w:rsidRDefault="008800AE" w:rsidP="008800AE">
      <w:pPr>
        <w:spacing w:line="360" w:lineRule="auto"/>
        <w:rPr>
          <w:sz w:val="28"/>
          <w:szCs w:val="28"/>
        </w:rPr>
      </w:pPr>
      <w:r w:rsidRPr="008800AE">
        <w:rPr>
          <w:rFonts w:hint="eastAsia"/>
          <w:sz w:val="28"/>
          <w:szCs w:val="28"/>
        </w:rPr>
        <w:t>（三）其他非广州市户籍人员适龄儿童的入学问题按《外来务工人员</w:t>
      </w:r>
      <w:r w:rsidRPr="008800AE">
        <w:rPr>
          <w:rFonts w:hint="eastAsia"/>
          <w:sz w:val="28"/>
          <w:szCs w:val="28"/>
        </w:rPr>
        <w:lastRenderedPageBreak/>
        <w:t>子女在番禺区接受义务教育实施办法》执行。</w:t>
      </w:r>
    </w:p>
    <w:p w:rsidR="008800AE" w:rsidRPr="008800AE" w:rsidRDefault="008800AE" w:rsidP="008800AE">
      <w:pPr>
        <w:spacing w:line="360" w:lineRule="auto"/>
        <w:rPr>
          <w:b/>
          <w:sz w:val="28"/>
          <w:szCs w:val="28"/>
        </w:rPr>
      </w:pPr>
      <w:r w:rsidRPr="008800AE">
        <w:rPr>
          <w:rFonts w:hint="eastAsia"/>
          <w:b/>
          <w:sz w:val="28"/>
          <w:szCs w:val="28"/>
        </w:rPr>
        <w:t>三、招生工作安排</w:t>
      </w:r>
    </w:p>
    <w:p w:rsidR="008800AE" w:rsidRPr="008800AE" w:rsidRDefault="008800AE" w:rsidP="008800AE">
      <w:pPr>
        <w:spacing w:line="360" w:lineRule="auto"/>
        <w:rPr>
          <w:sz w:val="28"/>
          <w:szCs w:val="28"/>
        </w:rPr>
      </w:pPr>
      <w:r w:rsidRPr="008800AE">
        <w:rPr>
          <w:rFonts w:hint="eastAsia"/>
          <w:sz w:val="28"/>
          <w:szCs w:val="28"/>
        </w:rPr>
        <w:t>（一）招生简章公示方式</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2019</w:t>
      </w:r>
      <w:r w:rsidRPr="008800AE">
        <w:rPr>
          <w:rFonts w:hint="eastAsia"/>
          <w:sz w:val="28"/>
          <w:szCs w:val="28"/>
        </w:rPr>
        <w:t>年番禺区小谷围街公办小学招生简章》在小谷围街道办事处及化龙片教育指导中心网站上公示。</w:t>
      </w:r>
    </w:p>
    <w:p w:rsidR="008800AE" w:rsidRPr="008800AE" w:rsidRDefault="008800AE" w:rsidP="008800AE">
      <w:pPr>
        <w:spacing w:line="360" w:lineRule="auto"/>
        <w:rPr>
          <w:sz w:val="28"/>
          <w:szCs w:val="28"/>
        </w:rPr>
      </w:pPr>
      <w:r w:rsidRPr="008800AE">
        <w:rPr>
          <w:rFonts w:hint="eastAsia"/>
          <w:sz w:val="28"/>
          <w:szCs w:val="28"/>
        </w:rPr>
        <w:t>（二）报名要求</w:t>
      </w:r>
    </w:p>
    <w:p w:rsidR="008800AE" w:rsidRPr="008800AE" w:rsidRDefault="008800AE" w:rsidP="008800AE">
      <w:pPr>
        <w:spacing w:line="360" w:lineRule="auto"/>
        <w:rPr>
          <w:sz w:val="28"/>
          <w:szCs w:val="28"/>
        </w:rPr>
      </w:pPr>
      <w:r w:rsidRPr="008800AE">
        <w:rPr>
          <w:rFonts w:hint="eastAsia"/>
          <w:sz w:val="28"/>
          <w:szCs w:val="28"/>
        </w:rPr>
        <w:t>考虑到小谷围街公办小学招生对象构成多元化的情况，且广州市内户籍适龄儿童需网上报名，</w:t>
      </w:r>
      <w:r w:rsidRPr="008800AE">
        <w:rPr>
          <w:rFonts w:hint="eastAsia"/>
          <w:sz w:val="28"/>
          <w:szCs w:val="28"/>
        </w:rPr>
        <w:t>2019</w:t>
      </w:r>
      <w:r w:rsidRPr="008800AE">
        <w:rPr>
          <w:rFonts w:hint="eastAsia"/>
          <w:sz w:val="28"/>
          <w:szCs w:val="28"/>
        </w:rPr>
        <w:t>年小谷围街公办小学适龄儿童报名方式规定如下：</w:t>
      </w:r>
    </w:p>
    <w:p w:rsidR="008800AE" w:rsidRPr="008800AE" w:rsidRDefault="008800AE" w:rsidP="008800AE">
      <w:pPr>
        <w:spacing w:line="360" w:lineRule="auto"/>
        <w:rPr>
          <w:sz w:val="28"/>
          <w:szCs w:val="28"/>
        </w:rPr>
      </w:pPr>
      <w:r w:rsidRPr="008800AE">
        <w:rPr>
          <w:rFonts w:hint="eastAsia"/>
          <w:sz w:val="28"/>
          <w:szCs w:val="28"/>
        </w:rPr>
        <w:t>1.</w:t>
      </w:r>
      <w:r w:rsidRPr="008800AE">
        <w:rPr>
          <w:rFonts w:hint="eastAsia"/>
          <w:sz w:val="28"/>
          <w:szCs w:val="28"/>
        </w:rPr>
        <w:t>具有广州市内户籍并且符合小谷围街公办小学招生对象条件的适龄儿童按照广州市教育局要求在“广州市公办小学报名平台”报名（报名时间为</w:t>
      </w:r>
      <w:r w:rsidRPr="008800AE">
        <w:rPr>
          <w:rFonts w:hint="eastAsia"/>
          <w:sz w:val="28"/>
          <w:szCs w:val="28"/>
        </w:rPr>
        <w:t>2019</w:t>
      </w:r>
      <w:r w:rsidRPr="008800AE">
        <w:rPr>
          <w:rFonts w:hint="eastAsia"/>
          <w:sz w:val="28"/>
          <w:szCs w:val="28"/>
        </w:rPr>
        <w:t>年</w:t>
      </w:r>
      <w:r w:rsidRPr="008800AE">
        <w:rPr>
          <w:rFonts w:hint="eastAsia"/>
          <w:sz w:val="28"/>
          <w:szCs w:val="28"/>
        </w:rPr>
        <w:t>5</w:t>
      </w:r>
      <w:r w:rsidRPr="008800AE">
        <w:rPr>
          <w:rFonts w:hint="eastAsia"/>
          <w:sz w:val="28"/>
          <w:szCs w:val="28"/>
        </w:rPr>
        <w:t>月</w:t>
      </w:r>
      <w:r w:rsidRPr="008800AE">
        <w:rPr>
          <w:rFonts w:hint="eastAsia"/>
          <w:sz w:val="28"/>
          <w:szCs w:val="28"/>
        </w:rPr>
        <w:t>5</w:t>
      </w:r>
      <w:r w:rsidRPr="008800AE">
        <w:rPr>
          <w:rFonts w:hint="eastAsia"/>
          <w:sz w:val="28"/>
          <w:szCs w:val="28"/>
        </w:rPr>
        <w:t>日至</w:t>
      </w:r>
      <w:r w:rsidRPr="008800AE">
        <w:rPr>
          <w:rFonts w:hint="eastAsia"/>
          <w:sz w:val="28"/>
          <w:szCs w:val="28"/>
        </w:rPr>
        <w:t>10</w:t>
      </w:r>
      <w:r w:rsidRPr="008800AE">
        <w:rPr>
          <w:rFonts w:hint="eastAsia"/>
          <w:sz w:val="28"/>
          <w:szCs w:val="28"/>
        </w:rPr>
        <w:t>日），并在规定时间内参加现场招生报名，递交报名材料。</w:t>
      </w:r>
    </w:p>
    <w:p w:rsidR="008800AE" w:rsidRPr="008800AE" w:rsidRDefault="008800AE" w:rsidP="008800AE">
      <w:pPr>
        <w:spacing w:line="360" w:lineRule="auto"/>
        <w:rPr>
          <w:sz w:val="28"/>
          <w:szCs w:val="28"/>
        </w:rPr>
      </w:pPr>
      <w:r w:rsidRPr="008800AE">
        <w:rPr>
          <w:rFonts w:hint="eastAsia"/>
          <w:sz w:val="28"/>
          <w:szCs w:val="28"/>
        </w:rPr>
        <w:t>2.</w:t>
      </w:r>
      <w:r w:rsidRPr="008800AE">
        <w:rPr>
          <w:rFonts w:hint="eastAsia"/>
          <w:sz w:val="28"/>
          <w:szCs w:val="28"/>
        </w:rPr>
        <w:t>非广州市内户籍但符合小谷围街公办小学招生对象条件的适龄儿童按照本招生简章要求只需现场报名即可。</w:t>
      </w:r>
    </w:p>
    <w:p w:rsidR="008800AE" w:rsidRPr="008800AE" w:rsidRDefault="008800AE" w:rsidP="008800AE">
      <w:pPr>
        <w:spacing w:line="360" w:lineRule="auto"/>
        <w:rPr>
          <w:sz w:val="28"/>
          <w:szCs w:val="28"/>
        </w:rPr>
      </w:pPr>
      <w:r w:rsidRPr="008800AE">
        <w:rPr>
          <w:rFonts w:hint="eastAsia"/>
          <w:sz w:val="28"/>
          <w:szCs w:val="28"/>
        </w:rPr>
        <w:t>（三）报名时间安排</w:t>
      </w:r>
    </w:p>
    <w:p w:rsidR="008800AE" w:rsidRPr="008800AE" w:rsidRDefault="008800AE" w:rsidP="008800AE">
      <w:pPr>
        <w:spacing w:line="360" w:lineRule="auto"/>
        <w:rPr>
          <w:sz w:val="28"/>
          <w:szCs w:val="28"/>
        </w:rPr>
      </w:pPr>
      <w:r w:rsidRPr="008800AE">
        <w:rPr>
          <w:rFonts w:hint="eastAsia"/>
          <w:sz w:val="28"/>
          <w:szCs w:val="28"/>
        </w:rPr>
        <w:t>现场招生报名时间：</w:t>
      </w:r>
      <w:r w:rsidRPr="008800AE">
        <w:rPr>
          <w:rFonts w:hint="eastAsia"/>
          <w:sz w:val="28"/>
          <w:szCs w:val="28"/>
        </w:rPr>
        <w:t>5</w:t>
      </w:r>
      <w:r w:rsidRPr="008800AE">
        <w:rPr>
          <w:rFonts w:hint="eastAsia"/>
          <w:sz w:val="28"/>
          <w:szCs w:val="28"/>
        </w:rPr>
        <w:t>月</w:t>
      </w:r>
      <w:r w:rsidRPr="008800AE">
        <w:rPr>
          <w:rFonts w:hint="eastAsia"/>
          <w:sz w:val="28"/>
          <w:szCs w:val="28"/>
        </w:rPr>
        <w:t>18</w:t>
      </w:r>
      <w:r w:rsidRPr="008800AE">
        <w:rPr>
          <w:rFonts w:hint="eastAsia"/>
          <w:sz w:val="28"/>
          <w:szCs w:val="28"/>
        </w:rPr>
        <w:t>日（星期六）。如在</w:t>
      </w:r>
      <w:r w:rsidRPr="008800AE">
        <w:rPr>
          <w:rFonts w:hint="eastAsia"/>
          <w:sz w:val="28"/>
          <w:szCs w:val="28"/>
        </w:rPr>
        <w:t>5</w:t>
      </w:r>
      <w:r w:rsidRPr="008800AE">
        <w:rPr>
          <w:rFonts w:hint="eastAsia"/>
          <w:sz w:val="28"/>
          <w:szCs w:val="28"/>
        </w:rPr>
        <w:t>月</w:t>
      </w:r>
      <w:r w:rsidRPr="008800AE">
        <w:rPr>
          <w:rFonts w:hint="eastAsia"/>
          <w:sz w:val="28"/>
          <w:szCs w:val="28"/>
        </w:rPr>
        <w:t>18</w:t>
      </w:r>
      <w:r w:rsidRPr="008800AE">
        <w:rPr>
          <w:rFonts w:hint="eastAsia"/>
          <w:sz w:val="28"/>
          <w:szCs w:val="28"/>
        </w:rPr>
        <w:t>日未能前往现场报名的申请人，可于</w:t>
      </w:r>
      <w:r w:rsidRPr="008800AE">
        <w:rPr>
          <w:rFonts w:hint="eastAsia"/>
          <w:sz w:val="28"/>
          <w:szCs w:val="28"/>
        </w:rPr>
        <w:t>5</w:t>
      </w:r>
      <w:r w:rsidRPr="008800AE">
        <w:rPr>
          <w:rFonts w:hint="eastAsia"/>
          <w:sz w:val="28"/>
          <w:szCs w:val="28"/>
        </w:rPr>
        <w:t>月</w:t>
      </w:r>
      <w:r w:rsidRPr="008800AE">
        <w:rPr>
          <w:rFonts w:hint="eastAsia"/>
          <w:sz w:val="28"/>
          <w:szCs w:val="28"/>
        </w:rPr>
        <w:t>20</w:t>
      </w:r>
      <w:r w:rsidRPr="008800AE">
        <w:rPr>
          <w:rFonts w:hint="eastAsia"/>
          <w:sz w:val="28"/>
          <w:szCs w:val="28"/>
        </w:rPr>
        <w:t>日（星期一）在正常上班时间携带资料到广大附小办理补报名手续，逾期不报名，视作放弃小谷围街公办小学电脑派位资格处理。</w:t>
      </w:r>
    </w:p>
    <w:p w:rsidR="008800AE" w:rsidRPr="008800AE" w:rsidRDefault="008800AE" w:rsidP="008800AE">
      <w:pPr>
        <w:spacing w:line="360" w:lineRule="auto"/>
        <w:rPr>
          <w:sz w:val="28"/>
          <w:szCs w:val="28"/>
        </w:rPr>
      </w:pPr>
      <w:r w:rsidRPr="008800AE">
        <w:rPr>
          <w:rFonts w:hint="eastAsia"/>
          <w:sz w:val="28"/>
          <w:szCs w:val="28"/>
        </w:rPr>
        <w:t>（四）确定入读学校方法</w:t>
      </w:r>
    </w:p>
    <w:p w:rsidR="008800AE" w:rsidRPr="008800AE" w:rsidRDefault="008800AE" w:rsidP="008800AE">
      <w:pPr>
        <w:spacing w:line="360" w:lineRule="auto"/>
        <w:rPr>
          <w:sz w:val="28"/>
          <w:szCs w:val="28"/>
        </w:rPr>
      </w:pPr>
      <w:r w:rsidRPr="008800AE">
        <w:rPr>
          <w:rFonts w:hint="eastAsia"/>
          <w:sz w:val="28"/>
          <w:szCs w:val="28"/>
        </w:rPr>
        <w:t>1.</w:t>
      </w:r>
      <w:r w:rsidRPr="008800AE">
        <w:rPr>
          <w:rFonts w:hint="eastAsia"/>
          <w:sz w:val="28"/>
          <w:szCs w:val="28"/>
        </w:rPr>
        <w:t>符合电脑派位条件的适龄儿童，按志愿优先原则，采用电脑随机派</w:t>
      </w:r>
      <w:r w:rsidRPr="008800AE">
        <w:rPr>
          <w:rFonts w:hint="eastAsia"/>
          <w:sz w:val="28"/>
          <w:szCs w:val="28"/>
        </w:rPr>
        <w:lastRenderedPageBreak/>
        <w:t>位方式确定入读学校。</w:t>
      </w:r>
    </w:p>
    <w:p w:rsidR="008800AE" w:rsidRPr="008800AE" w:rsidRDefault="008800AE" w:rsidP="008800AE">
      <w:pPr>
        <w:spacing w:line="360" w:lineRule="auto"/>
        <w:rPr>
          <w:sz w:val="28"/>
          <w:szCs w:val="28"/>
        </w:rPr>
      </w:pPr>
      <w:r w:rsidRPr="008800AE">
        <w:rPr>
          <w:rFonts w:hint="eastAsia"/>
          <w:sz w:val="28"/>
          <w:szCs w:val="28"/>
        </w:rPr>
        <w:t>2.</w:t>
      </w:r>
      <w:r w:rsidRPr="008800AE">
        <w:rPr>
          <w:rFonts w:hint="eastAsia"/>
          <w:sz w:val="28"/>
          <w:szCs w:val="28"/>
        </w:rPr>
        <w:t>华南师范大学大学城校区的在编在职教职工适龄子女安排入读华师附属大学城小学，广州大学大学城校区和广大附中的在编在职教职工适龄子女安排入读广大附小。如不愿意直接安排学位的，也可参加电脑派位方式确定入读学校。</w:t>
      </w:r>
    </w:p>
    <w:p w:rsidR="008800AE" w:rsidRPr="008800AE" w:rsidRDefault="008800AE" w:rsidP="008800AE">
      <w:pPr>
        <w:spacing w:line="360" w:lineRule="auto"/>
        <w:rPr>
          <w:sz w:val="28"/>
          <w:szCs w:val="28"/>
        </w:rPr>
      </w:pPr>
      <w:r w:rsidRPr="008800AE">
        <w:rPr>
          <w:rFonts w:hint="eastAsia"/>
          <w:sz w:val="28"/>
          <w:szCs w:val="28"/>
        </w:rPr>
        <w:t>3.</w:t>
      </w:r>
      <w:r w:rsidRPr="008800AE">
        <w:rPr>
          <w:rFonts w:hint="eastAsia"/>
          <w:sz w:val="28"/>
          <w:szCs w:val="28"/>
        </w:rPr>
        <w:t>入读学校一经确定，原则上不予更改。</w:t>
      </w:r>
    </w:p>
    <w:p w:rsidR="008800AE" w:rsidRPr="008800AE" w:rsidRDefault="008800AE" w:rsidP="008800AE">
      <w:pPr>
        <w:spacing w:line="360" w:lineRule="auto"/>
        <w:rPr>
          <w:sz w:val="28"/>
          <w:szCs w:val="28"/>
        </w:rPr>
      </w:pPr>
      <w:r w:rsidRPr="008800AE">
        <w:rPr>
          <w:rFonts w:hint="eastAsia"/>
          <w:sz w:val="28"/>
          <w:szCs w:val="28"/>
        </w:rPr>
        <w:t>（五）招生及电脑派位流程</w:t>
      </w:r>
    </w:p>
    <w:p w:rsidR="008800AE" w:rsidRPr="008800AE" w:rsidRDefault="008800AE" w:rsidP="008800AE">
      <w:pPr>
        <w:spacing w:line="360" w:lineRule="auto"/>
        <w:rPr>
          <w:sz w:val="28"/>
          <w:szCs w:val="28"/>
        </w:rPr>
      </w:pPr>
      <w:r w:rsidRPr="008800AE">
        <w:rPr>
          <w:rFonts w:hint="eastAsia"/>
          <w:sz w:val="28"/>
          <w:szCs w:val="28"/>
        </w:rPr>
        <w:t>1.</w:t>
      </w:r>
      <w:r w:rsidRPr="008800AE">
        <w:rPr>
          <w:rFonts w:hint="eastAsia"/>
          <w:sz w:val="28"/>
          <w:szCs w:val="28"/>
        </w:rPr>
        <w:t>确定符合入读条件适龄儿童名单。</w:t>
      </w:r>
    </w:p>
    <w:p w:rsidR="008800AE" w:rsidRPr="008800AE" w:rsidRDefault="008800AE" w:rsidP="008800AE">
      <w:pPr>
        <w:spacing w:line="360" w:lineRule="auto"/>
        <w:rPr>
          <w:sz w:val="28"/>
          <w:szCs w:val="28"/>
        </w:rPr>
      </w:pPr>
      <w:r w:rsidRPr="008800AE">
        <w:rPr>
          <w:rFonts w:hint="eastAsia"/>
          <w:sz w:val="28"/>
          <w:szCs w:val="28"/>
        </w:rPr>
        <w:t>适龄儿童现场报名和填报志愿（穗籍适龄儿童还需网上报名），教育部门审核资格条件，确定符合电脑派位条件的适龄儿童名单，并网上公示。</w:t>
      </w:r>
    </w:p>
    <w:p w:rsidR="008800AE" w:rsidRPr="008800AE" w:rsidRDefault="008800AE" w:rsidP="008800AE">
      <w:pPr>
        <w:spacing w:line="360" w:lineRule="auto"/>
        <w:rPr>
          <w:sz w:val="28"/>
          <w:szCs w:val="28"/>
        </w:rPr>
      </w:pPr>
      <w:r w:rsidRPr="008800AE">
        <w:rPr>
          <w:rFonts w:hint="eastAsia"/>
          <w:sz w:val="28"/>
          <w:szCs w:val="28"/>
        </w:rPr>
        <w:t>2.</w:t>
      </w:r>
      <w:r w:rsidRPr="008800AE">
        <w:rPr>
          <w:rFonts w:hint="eastAsia"/>
          <w:sz w:val="28"/>
          <w:szCs w:val="28"/>
        </w:rPr>
        <w:t>确定每所学校提供电脑派位学位数量。</w:t>
      </w:r>
    </w:p>
    <w:p w:rsidR="008800AE" w:rsidRPr="008800AE" w:rsidRDefault="008800AE" w:rsidP="008800AE">
      <w:pPr>
        <w:spacing w:line="360" w:lineRule="auto"/>
        <w:rPr>
          <w:sz w:val="28"/>
          <w:szCs w:val="28"/>
        </w:rPr>
      </w:pPr>
      <w:r w:rsidRPr="008800AE">
        <w:rPr>
          <w:rFonts w:hint="eastAsia"/>
          <w:sz w:val="28"/>
          <w:szCs w:val="28"/>
        </w:rPr>
        <w:t>根据符合电脑派位条件的适龄儿童人数，按照广大附小和华师附属大学城小学招生计划比例（</w:t>
      </w:r>
      <w:r w:rsidRPr="008800AE">
        <w:rPr>
          <w:rFonts w:hint="eastAsia"/>
          <w:sz w:val="28"/>
          <w:szCs w:val="28"/>
        </w:rPr>
        <w:t>6:4</w:t>
      </w:r>
      <w:r w:rsidRPr="008800AE">
        <w:rPr>
          <w:rFonts w:hint="eastAsia"/>
          <w:sz w:val="28"/>
          <w:szCs w:val="28"/>
        </w:rPr>
        <w:t>），确定广大附小和华师附属大学城小学提供电脑派位学位数量（含直接安排广大、广大附中、华师的子弟学位数量），穗石小学所有学位均提供派位（积分学位除外）。</w:t>
      </w:r>
    </w:p>
    <w:p w:rsidR="008800AE" w:rsidRPr="008800AE" w:rsidRDefault="008800AE" w:rsidP="008800AE">
      <w:pPr>
        <w:spacing w:line="360" w:lineRule="auto"/>
        <w:rPr>
          <w:sz w:val="28"/>
          <w:szCs w:val="28"/>
        </w:rPr>
      </w:pPr>
      <w:r w:rsidRPr="008800AE">
        <w:rPr>
          <w:rFonts w:hint="eastAsia"/>
          <w:sz w:val="28"/>
          <w:szCs w:val="28"/>
        </w:rPr>
        <w:t>3.</w:t>
      </w:r>
      <w:r w:rsidRPr="008800AE">
        <w:rPr>
          <w:rFonts w:hint="eastAsia"/>
          <w:sz w:val="28"/>
          <w:szCs w:val="28"/>
        </w:rPr>
        <w:t>确定入读小学。</w:t>
      </w:r>
    </w:p>
    <w:p w:rsidR="008800AE" w:rsidRPr="008800AE" w:rsidRDefault="008800AE" w:rsidP="008800AE">
      <w:pPr>
        <w:spacing w:line="360" w:lineRule="auto"/>
        <w:rPr>
          <w:sz w:val="28"/>
          <w:szCs w:val="28"/>
        </w:rPr>
      </w:pPr>
      <w:r w:rsidRPr="008800AE">
        <w:rPr>
          <w:rFonts w:hint="eastAsia"/>
          <w:sz w:val="28"/>
          <w:szCs w:val="28"/>
        </w:rPr>
        <w:t>适龄儿童填报</w:t>
      </w:r>
      <w:r w:rsidRPr="008800AE">
        <w:rPr>
          <w:rFonts w:hint="eastAsia"/>
          <w:sz w:val="28"/>
          <w:szCs w:val="28"/>
        </w:rPr>
        <w:t>1-2</w:t>
      </w:r>
      <w:r w:rsidRPr="008800AE">
        <w:rPr>
          <w:rFonts w:hint="eastAsia"/>
          <w:sz w:val="28"/>
          <w:szCs w:val="28"/>
        </w:rPr>
        <w:t>个志愿，按照志愿优先、电脑随机派位的方式确定入读哪所学校。</w:t>
      </w:r>
    </w:p>
    <w:p w:rsidR="008800AE" w:rsidRPr="008800AE" w:rsidRDefault="008800AE" w:rsidP="008800AE">
      <w:pPr>
        <w:spacing w:line="360" w:lineRule="auto"/>
        <w:rPr>
          <w:sz w:val="28"/>
          <w:szCs w:val="28"/>
        </w:rPr>
      </w:pPr>
      <w:r w:rsidRPr="008800AE">
        <w:rPr>
          <w:rFonts w:hint="eastAsia"/>
          <w:sz w:val="28"/>
          <w:szCs w:val="28"/>
        </w:rPr>
        <w:t>重要提示：电脑派位遵循志愿优先原则，只填报</w:t>
      </w:r>
      <w:r w:rsidRPr="008800AE">
        <w:rPr>
          <w:rFonts w:hint="eastAsia"/>
          <w:sz w:val="28"/>
          <w:szCs w:val="28"/>
        </w:rPr>
        <w:t>1</w:t>
      </w:r>
      <w:r w:rsidRPr="008800AE">
        <w:rPr>
          <w:rFonts w:hint="eastAsia"/>
          <w:sz w:val="28"/>
          <w:szCs w:val="28"/>
        </w:rPr>
        <w:t>个志愿的适龄儿童可能导致不能获得小谷围街公办小学学位，填报</w:t>
      </w:r>
      <w:r w:rsidRPr="008800AE">
        <w:rPr>
          <w:rFonts w:hint="eastAsia"/>
          <w:sz w:val="28"/>
          <w:szCs w:val="28"/>
        </w:rPr>
        <w:t>2</w:t>
      </w:r>
      <w:r w:rsidRPr="008800AE">
        <w:rPr>
          <w:rFonts w:hint="eastAsia"/>
          <w:sz w:val="28"/>
          <w:szCs w:val="28"/>
        </w:rPr>
        <w:t>个志愿的适龄儿童将通过电脑随机派位方式获得所选志愿中</w:t>
      </w:r>
      <w:r w:rsidRPr="008800AE">
        <w:rPr>
          <w:rFonts w:hint="eastAsia"/>
          <w:sz w:val="28"/>
          <w:szCs w:val="28"/>
        </w:rPr>
        <w:t>1</w:t>
      </w:r>
      <w:r w:rsidRPr="008800AE">
        <w:rPr>
          <w:rFonts w:hint="eastAsia"/>
          <w:sz w:val="28"/>
          <w:szCs w:val="28"/>
        </w:rPr>
        <w:t>所学校的学位，不想入读</w:t>
      </w:r>
      <w:r w:rsidRPr="008800AE">
        <w:rPr>
          <w:rFonts w:hint="eastAsia"/>
          <w:sz w:val="28"/>
          <w:szCs w:val="28"/>
        </w:rPr>
        <w:lastRenderedPageBreak/>
        <w:t>的学校请不要选择其填报志愿。请确定入读小谷围街公办小学的穗籍适龄儿童务必在</w:t>
      </w:r>
      <w:r w:rsidRPr="008800AE">
        <w:rPr>
          <w:rFonts w:hint="eastAsia"/>
          <w:sz w:val="28"/>
          <w:szCs w:val="28"/>
        </w:rPr>
        <w:t>6</w:t>
      </w:r>
      <w:r w:rsidRPr="008800AE">
        <w:rPr>
          <w:rFonts w:hint="eastAsia"/>
          <w:sz w:val="28"/>
          <w:szCs w:val="28"/>
        </w:rPr>
        <w:t>月</w:t>
      </w:r>
      <w:r w:rsidRPr="008800AE">
        <w:rPr>
          <w:rFonts w:hint="eastAsia"/>
          <w:sz w:val="28"/>
          <w:szCs w:val="28"/>
        </w:rPr>
        <w:t>5</w:t>
      </w:r>
      <w:r w:rsidRPr="008800AE">
        <w:rPr>
          <w:rFonts w:hint="eastAsia"/>
          <w:sz w:val="28"/>
          <w:szCs w:val="28"/>
        </w:rPr>
        <w:t>日前联系报名信息所在小学把其报名信息交换至小谷围街各公办小学，否则取消电脑派位或统筹学位资格。适龄儿童的派位结果或统筹结果一经确定，区内其他公办小学一律不予接收，其报名信息予以封存。</w:t>
      </w:r>
    </w:p>
    <w:p w:rsidR="008800AE" w:rsidRPr="008800AE" w:rsidRDefault="008800AE" w:rsidP="008800AE">
      <w:pPr>
        <w:spacing w:line="360" w:lineRule="auto"/>
        <w:rPr>
          <w:sz w:val="28"/>
          <w:szCs w:val="28"/>
        </w:rPr>
      </w:pPr>
      <w:r w:rsidRPr="008800AE">
        <w:rPr>
          <w:rFonts w:hint="eastAsia"/>
          <w:sz w:val="28"/>
          <w:szCs w:val="28"/>
        </w:rPr>
        <w:t>（六）新生现场报名注意事项</w:t>
      </w:r>
    </w:p>
    <w:p w:rsidR="008800AE" w:rsidRPr="008800AE" w:rsidRDefault="008800AE" w:rsidP="008800AE">
      <w:pPr>
        <w:spacing w:line="360" w:lineRule="auto"/>
        <w:rPr>
          <w:sz w:val="28"/>
          <w:szCs w:val="28"/>
        </w:rPr>
      </w:pPr>
      <w:r w:rsidRPr="008800AE">
        <w:rPr>
          <w:rFonts w:hint="eastAsia"/>
          <w:sz w:val="28"/>
          <w:szCs w:val="28"/>
        </w:rPr>
        <w:t>1.</w:t>
      </w:r>
      <w:r w:rsidRPr="008800AE">
        <w:rPr>
          <w:rFonts w:hint="eastAsia"/>
          <w:sz w:val="28"/>
          <w:szCs w:val="28"/>
        </w:rPr>
        <w:t>受理地点：广大附小（广州大学城星海东路</w:t>
      </w:r>
      <w:r w:rsidRPr="008800AE">
        <w:rPr>
          <w:rFonts w:hint="eastAsia"/>
          <w:sz w:val="28"/>
          <w:szCs w:val="28"/>
        </w:rPr>
        <w:t>60</w:t>
      </w:r>
      <w:r w:rsidRPr="008800AE">
        <w:rPr>
          <w:rFonts w:hint="eastAsia"/>
          <w:sz w:val="28"/>
          <w:szCs w:val="28"/>
        </w:rPr>
        <w:t>号）。</w:t>
      </w:r>
    </w:p>
    <w:p w:rsidR="008800AE" w:rsidRPr="008800AE" w:rsidRDefault="008800AE" w:rsidP="008800AE">
      <w:pPr>
        <w:spacing w:line="360" w:lineRule="auto"/>
        <w:rPr>
          <w:sz w:val="28"/>
          <w:szCs w:val="28"/>
        </w:rPr>
      </w:pPr>
      <w:r w:rsidRPr="008800AE">
        <w:rPr>
          <w:rFonts w:hint="eastAsia"/>
          <w:sz w:val="28"/>
          <w:szCs w:val="28"/>
        </w:rPr>
        <w:t>2.</w:t>
      </w:r>
      <w:r w:rsidRPr="008800AE">
        <w:rPr>
          <w:rFonts w:hint="eastAsia"/>
          <w:sz w:val="28"/>
          <w:szCs w:val="28"/>
        </w:rPr>
        <w:t>受理时间：</w:t>
      </w:r>
      <w:r w:rsidRPr="008800AE">
        <w:rPr>
          <w:rFonts w:hint="eastAsia"/>
          <w:sz w:val="28"/>
          <w:szCs w:val="28"/>
        </w:rPr>
        <w:t>2019</w:t>
      </w:r>
      <w:r w:rsidRPr="008800AE">
        <w:rPr>
          <w:rFonts w:hint="eastAsia"/>
          <w:sz w:val="28"/>
          <w:szCs w:val="28"/>
        </w:rPr>
        <w:t>年</w:t>
      </w:r>
      <w:r w:rsidRPr="008800AE">
        <w:rPr>
          <w:rFonts w:hint="eastAsia"/>
          <w:sz w:val="28"/>
          <w:szCs w:val="28"/>
        </w:rPr>
        <w:t>5</w:t>
      </w:r>
      <w:r w:rsidRPr="008800AE">
        <w:rPr>
          <w:rFonts w:hint="eastAsia"/>
          <w:sz w:val="28"/>
          <w:szCs w:val="28"/>
        </w:rPr>
        <w:t>月</w:t>
      </w:r>
      <w:r w:rsidRPr="008800AE">
        <w:rPr>
          <w:rFonts w:hint="eastAsia"/>
          <w:sz w:val="28"/>
          <w:szCs w:val="28"/>
        </w:rPr>
        <w:t>18</w:t>
      </w:r>
      <w:r w:rsidRPr="008800AE">
        <w:rPr>
          <w:rFonts w:hint="eastAsia"/>
          <w:sz w:val="28"/>
          <w:szCs w:val="28"/>
        </w:rPr>
        <w:t>日上午</w:t>
      </w:r>
      <w:r w:rsidRPr="008800AE">
        <w:rPr>
          <w:rFonts w:hint="eastAsia"/>
          <w:sz w:val="28"/>
          <w:szCs w:val="28"/>
        </w:rPr>
        <w:t>9:00</w:t>
      </w:r>
      <w:r w:rsidRPr="008800AE">
        <w:rPr>
          <w:rFonts w:hint="eastAsia"/>
          <w:sz w:val="28"/>
          <w:szCs w:val="28"/>
        </w:rPr>
        <w:t>—</w:t>
      </w:r>
      <w:r w:rsidRPr="008800AE">
        <w:rPr>
          <w:rFonts w:hint="eastAsia"/>
          <w:sz w:val="28"/>
          <w:szCs w:val="28"/>
        </w:rPr>
        <w:t>11:30</w:t>
      </w:r>
      <w:r w:rsidRPr="008800AE">
        <w:rPr>
          <w:rFonts w:hint="eastAsia"/>
          <w:sz w:val="28"/>
          <w:szCs w:val="28"/>
        </w:rPr>
        <w:t>时，下午</w:t>
      </w:r>
      <w:r w:rsidRPr="008800AE">
        <w:rPr>
          <w:rFonts w:hint="eastAsia"/>
          <w:sz w:val="28"/>
          <w:szCs w:val="28"/>
        </w:rPr>
        <w:t>2:30</w:t>
      </w:r>
      <w:r w:rsidRPr="008800AE">
        <w:rPr>
          <w:rFonts w:hint="eastAsia"/>
          <w:sz w:val="28"/>
          <w:szCs w:val="28"/>
        </w:rPr>
        <w:t>—</w:t>
      </w:r>
      <w:r w:rsidRPr="008800AE">
        <w:rPr>
          <w:rFonts w:hint="eastAsia"/>
          <w:sz w:val="28"/>
          <w:szCs w:val="28"/>
        </w:rPr>
        <w:t>4:00</w:t>
      </w:r>
      <w:r w:rsidRPr="008800AE">
        <w:rPr>
          <w:rFonts w:hint="eastAsia"/>
          <w:sz w:val="28"/>
          <w:szCs w:val="28"/>
        </w:rPr>
        <w:t>时。</w:t>
      </w:r>
    </w:p>
    <w:p w:rsidR="008800AE" w:rsidRDefault="008800AE" w:rsidP="008800AE">
      <w:pPr>
        <w:spacing w:line="360" w:lineRule="auto"/>
        <w:rPr>
          <w:sz w:val="28"/>
          <w:szCs w:val="28"/>
        </w:rPr>
      </w:pPr>
      <w:r w:rsidRPr="008800AE">
        <w:rPr>
          <w:rFonts w:hint="eastAsia"/>
          <w:sz w:val="28"/>
          <w:szCs w:val="28"/>
        </w:rPr>
        <w:t>3.</w:t>
      </w:r>
      <w:r w:rsidRPr="008800AE">
        <w:rPr>
          <w:rFonts w:hint="eastAsia"/>
          <w:sz w:val="28"/>
          <w:szCs w:val="28"/>
        </w:rPr>
        <w:t>填写《番禺区小谷围街公办小学报名登记表》</w:t>
      </w:r>
      <w:r>
        <w:rPr>
          <w:rFonts w:hint="eastAsia"/>
          <w:sz w:val="28"/>
          <w:szCs w:val="28"/>
        </w:rPr>
        <w:t>（附件</w:t>
      </w:r>
      <w:r>
        <w:rPr>
          <w:rFonts w:hint="eastAsia"/>
          <w:sz w:val="28"/>
          <w:szCs w:val="28"/>
        </w:rPr>
        <w:t>2</w:t>
      </w:r>
      <w:r>
        <w:rPr>
          <w:rFonts w:hint="eastAsia"/>
          <w:sz w:val="28"/>
          <w:szCs w:val="28"/>
        </w:rPr>
        <w:t>）</w:t>
      </w:r>
    </w:p>
    <w:p w:rsidR="008800AE" w:rsidRPr="008800AE" w:rsidRDefault="008800AE" w:rsidP="008800AE">
      <w:pPr>
        <w:spacing w:line="360" w:lineRule="auto"/>
        <w:rPr>
          <w:sz w:val="28"/>
          <w:szCs w:val="28"/>
        </w:rPr>
      </w:pPr>
      <w:r w:rsidRPr="008800AE">
        <w:rPr>
          <w:rFonts w:hint="eastAsia"/>
          <w:sz w:val="28"/>
          <w:szCs w:val="28"/>
        </w:rPr>
        <w:t>4.</w:t>
      </w:r>
      <w:r w:rsidRPr="008800AE">
        <w:rPr>
          <w:rFonts w:hint="eastAsia"/>
          <w:sz w:val="28"/>
          <w:szCs w:val="28"/>
        </w:rPr>
        <w:t>报名提交材料：</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1</w:t>
      </w:r>
      <w:r w:rsidRPr="008800AE">
        <w:rPr>
          <w:rFonts w:hint="eastAsia"/>
          <w:sz w:val="28"/>
          <w:szCs w:val="28"/>
        </w:rPr>
        <w:t>）按要求填写的《番禺区小谷围街公办小学报名登记表》。</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2</w:t>
      </w:r>
      <w:r w:rsidRPr="008800AE">
        <w:rPr>
          <w:rFonts w:hint="eastAsia"/>
          <w:sz w:val="28"/>
          <w:szCs w:val="28"/>
        </w:rPr>
        <w:t>）适龄儿童户口簿首页和当页原件、复印件。</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3</w:t>
      </w:r>
      <w:r w:rsidRPr="008800AE">
        <w:rPr>
          <w:rFonts w:hint="eastAsia"/>
          <w:sz w:val="28"/>
          <w:szCs w:val="28"/>
        </w:rPr>
        <w:t>）适龄儿童父母户口簿首页和当页原件、复印件。</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4</w:t>
      </w:r>
      <w:r w:rsidRPr="008800AE">
        <w:rPr>
          <w:rFonts w:hint="eastAsia"/>
          <w:sz w:val="28"/>
          <w:szCs w:val="28"/>
        </w:rPr>
        <w:t>）适龄儿童父母身份证原件、复印件。</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5</w:t>
      </w:r>
      <w:r w:rsidRPr="008800AE">
        <w:rPr>
          <w:rFonts w:hint="eastAsia"/>
          <w:sz w:val="28"/>
          <w:szCs w:val="28"/>
        </w:rPr>
        <w:t>）《儿童计划免疫证》原件及接种记录页的复印件。</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6</w:t>
      </w:r>
      <w:r w:rsidRPr="008800AE">
        <w:rPr>
          <w:rFonts w:hint="eastAsia"/>
          <w:sz w:val="28"/>
          <w:szCs w:val="28"/>
        </w:rPr>
        <w:t>）适龄儿童出生证原件和复印件。</w:t>
      </w:r>
    </w:p>
    <w:p w:rsidR="008800AE" w:rsidRPr="008800AE" w:rsidRDefault="008800AE" w:rsidP="008800AE">
      <w:pPr>
        <w:spacing w:line="360" w:lineRule="auto"/>
        <w:rPr>
          <w:sz w:val="28"/>
          <w:szCs w:val="28"/>
        </w:rPr>
      </w:pPr>
      <w:r w:rsidRPr="008800AE">
        <w:rPr>
          <w:rFonts w:hint="eastAsia"/>
          <w:sz w:val="28"/>
          <w:szCs w:val="28"/>
        </w:rPr>
        <w:t>（</w:t>
      </w:r>
      <w:r w:rsidRPr="008800AE">
        <w:rPr>
          <w:rFonts w:hint="eastAsia"/>
          <w:sz w:val="28"/>
          <w:szCs w:val="28"/>
        </w:rPr>
        <w:t>7</w:t>
      </w:r>
      <w:r w:rsidRPr="008800AE">
        <w:rPr>
          <w:rFonts w:hint="eastAsia"/>
          <w:sz w:val="28"/>
          <w:szCs w:val="28"/>
        </w:rPr>
        <w:t>）具有下列情况的，还需提供相应资料：</w:t>
      </w:r>
    </w:p>
    <w:p w:rsidR="008800AE" w:rsidRPr="007249EC" w:rsidRDefault="008800AE" w:rsidP="008800AE">
      <w:pPr>
        <w:spacing w:line="360" w:lineRule="auto"/>
        <w:rPr>
          <w:color w:val="FF0000"/>
          <w:sz w:val="28"/>
          <w:szCs w:val="28"/>
        </w:rPr>
      </w:pPr>
      <w:r w:rsidRPr="007249EC">
        <w:rPr>
          <w:rFonts w:hint="eastAsia"/>
          <w:color w:val="FF0000"/>
          <w:sz w:val="28"/>
          <w:szCs w:val="28"/>
        </w:rPr>
        <w:t>①各高校在编在职教职工适龄子女需提供父母其中一方是小谷围街辖区内十所高校在编在职教职工的证明原件（由各高校按照化龙片教育指导中心提供的模板出具其在大学城校区工作的在编在职证明，高校人事部门负责人签名，盖高校人事部门公章）及《聘用合同》的原</w:t>
      </w:r>
      <w:r w:rsidRPr="007249EC">
        <w:rPr>
          <w:rFonts w:hint="eastAsia"/>
          <w:color w:val="FF0000"/>
          <w:sz w:val="28"/>
          <w:szCs w:val="28"/>
        </w:rPr>
        <w:lastRenderedPageBreak/>
        <w:t>件和复印件（或上级人事部门入职文件复印件）。</w:t>
      </w:r>
    </w:p>
    <w:p w:rsidR="008800AE" w:rsidRPr="008800AE" w:rsidRDefault="008800AE" w:rsidP="008800AE">
      <w:pPr>
        <w:spacing w:line="360" w:lineRule="auto"/>
        <w:rPr>
          <w:sz w:val="28"/>
          <w:szCs w:val="28"/>
        </w:rPr>
      </w:pPr>
      <w:r w:rsidRPr="008800AE">
        <w:rPr>
          <w:rFonts w:hint="eastAsia"/>
          <w:sz w:val="28"/>
          <w:szCs w:val="28"/>
        </w:rPr>
        <w:t>②小谷围街辖区内楼盘业主须提供购房发票、房产证（不动产登记证）或购房合同的原件和复印件。</w:t>
      </w:r>
    </w:p>
    <w:p w:rsidR="008800AE" w:rsidRPr="008800AE" w:rsidRDefault="008800AE" w:rsidP="008800AE">
      <w:pPr>
        <w:spacing w:line="360" w:lineRule="auto"/>
        <w:rPr>
          <w:sz w:val="28"/>
          <w:szCs w:val="28"/>
        </w:rPr>
      </w:pPr>
      <w:r w:rsidRPr="008800AE">
        <w:rPr>
          <w:rFonts w:hint="eastAsia"/>
          <w:sz w:val="28"/>
          <w:szCs w:val="28"/>
        </w:rPr>
        <w:t>③若为广州市、番禺区政策性照顾统筹安排的学生，需按照广州市教育局、番禺区教育局关于义务教育阶段学校招生工作意见的要求，提交相关证明材料的原件、复印件以及在小谷围街居住的证明材料的原件、复印件（广东省居住证、经备案的有效租赁合同等）。</w:t>
      </w:r>
    </w:p>
    <w:p w:rsidR="008800AE" w:rsidRPr="008800AE" w:rsidRDefault="008800AE" w:rsidP="008800AE">
      <w:pPr>
        <w:spacing w:line="360" w:lineRule="auto"/>
        <w:rPr>
          <w:sz w:val="28"/>
          <w:szCs w:val="28"/>
        </w:rPr>
      </w:pPr>
      <w:r w:rsidRPr="008800AE">
        <w:rPr>
          <w:rFonts w:hint="eastAsia"/>
          <w:sz w:val="28"/>
          <w:szCs w:val="28"/>
        </w:rPr>
        <w:t>④小谷围街辖区内各机关事业单位在编在职人员适龄子女需提供父母其中一方在对应机关事业单位工作的证明原件（所在单位出具其在编在职证明，单位领导签名，盖单位公章），事业单位人员还须提供《聘用合同》的原件、复印件（或上级人事部门入职文件复印件）。</w:t>
      </w:r>
    </w:p>
    <w:p w:rsidR="008800AE" w:rsidRPr="008800AE" w:rsidRDefault="008800AE" w:rsidP="008800AE">
      <w:pPr>
        <w:spacing w:line="360" w:lineRule="auto"/>
        <w:rPr>
          <w:sz w:val="28"/>
          <w:szCs w:val="28"/>
        </w:rPr>
      </w:pPr>
      <w:r w:rsidRPr="008800AE">
        <w:rPr>
          <w:rFonts w:hint="eastAsia"/>
          <w:sz w:val="28"/>
          <w:szCs w:val="28"/>
        </w:rPr>
        <w:t>温馨提示：根据上级全面推进居住证制度要求，为适龄子女申请入读小谷围街公办小学的非穗籍市民，须在招生报名时提供有效且在广州市办理的《广东省居住证》原件和复印件。</w:t>
      </w:r>
    </w:p>
    <w:p w:rsidR="008800AE" w:rsidRPr="008800AE" w:rsidRDefault="008800AE" w:rsidP="008800AE">
      <w:pPr>
        <w:spacing w:line="360" w:lineRule="auto"/>
        <w:rPr>
          <w:sz w:val="28"/>
          <w:szCs w:val="28"/>
        </w:rPr>
      </w:pPr>
      <w:r w:rsidRPr="008800AE">
        <w:rPr>
          <w:rFonts w:hint="eastAsia"/>
          <w:sz w:val="28"/>
          <w:szCs w:val="28"/>
        </w:rPr>
        <w:t>资料提交要求：报名资料造假者将取消其小孩入读小谷围街公办小学和初中的资格，并向相关单位以及户籍所在地教育部门通报。</w:t>
      </w:r>
    </w:p>
    <w:p w:rsidR="008800AE" w:rsidRPr="008800AE" w:rsidRDefault="008800AE" w:rsidP="008800AE">
      <w:pPr>
        <w:spacing w:line="360" w:lineRule="auto"/>
        <w:rPr>
          <w:sz w:val="28"/>
          <w:szCs w:val="28"/>
        </w:rPr>
      </w:pPr>
      <w:r w:rsidRPr="008800AE">
        <w:rPr>
          <w:rFonts w:hint="eastAsia"/>
          <w:sz w:val="28"/>
          <w:szCs w:val="28"/>
        </w:rPr>
        <w:t>（七）入学名单公布时间及方式</w:t>
      </w:r>
    </w:p>
    <w:p w:rsidR="008800AE" w:rsidRPr="008800AE" w:rsidRDefault="008800AE" w:rsidP="008800AE">
      <w:pPr>
        <w:spacing w:line="360" w:lineRule="auto"/>
        <w:rPr>
          <w:sz w:val="28"/>
          <w:szCs w:val="28"/>
        </w:rPr>
      </w:pPr>
      <w:r w:rsidRPr="008800AE">
        <w:rPr>
          <w:rFonts w:hint="eastAsia"/>
          <w:sz w:val="28"/>
          <w:szCs w:val="28"/>
        </w:rPr>
        <w:t>小谷围街各公办小学入学名单于</w:t>
      </w:r>
      <w:r w:rsidRPr="008800AE">
        <w:rPr>
          <w:rFonts w:hint="eastAsia"/>
          <w:sz w:val="28"/>
          <w:szCs w:val="28"/>
        </w:rPr>
        <w:t>2019</w:t>
      </w:r>
      <w:r w:rsidRPr="008800AE">
        <w:rPr>
          <w:rFonts w:hint="eastAsia"/>
          <w:sz w:val="28"/>
          <w:szCs w:val="28"/>
        </w:rPr>
        <w:t>年</w:t>
      </w:r>
      <w:r w:rsidRPr="008800AE">
        <w:rPr>
          <w:rFonts w:hint="eastAsia"/>
          <w:sz w:val="28"/>
          <w:szCs w:val="28"/>
        </w:rPr>
        <w:t>6</w:t>
      </w:r>
      <w:r w:rsidRPr="008800AE">
        <w:rPr>
          <w:rFonts w:hint="eastAsia"/>
          <w:sz w:val="28"/>
          <w:szCs w:val="28"/>
        </w:rPr>
        <w:t>月</w:t>
      </w:r>
      <w:r w:rsidRPr="008800AE">
        <w:rPr>
          <w:rFonts w:hint="eastAsia"/>
          <w:sz w:val="28"/>
          <w:szCs w:val="28"/>
        </w:rPr>
        <w:t>30</w:t>
      </w:r>
      <w:r w:rsidRPr="008800AE">
        <w:rPr>
          <w:rFonts w:hint="eastAsia"/>
          <w:sz w:val="28"/>
          <w:szCs w:val="28"/>
        </w:rPr>
        <w:t>日前在小谷围街道办事处及化龙片教育指导中心网站上公布。</w:t>
      </w:r>
    </w:p>
    <w:p w:rsidR="008800AE" w:rsidRPr="008800AE" w:rsidRDefault="008800AE" w:rsidP="008800AE">
      <w:pPr>
        <w:spacing w:line="360" w:lineRule="auto"/>
        <w:rPr>
          <w:sz w:val="28"/>
          <w:szCs w:val="28"/>
        </w:rPr>
      </w:pPr>
      <w:r w:rsidRPr="008800AE">
        <w:rPr>
          <w:rFonts w:hint="eastAsia"/>
          <w:sz w:val="28"/>
          <w:szCs w:val="28"/>
        </w:rPr>
        <w:t>（八）特别提醒：</w:t>
      </w:r>
    </w:p>
    <w:p w:rsidR="008800AE" w:rsidRPr="008800AE" w:rsidRDefault="008800AE" w:rsidP="008800AE">
      <w:pPr>
        <w:spacing w:line="360" w:lineRule="auto"/>
        <w:rPr>
          <w:sz w:val="28"/>
          <w:szCs w:val="28"/>
        </w:rPr>
      </w:pPr>
      <w:r w:rsidRPr="008800AE">
        <w:rPr>
          <w:rFonts w:hint="eastAsia"/>
          <w:sz w:val="28"/>
          <w:szCs w:val="28"/>
        </w:rPr>
        <w:t>使用广州市公办小学报名平台报名的广州市户籍适龄儿童只能成功报名一次，所以请各位适龄儿童家长（监护人）审慎选择入学地段进</w:t>
      </w:r>
      <w:r w:rsidRPr="008800AE">
        <w:rPr>
          <w:rFonts w:hint="eastAsia"/>
          <w:sz w:val="28"/>
          <w:szCs w:val="28"/>
        </w:rPr>
        <w:lastRenderedPageBreak/>
        <w:t>行报名。网上报名如有疑问可致电化龙片教育指导中心及各公办小学咨询。</w:t>
      </w:r>
    </w:p>
    <w:p w:rsidR="008800AE" w:rsidRPr="008800AE" w:rsidRDefault="008800AE" w:rsidP="008800AE">
      <w:pPr>
        <w:spacing w:line="360" w:lineRule="auto"/>
        <w:rPr>
          <w:sz w:val="28"/>
          <w:szCs w:val="28"/>
        </w:rPr>
      </w:pPr>
      <w:r w:rsidRPr="008800AE">
        <w:rPr>
          <w:rFonts w:hint="eastAsia"/>
          <w:sz w:val="28"/>
          <w:szCs w:val="28"/>
        </w:rPr>
        <w:t>四、实施时效</w:t>
      </w:r>
    </w:p>
    <w:p w:rsidR="008800AE" w:rsidRPr="008800AE" w:rsidRDefault="008800AE" w:rsidP="008800AE">
      <w:pPr>
        <w:spacing w:line="360" w:lineRule="auto"/>
        <w:rPr>
          <w:sz w:val="28"/>
          <w:szCs w:val="28"/>
        </w:rPr>
      </w:pPr>
      <w:r w:rsidRPr="008800AE">
        <w:rPr>
          <w:rFonts w:hint="eastAsia"/>
          <w:sz w:val="28"/>
          <w:szCs w:val="28"/>
        </w:rPr>
        <w:t>本《招生简章》适用于大学城配套公办小学学位能满足符合电脑派位条件的适龄儿童数量以前，如学位不能满足符合电脑派位条件的适龄儿童数量，将有可能对本简章做适当调整。本《招生简章》在实施期间，如上级出台有关义务教育阶段学校招生政策的，从其规定。</w:t>
      </w:r>
    </w:p>
    <w:p w:rsidR="008800AE" w:rsidRPr="008800AE" w:rsidRDefault="008800AE" w:rsidP="008800AE">
      <w:pPr>
        <w:spacing w:line="360" w:lineRule="auto"/>
        <w:rPr>
          <w:sz w:val="28"/>
          <w:szCs w:val="28"/>
        </w:rPr>
      </w:pPr>
      <w:r w:rsidRPr="008800AE">
        <w:rPr>
          <w:rFonts w:hint="eastAsia"/>
          <w:sz w:val="28"/>
          <w:szCs w:val="28"/>
        </w:rPr>
        <w:t>本《招生简章》解释权归番禺区化龙片教育指导中心所有。</w:t>
      </w:r>
    </w:p>
    <w:p w:rsidR="008800AE" w:rsidRPr="008800AE" w:rsidRDefault="008800AE" w:rsidP="008800AE">
      <w:pPr>
        <w:spacing w:line="360" w:lineRule="auto"/>
        <w:rPr>
          <w:sz w:val="28"/>
          <w:szCs w:val="28"/>
        </w:rPr>
      </w:pPr>
      <w:r w:rsidRPr="008800AE">
        <w:rPr>
          <w:rFonts w:hint="eastAsia"/>
          <w:sz w:val="28"/>
          <w:szCs w:val="28"/>
        </w:rPr>
        <w:t>五、联系及咨询方式</w:t>
      </w:r>
    </w:p>
    <w:p w:rsidR="008800AE" w:rsidRPr="008800AE" w:rsidRDefault="008800AE" w:rsidP="008800AE">
      <w:pPr>
        <w:spacing w:line="360" w:lineRule="auto"/>
        <w:rPr>
          <w:sz w:val="28"/>
          <w:szCs w:val="28"/>
        </w:rPr>
      </w:pPr>
      <w:r w:rsidRPr="008800AE">
        <w:rPr>
          <w:rFonts w:hint="eastAsia"/>
          <w:sz w:val="28"/>
          <w:szCs w:val="28"/>
        </w:rPr>
        <w:t>（一）电话咨询：</w:t>
      </w:r>
    </w:p>
    <w:p w:rsidR="008800AE" w:rsidRPr="00824342" w:rsidRDefault="008800AE" w:rsidP="008800AE">
      <w:pPr>
        <w:spacing w:line="360" w:lineRule="auto"/>
        <w:rPr>
          <w:b/>
          <w:color w:val="FF0000"/>
          <w:sz w:val="28"/>
          <w:szCs w:val="28"/>
        </w:rPr>
      </w:pPr>
      <w:r w:rsidRPr="00824342">
        <w:rPr>
          <w:rFonts w:hint="eastAsia"/>
          <w:b/>
          <w:color w:val="FF0000"/>
          <w:sz w:val="28"/>
          <w:szCs w:val="28"/>
        </w:rPr>
        <w:t>广大附小：</w:t>
      </w:r>
      <w:r w:rsidRPr="00824342">
        <w:rPr>
          <w:rFonts w:hint="eastAsia"/>
          <w:b/>
          <w:color w:val="FF0000"/>
          <w:sz w:val="28"/>
          <w:szCs w:val="28"/>
        </w:rPr>
        <w:t>020-39338489</w:t>
      </w:r>
      <w:bookmarkStart w:id="0" w:name="_GoBack"/>
      <w:bookmarkEnd w:id="0"/>
    </w:p>
    <w:p w:rsidR="008800AE" w:rsidRPr="008800AE" w:rsidRDefault="008800AE" w:rsidP="008800AE">
      <w:pPr>
        <w:spacing w:line="360" w:lineRule="auto"/>
        <w:rPr>
          <w:sz w:val="28"/>
          <w:szCs w:val="28"/>
        </w:rPr>
      </w:pPr>
      <w:r w:rsidRPr="008800AE">
        <w:rPr>
          <w:rFonts w:hint="eastAsia"/>
          <w:sz w:val="28"/>
          <w:szCs w:val="28"/>
        </w:rPr>
        <w:t>穗石小学：</w:t>
      </w:r>
      <w:r w:rsidRPr="008800AE">
        <w:rPr>
          <w:rFonts w:hint="eastAsia"/>
          <w:sz w:val="28"/>
          <w:szCs w:val="28"/>
        </w:rPr>
        <w:t>020-84727464</w:t>
      </w:r>
    </w:p>
    <w:p w:rsidR="008800AE" w:rsidRPr="008800AE" w:rsidRDefault="008800AE" w:rsidP="008800AE">
      <w:pPr>
        <w:spacing w:line="360" w:lineRule="auto"/>
        <w:rPr>
          <w:sz w:val="28"/>
          <w:szCs w:val="28"/>
        </w:rPr>
      </w:pPr>
      <w:r w:rsidRPr="008800AE">
        <w:rPr>
          <w:rFonts w:hint="eastAsia"/>
          <w:sz w:val="28"/>
          <w:szCs w:val="28"/>
        </w:rPr>
        <w:t>华师附属大学城小学</w:t>
      </w:r>
      <w:r w:rsidRPr="008800AE">
        <w:rPr>
          <w:rFonts w:hint="eastAsia"/>
          <w:sz w:val="28"/>
          <w:szCs w:val="28"/>
        </w:rPr>
        <w:t>:020- 31106898</w:t>
      </w:r>
    </w:p>
    <w:p w:rsidR="008800AE" w:rsidRPr="008800AE" w:rsidRDefault="008800AE" w:rsidP="008800AE">
      <w:pPr>
        <w:spacing w:line="360" w:lineRule="auto"/>
        <w:rPr>
          <w:sz w:val="28"/>
          <w:szCs w:val="28"/>
        </w:rPr>
      </w:pPr>
      <w:r w:rsidRPr="008800AE">
        <w:rPr>
          <w:rFonts w:hint="eastAsia"/>
          <w:sz w:val="28"/>
          <w:szCs w:val="28"/>
        </w:rPr>
        <w:t>化龙片教育指导中心：</w:t>
      </w:r>
      <w:r w:rsidRPr="008800AE">
        <w:rPr>
          <w:rFonts w:hint="eastAsia"/>
          <w:sz w:val="28"/>
          <w:szCs w:val="28"/>
        </w:rPr>
        <w:t>020-34727780,020-84729818</w:t>
      </w:r>
    </w:p>
    <w:p w:rsidR="008800AE" w:rsidRPr="008800AE" w:rsidRDefault="008800AE" w:rsidP="008800AE">
      <w:pPr>
        <w:spacing w:line="360" w:lineRule="auto"/>
        <w:rPr>
          <w:sz w:val="28"/>
          <w:szCs w:val="28"/>
        </w:rPr>
      </w:pPr>
      <w:r w:rsidRPr="008800AE">
        <w:rPr>
          <w:rFonts w:hint="eastAsia"/>
          <w:sz w:val="28"/>
          <w:szCs w:val="28"/>
        </w:rPr>
        <w:t>（二）网络查询：</w:t>
      </w:r>
    </w:p>
    <w:p w:rsidR="008800AE" w:rsidRPr="008800AE" w:rsidRDefault="008800AE" w:rsidP="008800AE">
      <w:pPr>
        <w:spacing w:line="360" w:lineRule="auto"/>
        <w:rPr>
          <w:sz w:val="28"/>
          <w:szCs w:val="28"/>
        </w:rPr>
      </w:pPr>
      <w:r w:rsidRPr="008800AE">
        <w:rPr>
          <w:rFonts w:hint="eastAsia"/>
          <w:sz w:val="28"/>
          <w:szCs w:val="28"/>
        </w:rPr>
        <w:t>化龙片教育指导中心网站：</w:t>
      </w:r>
      <w:r w:rsidRPr="008800AE">
        <w:rPr>
          <w:rFonts w:hint="eastAsia"/>
          <w:sz w:val="28"/>
          <w:szCs w:val="28"/>
        </w:rPr>
        <w:t>http://hlpedu.pyedu.cn</w:t>
      </w:r>
    </w:p>
    <w:p w:rsidR="008800AE" w:rsidRPr="008800AE" w:rsidRDefault="008800AE" w:rsidP="008800AE">
      <w:pPr>
        <w:spacing w:line="360" w:lineRule="auto"/>
        <w:rPr>
          <w:sz w:val="28"/>
          <w:szCs w:val="28"/>
        </w:rPr>
      </w:pPr>
      <w:r w:rsidRPr="008800AE">
        <w:rPr>
          <w:rFonts w:hint="eastAsia"/>
          <w:sz w:val="28"/>
          <w:szCs w:val="28"/>
        </w:rPr>
        <w:t>小谷围街道办事处：</w:t>
      </w:r>
      <w:r w:rsidRPr="008800AE">
        <w:rPr>
          <w:rFonts w:hint="eastAsia"/>
          <w:sz w:val="28"/>
          <w:szCs w:val="28"/>
        </w:rPr>
        <w:t> http://www.panyu.gov.cn/PY34/xxgk_index.shtml</w:t>
      </w:r>
    </w:p>
    <w:p w:rsidR="008800AE" w:rsidRDefault="008800AE" w:rsidP="008800AE">
      <w:pPr>
        <w:spacing w:line="360" w:lineRule="auto"/>
        <w:rPr>
          <w:sz w:val="28"/>
          <w:szCs w:val="28"/>
        </w:rPr>
      </w:pPr>
      <w:r w:rsidRPr="008800AE">
        <w:rPr>
          <w:rFonts w:hint="eastAsia"/>
          <w:sz w:val="28"/>
          <w:szCs w:val="28"/>
        </w:rPr>
        <w:t>（三）举报投诉电话：</w:t>
      </w:r>
      <w:r w:rsidRPr="008800AE">
        <w:rPr>
          <w:rFonts w:hint="eastAsia"/>
          <w:sz w:val="28"/>
          <w:szCs w:val="28"/>
        </w:rPr>
        <w:t>020-39339031</w:t>
      </w:r>
    </w:p>
    <w:p w:rsidR="008800AE" w:rsidRDefault="008800AE" w:rsidP="008800AE">
      <w:pPr>
        <w:spacing w:line="360" w:lineRule="auto"/>
        <w:ind w:firstLineChars="1200" w:firstLine="3360"/>
        <w:rPr>
          <w:sz w:val="28"/>
          <w:szCs w:val="28"/>
        </w:rPr>
      </w:pPr>
    </w:p>
    <w:p w:rsidR="008800AE" w:rsidRPr="008800AE" w:rsidRDefault="008800AE" w:rsidP="008800AE">
      <w:pPr>
        <w:spacing w:line="360" w:lineRule="auto"/>
        <w:ind w:firstLineChars="1200" w:firstLine="3360"/>
        <w:rPr>
          <w:sz w:val="28"/>
          <w:szCs w:val="28"/>
        </w:rPr>
      </w:pPr>
      <w:r w:rsidRPr="008800AE">
        <w:rPr>
          <w:rFonts w:hint="eastAsia"/>
          <w:sz w:val="28"/>
          <w:szCs w:val="28"/>
        </w:rPr>
        <w:t>番禺区化龙片教育指导中心</w:t>
      </w:r>
    </w:p>
    <w:p w:rsidR="005B211B" w:rsidRPr="008800AE" w:rsidRDefault="008800AE" w:rsidP="008800AE">
      <w:pPr>
        <w:spacing w:line="360" w:lineRule="auto"/>
        <w:ind w:firstLineChars="1400" w:firstLine="3920"/>
        <w:rPr>
          <w:sz w:val="28"/>
          <w:szCs w:val="28"/>
        </w:rPr>
      </w:pPr>
      <w:r w:rsidRPr="008800AE">
        <w:rPr>
          <w:rFonts w:hint="eastAsia"/>
          <w:sz w:val="28"/>
          <w:szCs w:val="28"/>
        </w:rPr>
        <w:t>2019</w:t>
      </w:r>
      <w:r w:rsidRPr="008800AE">
        <w:rPr>
          <w:rFonts w:hint="eastAsia"/>
          <w:sz w:val="28"/>
          <w:szCs w:val="28"/>
        </w:rPr>
        <w:t>年</w:t>
      </w:r>
      <w:r w:rsidRPr="008800AE">
        <w:rPr>
          <w:rFonts w:hint="eastAsia"/>
          <w:sz w:val="28"/>
          <w:szCs w:val="28"/>
        </w:rPr>
        <w:t>4</w:t>
      </w:r>
      <w:r w:rsidRPr="008800AE">
        <w:rPr>
          <w:rFonts w:hint="eastAsia"/>
          <w:sz w:val="28"/>
          <w:szCs w:val="28"/>
        </w:rPr>
        <w:t>月</w:t>
      </w:r>
      <w:r w:rsidRPr="008800AE">
        <w:rPr>
          <w:rFonts w:hint="eastAsia"/>
          <w:sz w:val="28"/>
          <w:szCs w:val="28"/>
        </w:rPr>
        <w:t>30</w:t>
      </w:r>
      <w:r w:rsidRPr="008800AE">
        <w:rPr>
          <w:rFonts w:hint="eastAsia"/>
          <w:sz w:val="28"/>
          <w:szCs w:val="28"/>
        </w:rPr>
        <w:t>日</w:t>
      </w:r>
    </w:p>
    <w:p w:rsidR="008800AE" w:rsidRPr="008800AE" w:rsidRDefault="008800AE">
      <w:pPr>
        <w:spacing w:line="360" w:lineRule="auto"/>
        <w:rPr>
          <w:sz w:val="28"/>
          <w:szCs w:val="28"/>
        </w:rPr>
      </w:pPr>
    </w:p>
    <w:sectPr w:rsidR="008800AE" w:rsidRPr="00880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8D" w:rsidRDefault="009A3A8D" w:rsidP="007249EC">
      <w:r>
        <w:separator/>
      </w:r>
    </w:p>
  </w:endnote>
  <w:endnote w:type="continuationSeparator" w:id="0">
    <w:p w:rsidR="009A3A8D" w:rsidRDefault="009A3A8D" w:rsidP="0072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8D" w:rsidRDefault="009A3A8D" w:rsidP="007249EC">
      <w:r>
        <w:separator/>
      </w:r>
    </w:p>
  </w:footnote>
  <w:footnote w:type="continuationSeparator" w:id="0">
    <w:p w:rsidR="009A3A8D" w:rsidRDefault="009A3A8D" w:rsidP="0072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AE"/>
    <w:rsid w:val="005B211B"/>
    <w:rsid w:val="007249EC"/>
    <w:rsid w:val="00824342"/>
    <w:rsid w:val="008800AE"/>
    <w:rsid w:val="009A3A8D"/>
    <w:rsid w:val="00C3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738C06-EA99-4B7E-A09A-E264970E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0A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24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49EC"/>
    <w:rPr>
      <w:sz w:val="18"/>
      <w:szCs w:val="18"/>
    </w:rPr>
  </w:style>
  <w:style w:type="paragraph" w:styleId="a5">
    <w:name w:val="footer"/>
    <w:basedOn w:val="a"/>
    <w:link w:val="Char0"/>
    <w:uiPriority w:val="99"/>
    <w:unhideWhenUsed/>
    <w:rsid w:val="007249EC"/>
    <w:pPr>
      <w:tabs>
        <w:tab w:val="center" w:pos="4153"/>
        <w:tab w:val="right" w:pos="8306"/>
      </w:tabs>
      <w:snapToGrid w:val="0"/>
      <w:jc w:val="left"/>
    </w:pPr>
    <w:rPr>
      <w:sz w:val="18"/>
      <w:szCs w:val="18"/>
    </w:rPr>
  </w:style>
  <w:style w:type="character" w:customStyle="1" w:styleId="Char0">
    <w:name w:val="页脚 Char"/>
    <w:basedOn w:val="a0"/>
    <w:link w:val="a5"/>
    <w:uiPriority w:val="99"/>
    <w:rsid w:val="00724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50401">
      <w:bodyDiv w:val="1"/>
      <w:marLeft w:val="0"/>
      <w:marRight w:val="0"/>
      <w:marTop w:val="0"/>
      <w:marBottom w:val="0"/>
      <w:divBdr>
        <w:top w:val="none" w:sz="0" w:space="0" w:color="auto"/>
        <w:left w:val="none" w:sz="0" w:space="0" w:color="auto"/>
        <w:bottom w:val="none" w:sz="0" w:space="0" w:color="auto"/>
        <w:right w:val="none" w:sz="0" w:space="0" w:color="auto"/>
      </w:divBdr>
    </w:div>
    <w:div w:id="1561093959">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4</cp:revision>
  <dcterms:created xsi:type="dcterms:W3CDTF">2019-05-05T00:41:00Z</dcterms:created>
  <dcterms:modified xsi:type="dcterms:W3CDTF">2019-05-21T07:36:00Z</dcterms:modified>
</cp:coreProperties>
</file>