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华南理工</w:t>
      </w:r>
      <w:r>
        <w:rPr>
          <w:rFonts w:ascii="Times New Roman" w:hAnsi="Times New Roman" w:eastAsia="黑体" w:cs="Times New Roman"/>
          <w:b/>
          <w:sz w:val="32"/>
          <w:szCs w:val="32"/>
        </w:rPr>
        <w:t>大学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生物科学与工程</w:t>
      </w:r>
      <w:r>
        <w:rPr>
          <w:rFonts w:ascii="Times New Roman" w:hAnsi="Times New Roman" w:eastAsia="黑体" w:cs="Times New Roman"/>
          <w:b/>
          <w:sz w:val="32"/>
          <w:szCs w:val="32"/>
        </w:rPr>
        <w:t>学院院长助理申请表</w:t>
      </w:r>
    </w:p>
    <w:p>
      <w:pPr>
        <w:tabs>
          <w:tab w:val="left" w:pos="5040"/>
        </w:tabs>
        <w:spacing w:line="320" w:lineRule="exact"/>
        <w:ind w:left="-359" w:leftChars="-171"/>
        <w:rPr>
          <w:rFonts w:ascii="Times New Roman" w:hAnsi="Times New Roman" w:eastAsia="仿宋_GB2312" w:cs="Times New Roman"/>
          <w:bCs/>
          <w:sz w:val="24"/>
          <w:szCs w:val="30"/>
        </w:rPr>
      </w:pPr>
    </w:p>
    <w:tbl>
      <w:tblPr>
        <w:tblStyle w:val="6"/>
        <w:tblW w:w="9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61"/>
        <w:gridCol w:w="711"/>
        <w:gridCol w:w="1135"/>
        <w:gridCol w:w="1448"/>
        <w:gridCol w:w="1448"/>
        <w:gridCol w:w="15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7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4" w:hRule="exac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个人简介、自荐理由（500字以内）</w:t>
            </w:r>
          </w:p>
        </w:tc>
        <w:tc>
          <w:tcPr>
            <w:tcW w:w="8083" w:type="dxa"/>
            <w:gridSpan w:val="6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exact"/>
          <w:jc w:val="center"/>
        </w:trPr>
        <w:tc>
          <w:tcPr>
            <w:tcW w:w="9280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spacing w:line="340" w:lineRule="exact"/>
              <w:ind w:firstLine="6960" w:firstLineChars="2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spacing w:line="340" w:lineRule="exact"/>
              <w:ind w:firstLine="7440" w:firstLineChars="3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</w:tbl>
    <w:p>
      <w:pPr>
        <w:tabs>
          <w:tab w:val="left" w:pos="5040"/>
        </w:tabs>
        <w:spacing w:line="320" w:lineRule="exact"/>
        <w:rPr>
          <w:rFonts w:ascii="Times New Roman" w:hAnsi="Times New Roman" w:eastAsia="黑体" w:cs="Times New Roman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F"/>
    <w:rsid w:val="00076CC2"/>
    <w:rsid w:val="001D19D7"/>
    <w:rsid w:val="00334DA5"/>
    <w:rsid w:val="00421F87"/>
    <w:rsid w:val="00475BD9"/>
    <w:rsid w:val="00526F4E"/>
    <w:rsid w:val="00974DC6"/>
    <w:rsid w:val="00983CB5"/>
    <w:rsid w:val="0099278C"/>
    <w:rsid w:val="00B54593"/>
    <w:rsid w:val="00B93E34"/>
    <w:rsid w:val="00BA1DDF"/>
    <w:rsid w:val="00C03783"/>
    <w:rsid w:val="00D662CE"/>
    <w:rsid w:val="00E475B9"/>
    <w:rsid w:val="00F05AF9"/>
    <w:rsid w:val="00F86885"/>
    <w:rsid w:val="282E031B"/>
    <w:rsid w:val="33DB7C1A"/>
    <w:rsid w:val="38171E58"/>
    <w:rsid w:val="4F2C1FDB"/>
    <w:rsid w:val="59C04459"/>
    <w:rsid w:val="71F80478"/>
    <w:rsid w:val="7933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wp_visitcount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正文文本 字符"/>
    <w:basedOn w:val="7"/>
    <w:link w:val="2"/>
    <w:semiHidden/>
    <w:qFormat/>
    <w:uiPriority w:val="0"/>
    <w:rPr>
      <w:rFonts w:eastAsia="仿宋_GB2312"/>
      <w:bCs/>
      <w:sz w:val="24"/>
      <w:szCs w:val="32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612</Characters>
  <Lines>5</Lines>
  <Paragraphs>1</Paragraphs>
  <TotalTime>19</TotalTime>
  <ScaleCrop>false</ScaleCrop>
  <LinksUpToDate>false</LinksUpToDate>
  <CharactersWithSpaces>718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2019-11-06T03:36:00Z</dcterms:created>
  <dc:creator>中林 孙</dc:creator>
  <cp:lastModifiedBy>美洁</cp:lastModifiedBy>
  <dcterms:modified xsi:type="dcterms:W3CDTF">2023-04-12T03:31:35Z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