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17559" w14:textId="0A71FFBD" w:rsidR="00B21999" w:rsidRPr="00B21999" w:rsidRDefault="00B21999" w:rsidP="00CA7719">
      <w:pPr>
        <w:spacing w:line="360" w:lineRule="auto"/>
        <w:jc w:val="center"/>
        <w:textAlignment w:val="baseline"/>
        <w:rPr>
          <w:rFonts w:ascii="黑体" w:eastAsia="黑体" w:hAnsi="黑体"/>
          <w:color w:val="FF0000"/>
          <w:sz w:val="28"/>
          <w:szCs w:val="28"/>
        </w:rPr>
      </w:pPr>
      <w:r w:rsidRPr="00B21999">
        <w:rPr>
          <w:rFonts w:ascii="黑体" w:eastAsia="黑体" w:hAnsi="黑体" w:hint="eastAsia"/>
          <w:color w:val="FF0000"/>
          <w:sz w:val="28"/>
          <w:szCs w:val="28"/>
        </w:rPr>
        <w:t>（参考模板，可结合实际撰写，但得包含模板提及的相关内容）</w:t>
      </w:r>
    </w:p>
    <w:p w14:paraId="74FE0967" w14:textId="7BD91A43" w:rsidR="00CA7719" w:rsidRPr="00236ABF" w:rsidRDefault="00CA7719" w:rsidP="00CA7719">
      <w:pPr>
        <w:spacing w:line="360" w:lineRule="auto"/>
        <w:jc w:val="center"/>
        <w:textAlignment w:val="baseline"/>
        <w:rPr>
          <w:rFonts w:ascii="华文中宋" w:eastAsia="华文中宋" w:hAnsi="华文中宋"/>
          <w:b/>
          <w:bCs/>
          <w:sz w:val="36"/>
          <w:szCs w:val="36"/>
        </w:rPr>
      </w:pPr>
      <w:r w:rsidRPr="00236ABF">
        <w:rPr>
          <w:rFonts w:ascii="华文中宋" w:eastAsia="华文中宋" w:hAnsi="华文中宋" w:hint="eastAsia"/>
          <w:b/>
          <w:bCs/>
          <w:sz w:val="36"/>
          <w:szCs w:val="36"/>
        </w:rPr>
        <w:t>华南理工大学X</w:t>
      </w:r>
      <w:r w:rsidRPr="00236ABF">
        <w:rPr>
          <w:rFonts w:ascii="华文中宋" w:eastAsia="华文中宋" w:hAnsi="华文中宋"/>
          <w:b/>
          <w:bCs/>
          <w:sz w:val="36"/>
          <w:szCs w:val="36"/>
        </w:rPr>
        <w:t>X</w:t>
      </w:r>
      <w:r w:rsidR="00236ABF" w:rsidRPr="00236ABF">
        <w:rPr>
          <w:rFonts w:ascii="华文中宋" w:eastAsia="华文中宋" w:hAnsi="华文中宋" w:hint="eastAsia"/>
          <w:b/>
          <w:bCs/>
          <w:sz w:val="36"/>
          <w:szCs w:val="36"/>
        </w:rPr>
        <w:t>社团</w:t>
      </w:r>
      <w:r w:rsidRPr="00236ABF">
        <w:rPr>
          <w:rFonts w:ascii="华文中宋" w:eastAsia="华文中宋" w:hAnsi="华文中宋" w:hint="eastAsia"/>
          <w:b/>
          <w:bCs/>
          <w:sz w:val="36"/>
          <w:szCs w:val="36"/>
        </w:rPr>
        <w:t>章程</w:t>
      </w:r>
    </w:p>
    <w:p w14:paraId="4D47496A" w14:textId="19E61C41" w:rsidR="00236ABF" w:rsidRDefault="00236ABF" w:rsidP="00CA7719">
      <w:pPr>
        <w:spacing w:line="360" w:lineRule="auto"/>
        <w:jc w:val="center"/>
        <w:textAlignment w:val="baseline"/>
        <w:rPr>
          <w:rFonts w:ascii="仿宋_GB2312" w:eastAsia="仿宋_GB2312"/>
          <w:sz w:val="30"/>
          <w:szCs w:val="30"/>
        </w:rPr>
      </w:pPr>
      <w:r w:rsidRPr="00236ABF">
        <w:rPr>
          <w:rFonts w:ascii="仿宋_GB2312" w:eastAsia="仿宋_GB2312" w:hint="eastAsia"/>
          <w:sz w:val="30"/>
          <w:szCs w:val="30"/>
        </w:rPr>
        <w:t>（</w:t>
      </w:r>
      <w:r w:rsidRPr="00BC480A">
        <w:rPr>
          <w:rFonts w:ascii="仿宋" w:eastAsia="仿宋" w:hAnsi="仿宋" w:hint="eastAsia"/>
          <w:sz w:val="30"/>
          <w:szCs w:val="30"/>
        </w:rPr>
        <w:t>某年某月某日修订</w:t>
      </w:r>
      <w:r w:rsidRPr="00236ABF">
        <w:rPr>
          <w:rFonts w:ascii="仿宋_GB2312" w:eastAsia="仿宋_GB2312" w:hint="eastAsia"/>
          <w:sz w:val="30"/>
          <w:szCs w:val="30"/>
        </w:rPr>
        <w:t>）</w:t>
      </w:r>
    </w:p>
    <w:p w14:paraId="2BD6A33C" w14:textId="77777777" w:rsidR="00236ABF" w:rsidRPr="00236ABF" w:rsidRDefault="00236ABF" w:rsidP="00CA7719">
      <w:pPr>
        <w:spacing w:line="360" w:lineRule="auto"/>
        <w:jc w:val="center"/>
        <w:textAlignment w:val="baseline"/>
        <w:rPr>
          <w:rFonts w:ascii="仿宋_GB2312" w:eastAsia="仿宋_GB2312"/>
          <w:sz w:val="30"/>
          <w:szCs w:val="30"/>
        </w:rPr>
      </w:pPr>
    </w:p>
    <w:p w14:paraId="50BBAF86" w14:textId="77777777" w:rsidR="00CA7719" w:rsidRPr="00236ABF" w:rsidRDefault="00CA7719" w:rsidP="00CA7719">
      <w:pPr>
        <w:spacing w:line="360" w:lineRule="auto"/>
        <w:jc w:val="center"/>
        <w:textAlignment w:val="baseline"/>
        <w:rPr>
          <w:rFonts w:ascii="黑体" w:eastAsia="黑体" w:hAnsi="黑体"/>
          <w:bCs/>
          <w:sz w:val="30"/>
          <w:szCs w:val="30"/>
        </w:rPr>
      </w:pPr>
      <w:r w:rsidRPr="00236ABF">
        <w:rPr>
          <w:rFonts w:ascii="黑体" w:eastAsia="黑体" w:hAnsi="黑体" w:hint="eastAsia"/>
          <w:bCs/>
          <w:sz w:val="30"/>
          <w:szCs w:val="30"/>
        </w:rPr>
        <w:t>第一章：总则</w:t>
      </w:r>
    </w:p>
    <w:p w14:paraId="4B49924D" w14:textId="05DAB2B9" w:rsidR="00CA7719" w:rsidRPr="00BC480A" w:rsidRDefault="00CA7719" w:rsidP="00CA7719">
      <w:pPr>
        <w:spacing w:line="360" w:lineRule="auto"/>
        <w:textAlignment w:val="baseline"/>
        <w:rPr>
          <w:rFonts w:ascii="仿宋" w:eastAsia="仿宋" w:hAnsi="仿宋"/>
          <w:sz w:val="30"/>
          <w:szCs w:val="30"/>
        </w:rPr>
      </w:pPr>
      <w:r w:rsidRPr="00BC480A">
        <w:rPr>
          <w:rFonts w:ascii="仿宋" w:eastAsia="仿宋" w:hAnsi="仿宋" w:hint="eastAsia"/>
          <w:sz w:val="30"/>
          <w:szCs w:val="30"/>
        </w:rPr>
        <w:t>第一条：社团性质</w:t>
      </w:r>
      <w:r w:rsidR="00F116EE" w:rsidRPr="00BC480A">
        <w:rPr>
          <w:rFonts w:ascii="仿宋" w:eastAsia="仿宋" w:hAnsi="仿宋" w:hint="eastAsia"/>
          <w:sz w:val="30"/>
          <w:szCs w:val="30"/>
        </w:rPr>
        <w:t>、面向群体等</w:t>
      </w:r>
    </w:p>
    <w:p w14:paraId="607E8005" w14:textId="54B90C59" w:rsidR="00CA7719" w:rsidRPr="00236ABF" w:rsidRDefault="00CA7719" w:rsidP="00CA7719">
      <w:pPr>
        <w:spacing w:line="360" w:lineRule="auto"/>
        <w:textAlignment w:val="baseline"/>
        <w:rPr>
          <w:rFonts w:ascii="仿宋_GB2312" w:eastAsia="仿宋_GB2312"/>
          <w:sz w:val="30"/>
          <w:szCs w:val="30"/>
        </w:rPr>
      </w:pPr>
      <w:r w:rsidRPr="00BC480A">
        <w:rPr>
          <w:rFonts w:ascii="仿宋" w:eastAsia="仿宋" w:hAnsi="仿宋" w:hint="eastAsia"/>
          <w:sz w:val="30"/>
          <w:szCs w:val="30"/>
        </w:rPr>
        <w:t>第二条：社团目的</w:t>
      </w:r>
    </w:p>
    <w:p w14:paraId="700216CE" w14:textId="63A35FB8" w:rsidR="00CA7719" w:rsidRPr="00236ABF" w:rsidRDefault="00CA7719" w:rsidP="00CA7719">
      <w:pPr>
        <w:spacing w:line="360" w:lineRule="auto"/>
        <w:jc w:val="center"/>
        <w:textAlignment w:val="baseline"/>
        <w:rPr>
          <w:rFonts w:ascii="黑体" w:eastAsia="黑体" w:hAnsi="黑体"/>
          <w:bCs/>
          <w:sz w:val="30"/>
          <w:szCs w:val="30"/>
        </w:rPr>
      </w:pPr>
      <w:r w:rsidRPr="00236ABF">
        <w:rPr>
          <w:rFonts w:ascii="黑体" w:eastAsia="黑体" w:hAnsi="黑体" w:hint="eastAsia"/>
          <w:bCs/>
          <w:sz w:val="30"/>
          <w:szCs w:val="30"/>
        </w:rPr>
        <w:t>第二章：</w:t>
      </w:r>
      <w:r w:rsidR="00257C0D" w:rsidRPr="00236ABF">
        <w:rPr>
          <w:rFonts w:ascii="黑体" w:eastAsia="黑体" w:hAnsi="黑体" w:hint="eastAsia"/>
          <w:bCs/>
          <w:sz w:val="30"/>
          <w:szCs w:val="30"/>
        </w:rPr>
        <w:t>社团的服务宗旨</w:t>
      </w:r>
      <w:r w:rsidR="00257C0D">
        <w:rPr>
          <w:rFonts w:ascii="黑体" w:eastAsia="黑体" w:hAnsi="黑体" w:hint="eastAsia"/>
          <w:bCs/>
          <w:sz w:val="30"/>
          <w:szCs w:val="30"/>
        </w:rPr>
        <w:t>、任务、</w:t>
      </w:r>
    </w:p>
    <w:p w14:paraId="1B31D89F" w14:textId="37DBD9E4" w:rsidR="00CA7719" w:rsidRPr="00BC480A" w:rsidRDefault="00CA7719" w:rsidP="00CA7719">
      <w:pPr>
        <w:spacing w:line="360" w:lineRule="auto"/>
        <w:textAlignment w:val="baseline"/>
        <w:rPr>
          <w:rFonts w:ascii="仿宋" w:eastAsia="仿宋" w:hAnsi="仿宋"/>
          <w:sz w:val="30"/>
          <w:szCs w:val="30"/>
        </w:rPr>
      </w:pPr>
      <w:r w:rsidRPr="00BC480A">
        <w:rPr>
          <w:rFonts w:ascii="仿宋" w:eastAsia="仿宋" w:hAnsi="仿宋" w:hint="eastAsia"/>
          <w:sz w:val="30"/>
          <w:szCs w:val="30"/>
        </w:rPr>
        <w:t>第三条：</w:t>
      </w:r>
      <w:r w:rsidR="00257C0D" w:rsidRPr="00BC480A">
        <w:rPr>
          <w:rFonts w:ascii="仿宋" w:eastAsia="仿宋" w:hAnsi="仿宋" w:hint="eastAsia"/>
          <w:sz w:val="30"/>
          <w:szCs w:val="30"/>
        </w:rPr>
        <w:t>服务宗旨</w:t>
      </w:r>
    </w:p>
    <w:p w14:paraId="0842CAFC" w14:textId="215097FE" w:rsidR="00257C0D" w:rsidRPr="00257C0D" w:rsidRDefault="00257C0D" w:rsidP="00CA7719">
      <w:pPr>
        <w:spacing w:line="360" w:lineRule="auto"/>
        <w:textAlignment w:val="baseline"/>
        <w:rPr>
          <w:rFonts w:ascii="仿宋_GB2312" w:eastAsia="仿宋_GB2312"/>
          <w:sz w:val="30"/>
          <w:szCs w:val="30"/>
        </w:rPr>
      </w:pPr>
      <w:r w:rsidRPr="00BC480A">
        <w:rPr>
          <w:rFonts w:ascii="仿宋" w:eastAsia="仿宋" w:hAnsi="仿宋" w:hint="eastAsia"/>
          <w:sz w:val="30"/>
          <w:szCs w:val="30"/>
        </w:rPr>
        <w:t>第四条：任务</w:t>
      </w:r>
    </w:p>
    <w:p w14:paraId="625001EF" w14:textId="01E68D34" w:rsidR="00CA7719" w:rsidRPr="00236ABF" w:rsidRDefault="00CA7719" w:rsidP="00CA7719">
      <w:pPr>
        <w:spacing w:line="360" w:lineRule="auto"/>
        <w:jc w:val="center"/>
        <w:textAlignment w:val="baseline"/>
        <w:rPr>
          <w:rFonts w:ascii="黑体" w:eastAsia="黑体" w:hAnsi="黑体"/>
          <w:bCs/>
          <w:sz w:val="30"/>
          <w:szCs w:val="30"/>
        </w:rPr>
      </w:pPr>
      <w:r w:rsidRPr="00236ABF">
        <w:rPr>
          <w:rFonts w:ascii="黑体" w:eastAsia="黑体" w:hAnsi="黑体" w:hint="eastAsia"/>
          <w:bCs/>
          <w:sz w:val="30"/>
          <w:szCs w:val="30"/>
        </w:rPr>
        <w:t>第三章：特色及活动</w:t>
      </w:r>
    </w:p>
    <w:p w14:paraId="5EDF305B" w14:textId="18AC6699" w:rsidR="00257C0D" w:rsidRPr="00BC480A" w:rsidRDefault="00CA7719" w:rsidP="00CA7719">
      <w:pPr>
        <w:spacing w:line="360" w:lineRule="auto"/>
        <w:textAlignment w:val="baseline"/>
        <w:rPr>
          <w:rFonts w:ascii="仿宋" w:eastAsia="仿宋" w:hAnsi="仿宋"/>
          <w:sz w:val="30"/>
          <w:szCs w:val="30"/>
        </w:rPr>
      </w:pPr>
      <w:r w:rsidRPr="00BC480A">
        <w:rPr>
          <w:rFonts w:ascii="仿宋" w:eastAsia="仿宋" w:hAnsi="仿宋" w:hint="eastAsia"/>
          <w:sz w:val="30"/>
          <w:szCs w:val="30"/>
        </w:rPr>
        <w:t>第</w:t>
      </w:r>
      <w:r w:rsidR="00257C0D" w:rsidRPr="00BC480A">
        <w:rPr>
          <w:rFonts w:ascii="仿宋" w:eastAsia="仿宋" w:hAnsi="仿宋" w:hint="eastAsia"/>
          <w:sz w:val="30"/>
          <w:szCs w:val="30"/>
        </w:rPr>
        <w:t>五</w:t>
      </w:r>
      <w:r w:rsidRPr="00BC480A">
        <w:rPr>
          <w:rFonts w:ascii="仿宋" w:eastAsia="仿宋" w:hAnsi="仿宋" w:hint="eastAsia"/>
          <w:sz w:val="30"/>
          <w:szCs w:val="30"/>
        </w:rPr>
        <w:t>条：特色</w:t>
      </w:r>
    </w:p>
    <w:p w14:paraId="401383C8" w14:textId="34F31952" w:rsidR="00CA7719" w:rsidRPr="00F116EE" w:rsidRDefault="00257C0D" w:rsidP="00CA7719">
      <w:pPr>
        <w:spacing w:line="360" w:lineRule="auto"/>
        <w:textAlignment w:val="baseline"/>
        <w:rPr>
          <w:rFonts w:ascii="仿宋_GB2312" w:eastAsia="仿宋_GB2312"/>
          <w:sz w:val="30"/>
          <w:szCs w:val="30"/>
        </w:rPr>
      </w:pPr>
      <w:r w:rsidRPr="00BC480A">
        <w:rPr>
          <w:rFonts w:ascii="仿宋" w:eastAsia="仿宋" w:hAnsi="仿宋" w:hint="eastAsia"/>
          <w:sz w:val="30"/>
          <w:szCs w:val="30"/>
        </w:rPr>
        <w:t>第六条：</w:t>
      </w:r>
      <w:r w:rsidR="00CA7719" w:rsidRPr="00BC480A">
        <w:rPr>
          <w:rFonts w:ascii="仿宋" w:eastAsia="仿宋" w:hAnsi="仿宋" w:hint="eastAsia"/>
          <w:sz w:val="30"/>
          <w:szCs w:val="30"/>
        </w:rPr>
        <w:t>活动</w:t>
      </w:r>
    </w:p>
    <w:p w14:paraId="47B3752F" w14:textId="77777777" w:rsidR="00CA7719" w:rsidRPr="00236ABF" w:rsidRDefault="00CA7719" w:rsidP="00CA7719">
      <w:pPr>
        <w:spacing w:line="360" w:lineRule="auto"/>
        <w:jc w:val="center"/>
        <w:textAlignment w:val="baseline"/>
        <w:rPr>
          <w:rFonts w:ascii="黑体" w:eastAsia="黑体" w:hAnsi="黑体"/>
          <w:bCs/>
          <w:sz w:val="30"/>
          <w:szCs w:val="30"/>
        </w:rPr>
      </w:pPr>
      <w:r w:rsidRPr="00236ABF">
        <w:rPr>
          <w:rFonts w:ascii="黑体" w:eastAsia="黑体" w:hAnsi="黑体" w:hint="eastAsia"/>
          <w:bCs/>
          <w:sz w:val="30"/>
          <w:szCs w:val="30"/>
        </w:rPr>
        <w:t>第四章：会员的权利与义务</w:t>
      </w:r>
    </w:p>
    <w:p w14:paraId="4AA36AA2" w14:textId="5A1BA1E6" w:rsidR="00CA7719" w:rsidRPr="00BC480A" w:rsidRDefault="00CA7719" w:rsidP="00CA7719">
      <w:pPr>
        <w:spacing w:line="360" w:lineRule="auto"/>
        <w:textAlignment w:val="baseline"/>
        <w:rPr>
          <w:rFonts w:ascii="仿宋" w:eastAsia="仿宋" w:hAnsi="仿宋"/>
          <w:sz w:val="30"/>
          <w:szCs w:val="30"/>
        </w:rPr>
      </w:pPr>
      <w:r w:rsidRPr="00BC480A">
        <w:rPr>
          <w:rFonts w:ascii="仿宋" w:eastAsia="仿宋" w:hAnsi="仿宋" w:hint="eastAsia"/>
          <w:sz w:val="30"/>
          <w:szCs w:val="30"/>
        </w:rPr>
        <w:t>第七条：会员的权利</w:t>
      </w:r>
    </w:p>
    <w:p w14:paraId="7A3EAB87" w14:textId="03EE4B81" w:rsidR="00CA7719" w:rsidRPr="00236ABF" w:rsidRDefault="00CA7719" w:rsidP="00CA7719">
      <w:pPr>
        <w:spacing w:line="360" w:lineRule="auto"/>
        <w:textAlignment w:val="baseline"/>
        <w:rPr>
          <w:rFonts w:ascii="仿宋_GB2312" w:eastAsia="仿宋_GB2312" w:hAnsi="宋体"/>
          <w:sz w:val="30"/>
          <w:szCs w:val="30"/>
        </w:rPr>
      </w:pPr>
      <w:r w:rsidRPr="00BC480A">
        <w:rPr>
          <w:rFonts w:ascii="仿宋" w:eastAsia="仿宋" w:hAnsi="仿宋" w:hint="eastAsia"/>
          <w:sz w:val="30"/>
          <w:szCs w:val="30"/>
        </w:rPr>
        <w:t>第八条：会员的义务</w:t>
      </w:r>
    </w:p>
    <w:p w14:paraId="514762B6" w14:textId="77777777" w:rsidR="00CA7719" w:rsidRPr="00236ABF" w:rsidRDefault="00CA7719" w:rsidP="00CA7719">
      <w:pPr>
        <w:spacing w:line="360" w:lineRule="auto"/>
        <w:jc w:val="center"/>
        <w:textAlignment w:val="baseline"/>
        <w:rPr>
          <w:rFonts w:ascii="黑体" w:eastAsia="黑体" w:hAnsi="黑体"/>
          <w:bCs/>
          <w:sz w:val="30"/>
          <w:szCs w:val="30"/>
        </w:rPr>
      </w:pPr>
      <w:r w:rsidRPr="00236ABF">
        <w:rPr>
          <w:rFonts w:ascii="黑体" w:eastAsia="黑体" w:hAnsi="黑体" w:hint="eastAsia"/>
          <w:bCs/>
          <w:sz w:val="30"/>
          <w:szCs w:val="30"/>
        </w:rPr>
        <w:t>第五章：社团的组织机构及选举办法</w:t>
      </w:r>
    </w:p>
    <w:p w14:paraId="3AA2C5F2" w14:textId="488A0BB6" w:rsidR="00CA7719" w:rsidRPr="00BC480A" w:rsidRDefault="00CA7719" w:rsidP="00BC480A">
      <w:pPr>
        <w:spacing w:line="360" w:lineRule="auto"/>
        <w:textAlignment w:val="baseline"/>
        <w:rPr>
          <w:rFonts w:ascii="仿宋" w:eastAsia="仿宋" w:hAnsi="仿宋"/>
          <w:sz w:val="30"/>
          <w:szCs w:val="30"/>
        </w:rPr>
      </w:pPr>
      <w:r w:rsidRPr="00BC480A">
        <w:rPr>
          <w:rFonts w:ascii="仿宋" w:eastAsia="仿宋" w:hAnsi="仿宋" w:hint="eastAsia"/>
          <w:sz w:val="30"/>
          <w:szCs w:val="30"/>
        </w:rPr>
        <w:t>第九条：组织机构</w:t>
      </w:r>
    </w:p>
    <w:p w14:paraId="1190A8FD" w14:textId="67D33EA5" w:rsidR="00CA7719" w:rsidRPr="00236ABF" w:rsidRDefault="00CA7719" w:rsidP="00BC480A">
      <w:pPr>
        <w:spacing w:line="360" w:lineRule="auto"/>
        <w:textAlignment w:val="baseline"/>
        <w:rPr>
          <w:rFonts w:ascii="仿宋_GB2312" w:eastAsia="仿宋_GB2312"/>
          <w:sz w:val="30"/>
          <w:szCs w:val="30"/>
        </w:rPr>
      </w:pPr>
      <w:r w:rsidRPr="00BC480A">
        <w:rPr>
          <w:rFonts w:ascii="仿宋" w:eastAsia="仿宋" w:hAnsi="仿宋" w:hint="eastAsia"/>
          <w:sz w:val="30"/>
          <w:szCs w:val="30"/>
        </w:rPr>
        <w:t xml:space="preserve">第十条：选举办法 </w:t>
      </w:r>
    </w:p>
    <w:p w14:paraId="75AF9DBE" w14:textId="0B70D0F6" w:rsidR="00CA7719" w:rsidRPr="00236ABF" w:rsidRDefault="00CA7719" w:rsidP="00CA7719">
      <w:pPr>
        <w:spacing w:line="360" w:lineRule="auto"/>
        <w:jc w:val="center"/>
        <w:textAlignment w:val="baseline"/>
        <w:rPr>
          <w:rFonts w:ascii="黑体" w:eastAsia="黑体" w:hAnsi="黑体"/>
          <w:bCs/>
          <w:sz w:val="30"/>
          <w:szCs w:val="30"/>
        </w:rPr>
      </w:pPr>
      <w:r w:rsidRPr="00236ABF">
        <w:rPr>
          <w:rFonts w:ascii="黑体" w:eastAsia="黑体" w:hAnsi="黑体" w:hint="eastAsia"/>
          <w:bCs/>
          <w:sz w:val="30"/>
          <w:szCs w:val="30"/>
        </w:rPr>
        <w:t>第六章： 经费</w:t>
      </w:r>
      <w:r w:rsidR="004D0FD4" w:rsidRPr="00236ABF">
        <w:rPr>
          <w:rFonts w:ascii="黑体" w:eastAsia="黑体" w:hAnsi="黑体" w:hint="eastAsia"/>
          <w:bCs/>
          <w:sz w:val="30"/>
          <w:szCs w:val="30"/>
        </w:rPr>
        <w:t>使用</w:t>
      </w:r>
      <w:r w:rsidR="00236ABF" w:rsidRPr="00236ABF">
        <w:rPr>
          <w:rFonts w:ascii="黑体" w:eastAsia="黑体" w:hAnsi="黑体" w:hint="eastAsia"/>
          <w:bCs/>
          <w:sz w:val="30"/>
          <w:szCs w:val="30"/>
        </w:rPr>
        <w:t>规则</w:t>
      </w:r>
    </w:p>
    <w:p w14:paraId="4DA64DC2" w14:textId="6A249366" w:rsidR="00CA7719" w:rsidRPr="00F116EE" w:rsidRDefault="00F116EE" w:rsidP="00BC480A">
      <w:pPr>
        <w:spacing w:line="360" w:lineRule="auto"/>
        <w:textAlignment w:val="baseline"/>
        <w:rPr>
          <w:rFonts w:ascii="仿宋_GB2312" w:eastAsia="仿宋_GB2312"/>
          <w:sz w:val="30"/>
          <w:szCs w:val="30"/>
        </w:rPr>
      </w:pPr>
      <w:r w:rsidRPr="00BC480A">
        <w:rPr>
          <w:rFonts w:ascii="仿宋" w:eastAsia="仿宋" w:hAnsi="仿宋" w:hint="eastAsia"/>
          <w:sz w:val="30"/>
          <w:szCs w:val="30"/>
        </w:rPr>
        <w:t>第十一条：</w:t>
      </w:r>
      <w:r w:rsidR="00257C0D" w:rsidRPr="00BC480A">
        <w:rPr>
          <w:rFonts w:ascii="仿宋" w:eastAsia="仿宋" w:hAnsi="仿宋" w:hint="eastAsia"/>
          <w:sz w:val="30"/>
          <w:szCs w:val="30"/>
        </w:rPr>
        <w:t>社团经费使用</w:t>
      </w:r>
    </w:p>
    <w:p w14:paraId="15D81DC4" w14:textId="488FBEA8" w:rsidR="00F116EE" w:rsidRPr="00236ABF" w:rsidRDefault="00CA7719" w:rsidP="00B21999">
      <w:pPr>
        <w:spacing w:line="360" w:lineRule="auto"/>
        <w:jc w:val="center"/>
        <w:textAlignment w:val="baseline"/>
        <w:rPr>
          <w:rFonts w:ascii="黑体" w:eastAsia="黑体" w:hAnsi="黑体"/>
          <w:bCs/>
          <w:sz w:val="30"/>
          <w:szCs w:val="30"/>
        </w:rPr>
      </w:pPr>
      <w:r w:rsidRPr="00236ABF">
        <w:rPr>
          <w:rFonts w:ascii="黑体" w:eastAsia="黑体" w:hAnsi="黑体" w:hint="eastAsia"/>
          <w:bCs/>
          <w:sz w:val="30"/>
          <w:szCs w:val="30"/>
        </w:rPr>
        <w:t>第七章：附则</w:t>
      </w:r>
    </w:p>
    <w:sectPr w:rsidR="00F116EE" w:rsidRPr="00236ABF" w:rsidSect="00E97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42EAA" w14:textId="77777777" w:rsidR="00B439BE" w:rsidRDefault="00B439BE" w:rsidP="00BA2B7C">
      <w:r>
        <w:separator/>
      </w:r>
    </w:p>
  </w:endnote>
  <w:endnote w:type="continuationSeparator" w:id="0">
    <w:p w14:paraId="425F073F" w14:textId="77777777" w:rsidR="00B439BE" w:rsidRDefault="00B439BE" w:rsidP="00BA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C420B" w14:textId="77777777" w:rsidR="00B439BE" w:rsidRDefault="00B439BE" w:rsidP="00BA2B7C">
      <w:r>
        <w:separator/>
      </w:r>
    </w:p>
  </w:footnote>
  <w:footnote w:type="continuationSeparator" w:id="0">
    <w:p w14:paraId="589419D2" w14:textId="77777777" w:rsidR="00B439BE" w:rsidRDefault="00B439BE" w:rsidP="00BA2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2C405"/>
    <w:multiLevelType w:val="multilevel"/>
    <w:tmpl w:val="56D2C405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19"/>
    <w:rsid w:val="00014716"/>
    <w:rsid w:val="000165C0"/>
    <w:rsid w:val="0004190A"/>
    <w:rsid w:val="000652D3"/>
    <w:rsid w:val="000767FA"/>
    <w:rsid w:val="000C78CE"/>
    <w:rsid w:val="0011085F"/>
    <w:rsid w:val="0013497C"/>
    <w:rsid w:val="001454EE"/>
    <w:rsid w:val="00173CE6"/>
    <w:rsid w:val="00222119"/>
    <w:rsid w:val="00233643"/>
    <w:rsid w:val="00236ABF"/>
    <w:rsid w:val="00252199"/>
    <w:rsid w:val="00257C0D"/>
    <w:rsid w:val="00265E37"/>
    <w:rsid w:val="002A570F"/>
    <w:rsid w:val="002C0280"/>
    <w:rsid w:val="002C2E32"/>
    <w:rsid w:val="002C646E"/>
    <w:rsid w:val="00352448"/>
    <w:rsid w:val="00380E07"/>
    <w:rsid w:val="003D5CB5"/>
    <w:rsid w:val="00410AA1"/>
    <w:rsid w:val="0046602E"/>
    <w:rsid w:val="004B208D"/>
    <w:rsid w:val="004D0FD4"/>
    <w:rsid w:val="004E3EA7"/>
    <w:rsid w:val="00513286"/>
    <w:rsid w:val="005724A2"/>
    <w:rsid w:val="005D361D"/>
    <w:rsid w:val="00626EBE"/>
    <w:rsid w:val="00635451"/>
    <w:rsid w:val="00660902"/>
    <w:rsid w:val="00662AF1"/>
    <w:rsid w:val="006E0146"/>
    <w:rsid w:val="007151CA"/>
    <w:rsid w:val="00743E60"/>
    <w:rsid w:val="007A5795"/>
    <w:rsid w:val="008850B9"/>
    <w:rsid w:val="008C7EDD"/>
    <w:rsid w:val="008D279B"/>
    <w:rsid w:val="009055CD"/>
    <w:rsid w:val="00960277"/>
    <w:rsid w:val="00981EBD"/>
    <w:rsid w:val="00992337"/>
    <w:rsid w:val="009D4964"/>
    <w:rsid w:val="009E3089"/>
    <w:rsid w:val="00A01E72"/>
    <w:rsid w:val="00A24892"/>
    <w:rsid w:val="00A84973"/>
    <w:rsid w:val="00A953FA"/>
    <w:rsid w:val="00B21999"/>
    <w:rsid w:val="00B439BE"/>
    <w:rsid w:val="00B80D42"/>
    <w:rsid w:val="00B827C1"/>
    <w:rsid w:val="00BA2B7C"/>
    <w:rsid w:val="00BB2034"/>
    <w:rsid w:val="00BC480A"/>
    <w:rsid w:val="00C833EF"/>
    <w:rsid w:val="00CA7719"/>
    <w:rsid w:val="00CB4FEB"/>
    <w:rsid w:val="00CD17FF"/>
    <w:rsid w:val="00D0016A"/>
    <w:rsid w:val="00D17BA2"/>
    <w:rsid w:val="00D4798C"/>
    <w:rsid w:val="00D51E4D"/>
    <w:rsid w:val="00D800A4"/>
    <w:rsid w:val="00DC1CF0"/>
    <w:rsid w:val="00DD32D2"/>
    <w:rsid w:val="00E75E63"/>
    <w:rsid w:val="00E913B6"/>
    <w:rsid w:val="00F116EE"/>
    <w:rsid w:val="00F25560"/>
    <w:rsid w:val="00FB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8AB79"/>
  <w15:docId w15:val="{AF082A9D-2BE8-4197-A89B-7EABDC33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719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A77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1">
    <w:name w:val="_Style 1"/>
    <w:basedOn w:val="a"/>
    <w:uiPriority w:val="34"/>
    <w:qFormat/>
    <w:rsid w:val="00CA7719"/>
    <w:pPr>
      <w:ind w:firstLineChars="200" w:firstLine="420"/>
    </w:pPr>
    <w:rPr>
      <w:rFonts w:ascii="Calibri" w:hAnsi="Calibri"/>
      <w:szCs w:val="22"/>
    </w:rPr>
  </w:style>
  <w:style w:type="paragraph" w:customStyle="1" w:styleId="reader-word-layer">
    <w:name w:val="reader-word-layer"/>
    <w:basedOn w:val="a"/>
    <w:rsid w:val="00CA77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A771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CA7719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2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A2B7C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A2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A2B7C"/>
    <w:rPr>
      <w:rFonts w:ascii="Times New Roman" w:eastAsia="宋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A2B7C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BA2B7C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BA2B7C"/>
    <w:rPr>
      <w:rFonts w:ascii="Times New Roman" w:eastAsia="宋体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A2B7C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BA2B7C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FAECE-B8D5-4526-A2FB-58CA99EC8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</dc:creator>
  <cp:lastModifiedBy>scut</cp:lastModifiedBy>
  <cp:revision>7</cp:revision>
  <dcterms:created xsi:type="dcterms:W3CDTF">2023-10-19T08:55:00Z</dcterms:created>
  <dcterms:modified xsi:type="dcterms:W3CDTF">2024-11-07T03:11:00Z</dcterms:modified>
</cp:coreProperties>
</file>