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color w:val="auto"/>
          <w:sz w:val="28"/>
          <w:szCs w:val="28"/>
        </w:rPr>
      </w:pPr>
      <w:r>
        <w:rPr>
          <w:rFonts w:hint="eastAsia"/>
          <w:b/>
          <w:bCs/>
          <w:color w:val="auto"/>
          <w:sz w:val="28"/>
          <w:szCs w:val="28"/>
        </w:rPr>
        <w:t>关于精准扶贫的问卷（脱贫户）</w:t>
      </w:r>
    </w:p>
    <w:p>
      <w:pPr>
        <w:spacing w:line="240" w:lineRule="auto"/>
        <w:rPr>
          <w:color w:val="auto"/>
          <w:sz w:val="21"/>
          <w:szCs w:val="21"/>
        </w:rPr>
      </w:pPr>
      <w:r>
        <w:rPr>
          <w:rFonts w:hint="eastAsia"/>
          <w:color w:val="auto"/>
          <w:sz w:val="21"/>
          <w:szCs w:val="21"/>
        </w:rPr>
        <w:t>尊敬的受访者：</w:t>
      </w:r>
    </w:p>
    <w:p>
      <w:pPr>
        <w:spacing w:line="240" w:lineRule="auto"/>
        <w:rPr>
          <w:color w:val="auto"/>
          <w:sz w:val="21"/>
          <w:szCs w:val="21"/>
        </w:rPr>
      </w:pPr>
      <w:r>
        <w:rPr>
          <w:rFonts w:hint="eastAsia"/>
          <w:color w:val="auto"/>
          <w:sz w:val="21"/>
          <w:szCs w:val="21"/>
        </w:rPr>
        <w:t>您好！</w:t>
      </w:r>
    </w:p>
    <w:p>
      <w:pPr>
        <w:spacing w:line="240" w:lineRule="auto"/>
        <w:rPr>
          <w:color w:val="auto"/>
          <w:sz w:val="21"/>
          <w:szCs w:val="21"/>
        </w:rPr>
      </w:pPr>
      <w:r>
        <w:rPr>
          <w:rFonts w:hint="eastAsia"/>
          <w:color w:val="auto"/>
          <w:sz w:val="21"/>
          <w:szCs w:val="21"/>
        </w:rPr>
        <w:t>我们是华南理工大学关于“精准扶贫政策的落实、问题及其对策研究”调研项目组。十分感谢您能接受我们的问卷调查。此次调研完全出于学术研究的需要，对您的实际生活不会产生任何不良影响，请您放心根据实际情况填写。</w:t>
      </w:r>
    </w:p>
    <w:p>
      <w:pPr>
        <w:spacing w:line="240" w:lineRule="auto"/>
        <w:rPr>
          <w:rFonts w:hint="eastAsia"/>
          <w:color w:val="auto"/>
          <w:sz w:val="21"/>
          <w:szCs w:val="21"/>
        </w:rPr>
      </w:pPr>
      <w:r>
        <w:rPr>
          <w:rFonts w:hint="eastAsia"/>
          <w:color w:val="auto"/>
          <w:sz w:val="21"/>
          <w:szCs w:val="21"/>
        </w:rPr>
        <w:t>感谢您的配合！祝您春节愉快！</w:t>
      </w:r>
    </w:p>
    <w:p>
      <w:pPr>
        <w:jc w:val="left"/>
        <w:rPr>
          <w:rFonts w:hint="eastAsia" w:ascii="宋体" w:hAnsi="宋体" w:cs="宋体"/>
          <w:color w:val="auto"/>
          <w:sz w:val="21"/>
          <w:szCs w:val="21"/>
        </w:rPr>
      </w:pPr>
    </w:p>
    <w:p>
      <w:pPr>
        <w:jc w:val="left"/>
        <w:rPr>
          <w:rFonts w:ascii="宋体" w:hAnsi="宋体" w:cs="宋体"/>
          <w:color w:val="auto"/>
          <w:sz w:val="21"/>
          <w:szCs w:val="21"/>
        </w:rPr>
      </w:pPr>
      <w:r>
        <w:rPr>
          <w:rFonts w:hint="eastAsia" w:ascii="宋体" w:hAnsi="宋体" w:cs="宋体"/>
          <w:color w:val="auto"/>
          <w:sz w:val="21"/>
          <w:szCs w:val="21"/>
        </w:rPr>
        <w:t>_______市（州）______县（区、市）________镇 （乡）_______村_______组</w:t>
      </w:r>
    </w:p>
    <w:p>
      <w:pPr>
        <w:jc w:val="center"/>
        <w:rPr>
          <w:rFonts w:hint="eastAsia" w:ascii="宋体" w:hAnsi="宋体" w:cs="宋体"/>
          <w:color w:val="auto"/>
          <w:sz w:val="21"/>
          <w:szCs w:val="21"/>
        </w:rPr>
      </w:pPr>
      <w:r>
        <w:rPr>
          <w:rFonts w:hint="eastAsia" w:ascii="宋体" w:hAnsi="宋体" w:cs="宋体"/>
          <w:color w:val="auto"/>
          <w:sz w:val="21"/>
          <w:szCs w:val="21"/>
        </w:rPr>
        <w:t>村属性： ①贫困村； ②非贫困村 调研日期：_______ 年 _______月 _____日；</w:t>
      </w:r>
      <w:r>
        <w:rPr>
          <w:rFonts w:hint="eastAsia" w:ascii="宋体" w:hAnsi="宋体" w:cs="宋体"/>
          <w:color w:val="auto"/>
          <w:sz w:val="21"/>
          <w:szCs w:val="21"/>
        </w:rPr>
        <w:br w:type="textWrapping"/>
      </w:r>
    </w:p>
    <w:p>
      <w:pPr>
        <w:jc w:val="center"/>
        <w:rPr>
          <w:rFonts w:ascii="宋体" w:hAnsi="宋体" w:cs="宋体"/>
          <w:color w:val="auto"/>
          <w:sz w:val="21"/>
          <w:szCs w:val="21"/>
        </w:rPr>
      </w:pPr>
      <w:r>
        <w:rPr>
          <w:rFonts w:hint="eastAsia" w:ascii="宋体" w:hAnsi="宋体" w:cs="宋体"/>
          <w:b/>
          <w:bCs/>
          <w:color w:val="auto"/>
          <w:sz w:val="21"/>
          <w:szCs w:val="21"/>
        </w:rPr>
        <w:t>第一部分：家庭基本情况</w:t>
      </w:r>
    </w:p>
    <w:p>
      <w:pPr>
        <w:numPr>
          <w:ilvl w:val="0"/>
          <w:numId w:val="1"/>
        </w:numPr>
        <w:jc w:val="left"/>
        <w:rPr>
          <w:rFonts w:ascii="宋体" w:hAnsi="宋体" w:cs="宋体"/>
          <w:color w:val="auto"/>
          <w:sz w:val="21"/>
          <w:szCs w:val="21"/>
        </w:rPr>
      </w:pPr>
      <w:r>
        <w:rPr>
          <w:rFonts w:hint="eastAsia" w:ascii="宋体" w:hAnsi="宋体" w:cs="宋体"/>
          <w:color w:val="auto"/>
          <w:sz w:val="21"/>
          <w:szCs w:val="21"/>
        </w:rPr>
        <w:t xml:space="preserve">您的文化程度：___________ </w:t>
      </w:r>
    </w:p>
    <w:p>
      <w:pPr>
        <w:ind w:left="360"/>
        <w:jc w:val="left"/>
        <w:rPr>
          <w:rFonts w:ascii="宋体" w:hAnsi="宋体" w:cs="宋体"/>
          <w:color w:val="auto"/>
          <w:sz w:val="21"/>
          <w:szCs w:val="21"/>
        </w:rPr>
      </w:pPr>
      <w:r>
        <w:rPr>
          <w:rFonts w:hint="eastAsia" w:ascii="宋体" w:hAnsi="宋体" w:cs="宋体"/>
          <w:color w:val="auto"/>
          <w:sz w:val="21"/>
          <w:szCs w:val="21"/>
        </w:rPr>
        <w:t>①</w:t>
      </w:r>
      <w:r>
        <w:rPr>
          <w:rFonts w:hint="eastAsia" w:ascii="宋体" w:hAnsi="宋体" w:cs="宋体"/>
          <w:color w:val="auto"/>
          <w:sz w:val="21"/>
          <w:szCs w:val="21"/>
        </w:rPr>
        <w:t>小学及以下； ②初中； ③高中； ④职校、中专； ⑤本科（大专）及以上</w:t>
      </w:r>
    </w:p>
    <w:p>
      <w:pPr>
        <w:numPr>
          <w:ilvl w:val="0"/>
          <w:numId w:val="1"/>
        </w:numPr>
        <w:jc w:val="left"/>
        <w:rPr>
          <w:rFonts w:ascii="宋体" w:hAnsi="宋体" w:cs="宋体"/>
          <w:color w:val="auto"/>
          <w:sz w:val="21"/>
          <w:szCs w:val="21"/>
        </w:rPr>
      </w:pPr>
      <w:r>
        <w:rPr>
          <w:rFonts w:hint="eastAsia" w:ascii="宋体" w:hAnsi="宋体" w:cs="宋体"/>
          <w:color w:val="auto"/>
          <w:sz w:val="21"/>
          <w:szCs w:val="21"/>
        </w:rPr>
        <w:t>您家户籍人口___________ 人（核实户口本）</w:t>
      </w:r>
    </w:p>
    <w:p>
      <w:pPr>
        <w:ind w:left="360"/>
        <w:jc w:val="left"/>
        <w:rPr>
          <w:rFonts w:ascii="宋体" w:hAnsi="宋体" w:cs="宋体"/>
          <w:color w:val="auto"/>
          <w:sz w:val="21"/>
          <w:szCs w:val="21"/>
        </w:rPr>
      </w:pPr>
      <w:r>
        <w:rPr>
          <w:rFonts w:hint="eastAsia" w:ascii="宋体" w:hAnsi="宋体" w:cs="宋体"/>
          <w:color w:val="auto"/>
          <w:sz w:val="21"/>
          <w:szCs w:val="21"/>
        </w:rPr>
        <w:t>其中 60岁以上老人___________ 人， 16岁以下未成年人___________人；具有劳动能力___________ 人（注：劳动力人口指16-65岁，不包括在校学生和65岁以上劳动力） ，其中常年在家务农___________ 人，常年在外打工 ______人； 家庭常住人口______人。</w:t>
      </w:r>
    </w:p>
    <w:p>
      <w:pPr>
        <w:numPr>
          <w:ilvl w:val="0"/>
          <w:numId w:val="1"/>
        </w:numPr>
        <w:jc w:val="left"/>
        <w:rPr>
          <w:rFonts w:ascii="宋体" w:hAnsi="宋体" w:cs="宋体"/>
          <w:color w:val="auto"/>
          <w:sz w:val="21"/>
          <w:szCs w:val="21"/>
        </w:rPr>
      </w:pPr>
      <w:r>
        <w:rPr>
          <w:rFonts w:hint="eastAsia" w:ascii="宋体" w:hAnsi="宋体" w:cs="宋体"/>
          <w:color w:val="auto"/>
          <w:sz w:val="21"/>
          <w:szCs w:val="21"/>
        </w:rPr>
        <w:t>您家的主要致贫原因是___________（请结合建档立卡数据库或农户扶贫手册信息填写，可多选）</w:t>
      </w:r>
      <w:r>
        <w:rPr>
          <w:rFonts w:hint="eastAsia" w:ascii="宋体" w:hAnsi="宋体" w:cs="宋体"/>
          <w:color w:val="auto"/>
          <w:sz w:val="21"/>
          <w:szCs w:val="21"/>
        </w:rPr>
        <w:br w:type="textWrapping"/>
      </w:r>
      <w:r>
        <w:rPr>
          <w:rFonts w:hint="eastAsia" w:ascii="宋体" w:hAnsi="宋体" w:cs="宋体"/>
          <w:color w:val="auto"/>
          <w:sz w:val="21"/>
          <w:szCs w:val="21"/>
        </w:rPr>
        <w:t>① 因病； ②因残； ③因学； ④因灾； ⑤缺土地； ⑥缺水； ⑦缺技术； ⑧缺劳力；⑨ 缺资金； ⑩其他_</w:t>
      </w:r>
      <w:r>
        <w:rPr>
          <w:rFonts w:ascii="宋体" w:hAnsi="宋体" w:cs="宋体"/>
          <w:color w:val="auto"/>
          <w:sz w:val="21"/>
          <w:szCs w:val="21"/>
        </w:rPr>
        <w:t>_______</w:t>
      </w:r>
    </w:p>
    <w:p>
      <w:pPr>
        <w:ind w:left="360"/>
        <w:jc w:val="left"/>
        <w:rPr>
          <w:rFonts w:hint="eastAsia" w:ascii="宋体" w:hAnsi="宋体" w:cs="宋体"/>
          <w:color w:val="auto"/>
          <w:sz w:val="21"/>
          <w:szCs w:val="21"/>
        </w:rPr>
      </w:pPr>
    </w:p>
    <w:p>
      <w:pPr>
        <w:jc w:val="center"/>
        <w:rPr>
          <w:rFonts w:hint="eastAsia" w:ascii="宋体" w:hAnsi="宋体" w:cs="宋体"/>
          <w:b/>
          <w:bCs/>
          <w:color w:val="auto"/>
          <w:sz w:val="21"/>
          <w:szCs w:val="21"/>
        </w:rPr>
      </w:pPr>
      <w:r>
        <w:rPr>
          <w:rFonts w:hint="eastAsia" w:ascii="宋体" w:hAnsi="宋体" w:cs="宋体"/>
          <w:b/>
          <w:bCs/>
          <w:color w:val="auto"/>
          <w:sz w:val="21"/>
          <w:szCs w:val="21"/>
        </w:rPr>
        <w:t>第二部分：精准退出情况</w:t>
      </w:r>
    </w:p>
    <w:p>
      <w:pPr>
        <w:numPr>
          <w:ilvl w:val="0"/>
          <w:numId w:val="1"/>
        </w:numPr>
        <w:jc w:val="left"/>
        <w:rPr>
          <w:rFonts w:ascii="宋体" w:hAnsi="宋体" w:cs="宋体"/>
          <w:color w:val="auto"/>
          <w:sz w:val="21"/>
          <w:szCs w:val="21"/>
        </w:rPr>
      </w:pPr>
      <w:r>
        <w:rPr>
          <w:rFonts w:hint="eastAsia" w:cs="宋体" w:asciiTheme="minorEastAsia" w:hAnsiTheme="minorEastAsia" w:eastAsiaTheme="minorEastAsia"/>
          <w:color w:val="auto"/>
          <w:sz w:val="21"/>
          <w:szCs w:val="21"/>
        </w:rPr>
        <w:t>您家</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 xml:space="preserve"> 年被定为建档立卡贫困户</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您家的建档立卡的人数是</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 xml:space="preserve"> 人</w:t>
      </w:r>
    </w:p>
    <w:p>
      <w:pPr>
        <w:pStyle w:val="8"/>
        <w:numPr>
          <w:ilvl w:val="0"/>
          <w:numId w:val="2"/>
        </w:numPr>
        <w:ind w:firstLineChars="0"/>
        <w:rPr>
          <w:rFonts w:ascii="宋体" w:hAnsi="宋体" w:cs="宋体"/>
          <w:color w:val="auto"/>
          <w:sz w:val="21"/>
          <w:szCs w:val="21"/>
        </w:rPr>
      </w:pPr>
      <w:r>
        <w:rPr>
          <w:rFonts w:hint="eastAsia" w:cs="宋体" w:asciiTheme="minorEastAsia" w:hAnsiTheme="minorEastAsia" w:eastAsiaTheme="minorEastAsia"/>
          <w:color w:val="auto"/>
          <w:sz w:val="21"/>
          <w:szCs w:val="21"/>
        </w:rPr>
        <w:t>您家的脱贫时间是</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年。</w:t>
      </w:r>
    </w:p>
    <w:p>
      <w:pPr>
        <w:pStyle w:val="8"/>
        <w:ind w:left="420" w:firstLine="0" w:firstLineChars="0"/>
        <w:rPr>
          <w:rFonts w:ascii="宋体" w:hAnsi="宋体" w:cs="宋体"/>
          <w:color w:val="auto"/>
          <w:sz w:val="21"/>
          <w:szCs w:val="21"/>
        </w:rPr>
      </w:pPr>
      <w:r>
        <w:rPr>
          <w:rFonts w:hint="eastAsia" w:ascii="宋体" w:hAnsi="宋体" w:cs="宋体"/>
          <w:color w:val="auto"/>
          <w:sz w:val="21"/>
          <w:szCs w:val="21"/>
        </w:rPr>
        <w:t>① 2013； ②2014； ③2015； ④2016；⑤2017；⑥2018</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村上贫困户脱贫退出的时候，是否召开村民代表大会民主评议？__________ ①是；②否</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您家脱贫退出是否签字或按手印认可？__________ ①是；②否</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 您家脱贫退出是否进行公示公告？__________ ①是；②否</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您家顺利实现脱贫的主要途径是什么？（可多选）</w:t>
      </w:r>
      <w:r>
        <w:rPr>
          <w:rFonts w:hint="eastAsia" w:cs="宋体" w:asciiTheme="minorEastAsia" w:hAnsiTheme="minorEastAsia" w:eastAsiaTheme="minorEastAsia"/>
          <w:color w:val="auto"/>
          <w:sz w:val="21"/>
          <w:szCs w:val="21"/>
          <w:u w:val="single"/>
        </w:rPr>
        <w:t xml:space="preserve">                </w:t>
      </w:r>
    </w:p>
    <w:p>
      <w:pPr>
        <w:pStyle w:val="8"/>
        <w:ind w:left="420" w:firstLine="0" w:firstLineChars="0"/>
        <w:rPr>
          <w:rFonts w:ascii="宋体" w:hAnsi="宋体" w:cs="宋体"/>
          <w:color w:val="auto"/>
          <w:sz w:val="21"/>
          <w:szCs w:val="21"/>
        </w:rPr>
      </w:pPr>
      <w:r>
        <w:rPr>
          <w:rFonts w:hint="eastAsia" w:asciiTheme="minorEastAsia" w:hAnsiTheme="minorEastAsia" w:eastAsiaTheme="minorEastAsia"/>
          <w:color w:val="auto"/>
          <w:sz w:val="21"/>
          <w:szCs w:val="21"/>
        </w:rPr>
        <w:t>①</w:t>
      </w:r>
      <w:r>
        <w:rPr>
          <w:rFonts w:hint="eastAsia" w:ascii="宋体" w:hAnsi="宋体" w:cs="宋体"/>
          <w:color w:val="auto"/>
          <w:sz w:val="21"/>
          <w:szCs w:val="21"/>
        </w:rPr>
        <w:t xml:space="preserve">务农； ②外出务工； ③看病有保障； ④居住条件改善； ⑤养老保险减轻了赡养老人的负担； ⑥子女上学负担减轻； ⑦生态补偿； ⑧特色产业的发展增加了收入； ⑨纳入低保； ⑩加强教育； </w:t>
      </w:r>
      <w:r>
        <w:rPr>
          <w:rFonts w:ascii="Cambria Math" w:hAnsi="Cambria Math" w:cs="Cambria Math"/>
          <w:color w:val="auto"/>
          <w:sz w:val="21"/>
          <w:szCs w:val="21"/>
        </w:rPr>
        <w:t>⑪</w:t>
      </w:r>
      <w:r>
        <w:rPr>
          <w:rFonts w:hint="eastAsia" w:ascii="宋体" w:hAnsi="宋体" w:cs="宋体"/>
          <w:color w:val="auto"/>
          <w:sz w:val="21"/>
          <w:szCs w:val="21"/>
        </w:rPr>
        <w:t xml:space="preserve">异地搬迁； </w:t>
      </w:r>
      <w:r>
        <w:rPr>
          <w:rFonts w:ascii="Cambria Math" w:hAnsi="Cambria Math" w:cs="Cambria Math"/>
          <w:color w:val="auto"/>
          <w:sz w:val="21"/>
          <w:szCs w:val="21"/>
        </w:rPr>
        <w:t>⑫</w:t>
      </w:r>
      <w:r>
        <w:rPr>
          <w:rFonts w:hint="eastAsia" w:ascii="宋体" w:hAnsi="宋体" w:cs="宋体"/>
          <w:color w:val="auto"/>
          <w:sz w:val="21"/>
          <w:szCs w:val="21"/>
        </w:rPr>
        <w:t>自主创业；</w:t>
      </w:r>
      <w:r>
        <w:rPr>
          <w:rFonts w:ascii="Cambria Math" w:hAnsi="Cambria Math" w:cs="Cambria Math"/>
          <w:color w:val="auto"/>
          <w:sz w:val="21"/>
          <w:szCs w:val="21"/>
        </w:rPr>
        <w:t>⑬</w:t>
      </w:r>
      <w:r>
        <w:rPr>
          <w:rFonts w:ascii="宋体" w:hAnsi="宋体" w:cs="宋体"/>
          <w:color w:val="auto"/>
          <w:sz w:val="21"/>
          <w:szCs w:val="21"/>
        </w:rPr>
        <w:t>其他：</w:t>
      </w:r>
      <w:r>
        <w:rPr>
          <w:rFonts w:hint="eastAsia" w:ascii="宋体" w:hAnsi="宋体" w:cs="宋体"/>
          <w:color w:val="auto"/>
          <w:sz w:val="21"/>
          <w:szCs w:val="21"/>
        </w:rPr>
        <w:t>_____________</w:t>
      </w:r>
    </w:p>
    <w:p>
      <w:pPr>
        <w:rPr>
          <w:rFonts w:ascii="宋体" w:hAnsi="宋体" w:cs="宋体"/>
          <w:color w:val="auto"/>
          <w:sz w:val="21"/>
          <w:szCs w:val="21"/>
          <w:u w:val="single"/>
        </w:rPr>
      </w:pPr>
    </w:p>
    <w:p>
      <w:pPr>
        <w:jc w:val="center"/>
        <w:rPr>
          <w:rFonts w:ascii="宋体" w:hAnsi="宋体" w:cs="宋体"/>
          <w:b/>
          <w:bCs/>
          <w:color w:val="auto"/>
          <w:sz w:val="21"/>
          <w:szCs w:val="21"/>
        </w:rPr>
      </w:pPr>
      <w:r>
        <w:rPr>
          <w:rFonts w:hint="eastAsia" w:ascii="宋体" w:hAnsi="宋体" w:cs="宋体"/>
          <w:b/>
          <w:bCs/>
          <w:color w:val="auto"/>
          <w:sz w:val="21"/>
          <w:szCs w:val="21"/>
        </w:rPr>
        <w:t>第三部分：脱贫达标情况</w:t>
      </w:r>
    </w:p>
    <w:p>
      <w:pPr>
        <w:jc w:val="center"/>
        <w:rPr>
          <w:rFonts w:ascii="宋体" w:hAnsi="宋体" w:cs="宋体"/>
          <w:b/>
          <w:bCs/>
          <w:color w:val="auto"/>
          <w:sz w:val="21"/>
          <w:szCs w:val="21"/>
        </w:rPr>
      </w:pPr>
      <w:r>
        <w:rPr>
          <w:rFonts w:ascii="宋体" w:hAnsi="宋体" w:cs="宋体"/>
          <w:b/>
          <w:bCs/>
          <w:color w:val="auto"/>
          <w:sz w:val="21"/>
          <w:szCs w:val="21"/>
        </w:rPr>
        <w:t>（“两不愁，三保障，三有”情况）</w:t>
      </w:r>
    </w:p>
    <w:p>
      <w:pPr>
        <w:jc w:val="center"/>
        <w:rPr>
          <w:rFonts w:ascii="宋体" w:hAnsi="宋体" w:cs="宋体"/>
          <w:bCs/>
          <w:color w:val="auto"/>
          <w:sz w:val="21"/>
          <w:szCs w:val="21"/>
        </w:rPr>
      </w:pPr>
    </w:p>
    <w:p>
      <w:pPr>
        <w:pStyle w:val="8"/>
        <w:numPr>
          <w:ilvl w:val="0"/>
          <w:numId w:val="2"/>
        </w:numPr>
        <w:ind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您家缺口粮吗？______ </w:t>
      </w:r>
      <w:r>
        <w:rPr>
          <w:rFonts w:hint="eastAsia" w:asciiTheme="minorEastAsia" w:hAnsiTheme="minorEastAsia" w:eastAsiaTheme="minorEastAsia"/>
          <w:color w:val="auto"/>
          <w:sz w:val="21"/>
          <w:szCs w:val="21"/>
          <w:lang w:val="en-US" w:eastAsia="zh-CN"/>
        </w:rPr>
        <w:t xml:space="preserve"> </w:t>
      </w:r>
      <w:r>
        <w:rPr>
          <w:rFonts w:hint="eastAsia" w:asciiTheme="minorEastAsia" w:hAnsiTheme="minorEastAsia" w:eastAsiaTheme="minorEastAsia"/>
          <w:color w:val="auto"/>
          <w:sz w:val="21"/>
          <w:szCs w:val="21"/>
        </w:rPr>
        <w:t>①缺；②不缺</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如果缺的话，原因是：__________</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①自然条件恶劣，收成少（自然原因）；</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②孩子多，不够吃（个人原因）；</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③鼠害多，偷吃粮食；</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④其他__________</w:t>
      </w:r>
      <w:r>
        <w:rPr>
          <w:rFonts w:asciiTheme="minorEastAsia" w:hAnsiTheme="minorEastAsia" w:eastAsiaTheme="minorEastAsia"/>
          <w:color w:val="auto"/>
          <w:sz w:val="21"/>
          <w:szCs w:val="21"/>
        </w:rPr>
        <w:t xml:space="preserve"> </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您家多长时间吃一次肉、蛋、豆制品等必要营养食物？______ </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①经常；②偶尔；③逢年过节；④吃不上。</w:t>
      </w:r>
    </w:p>
    <w:p>
      <w:pPr>
        <w:pStyle w:val="8"/>
        <w:numPr>
          <w:ilvl w:val="0"/>
          <w:numId w:val="2"/>
        </w:numPr>
        <w:ind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您家是否有日常换洗衣服？______ </w:t>
      </w:r>
      <w:r>
        <w:rPr>
          <w:rFonts w:hint="eastAsia" w:asciiTheme="minorEastAsia" w:hAnsiTheme="minorEastAsia" w:eastAsiaTheme="minorEastAsia"/>
          <w:color w:val="auto"/>
          <w:sz w:val="21"/>
          <w:szCs w:val="21"/>
          <w:lang w:val="en-US" w:eastAsia="zh-CN"/>
        </w:rPr>
        <w:t xml:space="preserve"> </w:t>
      </w:r>
      <w:r>
        <w:rPr>
          <w:rFonts w:hint="eastAsia" w:asciiTheme="minorEastAsia" w:hAnsiTheme="minorEastAsia" w:eastAsiaTheme="minorEastAsia"/>
          <w:color w:val="auto"/>
          <w:sz w:val="21"/>
          <w:szCs w:val="21"/>
        </w:rPr>
        <w:t>①是；②否</w:t>
      </w:r>
      <w:r>
        <w:rPr>
          <w:rFonts w:hint="eastAsia" w:asciiTheme="minorEastAsia" w:hAnsiTheme="minorEastAsia" w:eastAsiaTheme="minorEastAsia"/>
          <w:color w:val="auto"/>
          <w:sz w:val="21"/>
          <w:szCs w:val="21"/>
        </w:rPr>
        <w:tab/>
      </w:r>
    </w:p>
    <w:p>
      <w:pPr>
        <w:pStyle w:val="8"/>
        <w:numPr>
          <w:ilvl w:val="0"/>
          <w:numId w:val="2"/>
        </w:numPr>
        <w:ind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您家一年四季是否有换季衣服穿？______ </w:t>
      </w:r>
      <w:r>
        <w:rPr>
          <w:rFonts w:hint="eastAsia" w:asciiTheme="minorEastAsia" w:hAnsiTheme="minorEastAsia" w:eastAsiaTheme="minorEastAsia"/>
          <w:color w:val="auto"/>
          <w:sz w:val="21"/>
          <w:szCs w:val="21"/>
          <w:lang w:val="en-US" w:eastAsia="zh-CN"/>
        </w:rPr>
        <w:t xml:space="preserve"> </w:t>
      </w:r>
      <w:bookmarkStart w:id="0" w:name="_GoBack"/>
      <w:bookmarkEnd w:id="0"/>
      <w:r>
        <w:rPr>
          <w:rFonts w:hint="eastAsia" w:asciiTheme="minorEastAsia" w:hAnsiTheme="minorEastAsia" w:eastAsiaTheme="minorEastAsia"/>
          <w:color w:val="auto"/>
          <w:sz w:val="21"/>
          <w:szCs w:val="21"/>
        </w:rPr>
        <w:t xml:space="preserve">①是；②否 </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您家的衣服主要来源 ______</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①自主购买； ②子女购买 ；③社会捐赠； ④其他__________________ </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您家是否有住房呢？_______①有（填16到18题）②没有（填20题）</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您家目前居住的房屋结构是_______:</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①钢混；②砖混；③砖木；④土坯；⑤石结构；⑥竹结构；⑦其他______</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您家住房是否安全？______ </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①是；②否；③不知道 </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若否，存在哪些问题？__________ </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①漏风；②漏雨；③墙体开裂；④主梁损毁；⑤水淹；⑥其他 ____________</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您家目前居住的住房是谁的？______  </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①儿女；②亲戚朋友；③敬（养）老院；④租住房东；⑤其他 ______</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假如您家没有住房，而是住租住房，您是否能负担得起房租？______ </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①是；②否</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您家是否有下列人员？ ___________（可多选）</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①初中及以下学生； ②高中（职校、中专）及以上学生；③义务教育阶段辍学生；④无。</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若21题有选①，您家目前的经济条件是否能够供养孩子完成九年义务教育？ _________①是；②否</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若有义务教育阶段辍学生，辍学原因是什么？ ______________________</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①家庭负担不起；②不想上学；③身体条件，不允许（生病、做手术等）；</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④其他____________________ </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2017 年您家享受了哪些医疗保障？ ______（可多选）</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①新农合；②大病保险；③大病救助；④慢性病救助；⑤其他______；⑥无。</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您家是否有长期慢性病人？______  </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①有；②没有（若有，填26</w:t>
      </w:r>
      <w:r>
        <w:rPr>
          <w:rFonts w:hint="eastAsia" w:cs="宋体" w:asciiTheme="minorEastAsia" w:hAnsiTheme="minorEastAsia" w:eastAsiaTheme="minorEastAsia"/>
          <w:color w:val="auto"/>
          <w:sz w:val="21"/>
          <w:szCs w:val="21"/>
        </w:rPr>
        <w:t>-28题</w:t>
      </w:r>
      <w:r>
        <w:rPr>
          <w:rFonts w:hint="eastAsia" w:asciiTheme="minorEastAsia" w:hAnsiTheme="minorEastAsia" w:eastAsiaTheme="minorEastAsia"/>
          <w:color w:val="auto"/>
          <w:sz w:val="21"/>
          <w:szCs w:val="21"/>
        </w:rPr>
        <w:t>）</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 若家里有长期慢性病人，有______人</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若家里有长期慢性病人，疾病程度____________</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①大病；②小病；③绝症</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若家里有长期慢性病人，去看病了吗？ </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①不愿意看；②看不起病；③其他______________。</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您家是否有大病病人？______ </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①有；②没有。（若①，填30</w:t>
      </w:r>
      <w:r>
        <w:rPr>
          <w:rFonts w:hint="eastAsia" w:cs="宋体" w:asciiTheme="minorEastAsia" w:hAnsiTheme="minorEastAsia" w:eastAsiaTheme="minorEastAsia"/>
          <w:color w:val="auto"/>
          <w:sz w:val="21"/>
          <w:szCs w:val="21"/>
        </w:rPr>
        <w:t>-32题</w:t>
      </w:r>
      <w:r>
        <w:rPr>
          <w:rFonts w:hint="eastAsia" w:asciiTheme="minorEastAsia" w:hAnsiTheme="minorEastAsia" w:eastAsiaTheme="minorEastAsia"/>
          <w:color w:val="auto"/>
          <w:sz w:val="21"/>
          <w:szCs w:val="21"/>
        </w:rPr>
        <w:t>）</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若家里有大病病人，有______人；</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若家里有大病病人，疾病类型__________________</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若家里有大病病人，去看病了吗？</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①不愿意看；②看不起病；③其他__________________</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是否享受了大病救助或临时救助政策？</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①是；②否。（若①，填34</w:t>
      </w:r>
      <w:r>
        <w:rPr>
          <w:rFonts w:hint="eastAsia" w:cs="宋体" w:asciiTheme="minorEastAsia" w:hAnsiTheme="minorEastAsia" w:eastAsiaTheme="minorEastAsia"/>
          <w:color w:val="auto"/>
          <w:sz w:val="21"/>
          <w:szCs w:val="21"/>
        </w:rPr>
        <w:t>题</w:t>
      </w:r>
      <w:r>
        <w:rPr>
          <w:rFonts w:hint="eastAsia" w:asciiTheme="minorEastAsia" w:hAnsiTheme="minorEastAsia" w:eastAsiaTheme="minorEastAsia"/>
          <w:color w:val="auto"/>
          <w:sz w:val="21"/>
          <w:szCs w:val="21"/>
        </w:rPr>
        <w:t>）</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大病救助或者临时救助补贴了__________元</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您家饮水是否有保障？ ______①是；②否</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若否，原因是______  </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饮水的主要来源是 </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①自来水；②深井水；③泉水；④河水；⑤雨水；⑥水柜、水窖；⑦其他 </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您家生活用电电压是否稳定？______</w:t>
      </w:r>
    </w:p>
    <w:p>
      <w:pPr>
        <w:pStyle w:val="8"/>
        <w:ind w:left="420" w:firstLine="0" w:firstLineChars="0"/>
        <w:rPr>
          <w:rFonts w:hint="eastAsia"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①稳定；②不稳定。</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能否满足照明？______  </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①能；②不能。 </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能否保障基本家用电器用电需求？______  </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①能；②不能。</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您家有广播电视（或电视信号）？ ______</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①有；②没有。</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您家有没有负债？______  </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①有（负债______元）；②没有。</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如果有负债，主要负债类型是 ______（可多选）</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①看病；②危房改造；③易地扶贫搬迁；④孩子上学；⑤人情往来礼金；</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⑥</w:t>
      </w:r>
      <w:r>
        <w:rPr>
          <w:rFonts w:hint="eastAsia" w:asciiTheme="minorEastAsia" w:hAnsiTheme="minorEastAsia" w:eastAsiaTheme="minorEastAsia"/>
          <w:color w:val="auto"/>
          <w:sz w:val="21"/>
          <w:szCs w:val="21"/>
        </w:rPr>
        <w:tab/>
      </w:r>
      <w:r>
        <w:rPr>
          <w:rFonts w:hint="eastAsia" w:asciiTheme="minorEastAsia" w:hAnsiTheme="minorEastAsia" w:eastAsiaTheme="minorEastAsia"/>
          <w:color w:val="auto"/>
          <w:sz w:val="21"/>
          <w:szCs w:val="21"/>
        </w:rPr>
        <w:t>高利贷；⑥其他 ____________</w:t>
      </w:r>
    </w:p>
    <w:p>
      <w:pPr>
        <w:pStyle w:val="8"/>
        <w:numPr>
          <w:ilvl w:val="0"/>
          <w:numId w:val="2"/>
        </w:numPr>
        <w:ind w:firstLineChars="0"/>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借款来源是______  </w:t>
      </w:r>
    </w:p>
    <w:p>
      <w:pPr>
        <w:pStyle w:val="8"/>
        <w:ind w:left="420"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①私人借款；②金融机构贷款；③其他______ </w:t>
      </w:r>
    </w:p>
    <w:p>
      <w:pPr>
        <w:rPr>
          <w:color w:val="auto"/>
          <w:sz w:val="21"/>
          <w:szCs w:val="21"/>
        </w:rPr>
      </w:pPr>
    </w:p>
    <w:p>
      <w:pPr>
        <w:jc w:val="center"/>
        <w:rPr>
          <w:rFonts w:hint="eastAsia" w:ascii="宋体" w:hAnsi="宋体" w:cs="宋体"/>
          <w:b/>
          <w:bCs/>
          <w:color w:val="auto"/>
          <w:sz w:val="21"/>
          <w:szCs w:val="21"/>
        </w:rPr>
      </w:pPr>
      <w:r>
        <w:rPr>
          <w:rFonts w:hint="eastAsia" w:ascii="宋体" w:hAnsi="宋体" w:cs="宋体"/>
          <w:b/>
          <w:bCs/>
          <w:color w:val="auto"/>
          <w:sz w:val="21"/>
          <w:szCs w:val="21"/>
        </w:rPr>
        <w:t>第四部分：政策落实情况</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建档立卡以来，您家是否享受危房改造政策？</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①是；②否</w:t>
      </w:r>
    </w:p>
    <w:p>
      <w:pPr>
        <w:pStyle w:val="8"/>
        <w:ind w:left="420" w:firstLine="0"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若是，（填46-51题）</w:t>
      </w:r>
      <w:r>
        <w:rPr>
          <w:rFonts w:cs="宋体" w:asciiTheme="minorEastAsia" w:hAnsiTheme="minorEastAsia" w:eastAsiaTheme="minorEastAsia"/>
          <w:color w:val="auto"/>
          <w:sz w:val="21"/>
          <w:szCs w:val="21"/>
        </w:rPr>
        <w:tab/>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您家享受危房改造政策的时间是</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年，</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危房改造类别</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 xml:space="preserve"> ①C 级；②D 级，</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危房改造补助</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 xml:space="preserve"> 万元。</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危房改造建房是否给您家带来负债？</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①是；②否</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如果危房改造建房给您家带来负债，负债</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万元。</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危房改造后，住房条件是否有改善？</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①是；②否</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您家是否属于易地扶贫搬迁户？</w:t>
      </w:r>
      <w:r>
        <w:rPr>
          <w:rFonts w:hint="eastAsia" w:cs="宋体" w:asciiTheme="minorEastAsia" w:hAnsiTheme="minorEastAsia" w:eastAsiaTheme="minorEastAsia"/>
          <w:i/>
          <w:color w:val="auto"/>
          <w:sz w:val="21"/>
          <w:szCs w:val="21"/>
          <w:u w:val="single"/>
        </w:rPr>
        <w:t xml:space="preserve">        </w:t>
      </w:r>
      <w:r>
        <w:rPr>
          <w:rFonts w:hint="eastAsia" w:cs="宋体" w:asciiTheme="minorEastAsia" w:hAnsiTheme="minorEastAsia" w:eastAsiaTheme="minorEastAsia"/>
          <w:color w:val="auto"/>
          <w:sz w:val="21"/>
          <w:szCs w:val="21"/>
        </w:rPr>
        <w:t>①是；②否</w:t>
      </w:r>
    </w:p>
    <w:p>
      <w:pPr>
        <w:pStyle w:val="8"/>
        <w:ind w:left="420" w:firstLine="0"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若是，（填53-62题）</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您家享受易地扶贫搬迁政策时间是</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年</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您家搬迁入住时间是</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年（核查是否达到入住条件）</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您家安置房的面积为</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平方米（核查人均是否超过 25 平方米）。</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易地扶贫搬迁建房是否给您家带来负债？</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 xml:space="preserve"> ①是；②否。</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若是，负债</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 xml:space="preserve"> 万元</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易地扶贫搬迁后您家的收入来源为（可多选）</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①务工；②务农；③政府提供的保障性资金；④其他_______</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易地扶贫搬迁后政府解决了哪些问题？</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①就业；②医疗；③教育；④卫生；⑤住房；⑥其他_______</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易地扶贫搬迁后您家的生产生活条件是否得到改善？</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①是；②否；</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易地扶贫搬迁后您家的收入水平是否有提高？</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①是；②否</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易地扶贫搬迁后您家原有的住房是否被拆除？</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 xml:space="preserve"> ①是；②否</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建档立卡以来，您家是否有人参加过劳动力就业培训？</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①是；②否</w:t>
      </w:r>
    </w:p>
    <w:p>
      <w:pP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若是：（填64-65题）</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累计培训时间</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①1周以下；②1周以上1个月以下；③1-3个月；④3个月及以上</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参加培训对找工作是否有帮助？</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 xml:space="preserve"> ①是；②否</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建档立卡以来，您家在产业方面得到了哪些帮助？（可多选）</w:t>
      </w:r>
      <w:r>
        <w:rPr>
          <w:rFonts w:hint="eastAsia" w:cs="宋体" w:asciiTheme="minorEastAsia" w:hAnsiTheme="minorEastAsia" w:eastAsiaTheme="minorEastAsia"/>
          <w:color w:val="auto"/>
          <w:sz w:val="21"/>
          <w:szCs w:val="21"/>
          <w:u w:val="single"/>
        </w:rPr>
        <w:t xml:space="preserve">                </w:t>
      </w:r>
    </w:p>
    <w:p>
      <w:pPr>
        <w:pStyle w:val="8"/>
        <w:ind w:left="420" w:firstLine="0"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①参加合作社；②得到种苗、种畜等；③现金补贴（ 元）；</w:t>
      </w:r>
    </w:p>
    <w:p>
      <w:pPr>
        <w:pStyle w:val="8"/>
        <w:ind w:left="420" w:firstLine="0"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④入股分红；⑤技术服务；⑥其他；⑦没有</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您知道有产业扶持基金么？</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 xml:space="preserve"> ①知道；②不知道</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您家借了产业扶持基金么？</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①借了；②没借</w:t>
      </w:r>
    </w:p>
    <w:p>
      <w:pPr>
        <w:pStyle w:val="8"/>
        <w:ind w:left="420" w:firstLine="0"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若借了：（填69-74题）</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借了</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 xml:space="preserve"> 元。 </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借款时间是</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年。</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还款期限是</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年</w:t>
      </w:r>
      <w:r>
        <w:rPr>
          <w:rFonts w:cs="宋体" w:asciiTheme="minorEastAsia" w:hAnsiTheme="minorEastAsia" w:eastAsiaTheme="minorEastAsia"/>
          <w:color w:val="auto"/>
          <w:sz w:val="21"/>
          <w:szCs w:val="21"/>
        </w:rPr>
        <w:t>。</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借的钱用到哪里了？</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（可多选）</w:t>
      </w:r>
    </w:p>
    <w:p>
      <w:pPr>
        <w:pStyle w:val="8"/>
        <w:ind w:left="420" w:firstLine="0"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①种植业；②养殖业；③投资入股；④个体经营；⑤其他</w:t>
      </w:r>
      <w:r>
        <w:rPr>
          <w:rFonts w:hint="eastAsia" w:cs="宋体" w:asciiTheme="minorEastAsia" w:hAnsiTheme="minorEastAsia" w:eastAsiaTheme="minorEastAsia"/>
          <w:color w:val="auto"/>
          <w:sz w:val="21"/>
          <w:szCs w:val="21"/>
          <w:u w:val="single"/>
        </w:rPr>
        <w:t xml:space="preserve">      </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到期还款了么？</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 xml:space="preserve"> ①还了；②没还；③尚未到期</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若没还，请说明原因</w:t>
      </w:r>
      <w:r>
        <w:rPr>
          <w:rFonts w:hint="eastAsia" w:cs="宋体" w:asciiTheme="minorEastAsia" w:hAnsiTheme="minorEastAsia" w:eastAsiaTheme="minorEastAsia"/>
          <w:color w:val="auto"/>
          <w:sz w:val="21"/>
          <w:szCs w:val="21"/>
          <w:u w:val="single"/>
        </w:rPr>
        <w:t xml:space="preserve">                                           </w:t>
      </w:r>
    </w:p>
    <w:p>
      <w:pPr>
        <w:pStyle w:val="8"/>
        <w:ind w:left="420" w:firstLine="0" w:firstLineChars="0"/>
        <w:rPr>
          <w:rFonts w:cs="宋体" w:asciiTheme="minorEastAsia" w:hAnsiTheme="minorEastAsia" w:eastAsiaTheme="minorEastAsia"/>
          <w:color w:val="auto"/>
          <w:sz w:val="21"/>
          <w:szCs w:val="21"/>
          <w:u w:val="single"/>
        </w:rPr>
      </w:pPr>
      <w:r>
        <w:rPr>
          <w:rFonts w:hint="eastAsia" w:cs="宋体" w:asciiTheme="minorEastAsia" w:hAnsiTheme="minorEastAsia" w:eastAsiaTheme="minorEastAsia"/>
          <w:color w:val="auto"/>
          <w:sz w:val="21"/>
          <w:szCs w:val="21"/>
        </w:rPr>
        <w:t>若没借，原因是什么？</w:t>
      </w:r>
      <w:r>
        <w:rPr>
          <w:rFonts w:hint="eastAsia" w:cs="宋体" w:asciiTheme="minorEastAsia" w:hAnsiTheme="minorEastAsia" w:eastAsiaTheme="minorEastAsia"/>
          <w:color w:val="auto"/>
          <w:sz w:val="21"/>
          <w:szCs w:val="21"/>
          <w:u w:val="single"/>
        </w:rPr>
        <w:t xml:space="preserve">       </w:t>
      </w:r>
    </w:p>
    <w:p>
      <w:pPr>
        <w:pStyle w:val="8"/>
        <w:ind w:left="420" w:firstLine="0"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①没需求；②有需求没借着；③其他</w:t>
      </w:r>
      <w:r>
        <w:rPr>
          <w:rFonts w:hint="eastAsia" w:cs="宋体" w:asciiTheme="minorEastAsia" w:hAnsiTheme="minorEastAsia" w:eastAsiaTheme="minorEastAsia"/>
          <w:color w:val="auto"/>
          <w:sz w:val="21"/>
          <w:szCs w:val="21"/>
          <w:u w:val="single"/>
        </w:rPr>
        <w:t xml:space="preserve">                                     </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您知道扶贫小额信贷么？</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①知道；②不知道</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您家借了小额信贷么？</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①借了；②没借</w:t>
      </w:r>
    </w:p>
    <w:p>
      <w:pPr>
        <w:pStyle w:val="8"/>
        <w:ind w:left="420" w:firstLine="0"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若借了：（填78-83题）</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借了</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元，（有争议）</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借款时间是</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年</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还款期限是</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年</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小额信贷用到哪里了？</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（可多选）①种植业；②养殖业；③投资入股；④个体经营；⑤其他</w:t>
      </w:r>
      <w:r>
        <w:rPr>
          <w:rFonts w:hint="eastAsia" w:cs="宋体" w:asciiTheme="minorEastAsia" w:hAnsiTheme="minorEastAsia" w:eastAsiaTheme="minorEastAsia"/>
          <w:color w:val="auto"/>
          <w:sz w:val="21"/>
          <w:szCs w:val="21"/>
          <w:u w:val="single"/>
        </w:rPr>
        <w:t xml:space="preserve">           </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到期还款了么？</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①还了；②没还；③尚未到期</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若没还，请说明原因</w:t>
      </w:r>
      <w:r>
        <w:rPr>
          <w:rFonts w:hint="eastAsia" w:cs="宋体" w:asciiTheme="minorEastAsia" w:hAnsiTheme="minorEastAsia" w:eastAsiaTheme="minorEastAsia"/>
          <w:color w:val="auto"/>
          <w:sz w:val="21"/>
          <w:szCs w:val="21"/>
          <w:u w:val="single"/>
        </w:rPr>
        <w:t xml:space="preserve">                                                </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若没借，原因是什么？</w:t>
      </w:r>
      <w:r>
        <w:rPr>
          <w:rFonts w:hint="eastAsia" w:cs="宋体" w:asciiTheme="minorEastAsia" w:hAnsiTheme="minorEastAsia" w:eastAsiaTheme="minorEastAsia"/>
          <w:color w:val="auto"/>
          <w:sz w:val="21"/>
          <w:szCs w:val="21"/>
          <w:u w:val="single"/>
        </w:rPr>
        <w:t xml:space="preserve">                                              </w:t>
      </w:r>
    </w:p>
    <w:p>
      <w:pPr>
        <w:pStyle w:val="8"/>
        <w:ind w:left="420" w:firstLine="0"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①没需求；②有需求没借着；③其他</w:t>
      </w:r>
      <w:r>
        <w:rPr>
          <w:rFonts w:hint="eastAsia" w:cs="宋体" w:asciiTheme="minorEastAsia" w:hAnsiTheme="minorEastAsia" w:eastAsiaTheme="minorEastAsia"/>
          <w:color w:val="auto"/>
          <w:sz w:val="21"/>
          <w:szCs w:val="21"/>
          <w:u w:val="single"/>
        </w:rPr>
        <w:t xml:space="preserve">             </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您家是否属于五保户？</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①是；②否</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您家是否属于低保户？</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 xml:space="preserve">①是；②否 </w:t>
      </w:r>
    </w:p>
    <w:p>
      <w:pPr>
        <w:pStyle w:val="8"/>
        <w:ind w:left="420" w:firstLine="0"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若是：（填87-89题）</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享受了</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年；</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享受低保标准</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元/年。</w:t>
      </w:r>
    </w:p>
    <w:p>
      <w:pPr>
        <w:pStyle w:val="8"/>
        <w:numPr>
          <w:ilvl w:val="0"/>
          <w:numId w:val="2"/>
        </w:numPr>
        <w:ind w:firstLineChars="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享受低保的原因？</w:t>
      </w:r>
      <w:r>
        <w:rPr>
          <w:rFonts w:hint="eastAsia" w:cs="宋体" w:asciiTheme="minorEastAsia" w:hAnsiTheme="minorEastAsia" w:eastAsiaTheme="minorEastAsia"/>
          <w:color w:val="auto"/>
          <w:sz w:val="21"/>
          <w:szCs w:val="21"/>
          <w:u w:val="single"/>
        </w:rPr>
        <w:t xml:space="preserve">       </w:t>
      </w:r>
      <w:r>
        <w:rPr>
          <w:rFonts w:hint="eastAsia" w:cs="宋体" w:asciiTheme="minorEastAsia" w:hAnsiTheme="minorEastAsia" w:eastAsiaTheme="minorEastAsia"/>
          <w:color w:val="auto"/>
          <w:sz w:val="21"/>
          <w:szCs w:val="21"/>
        </w:rPr>
        <w:t>（可多选）①无劳动能力；②因病；③因灾；④因残；⑤其他</w:t>
      </w:r>
      <w:r>
        <w:rPr>
          <w:rFonts w:hint="eastAsia" w:cs="宋体" w:asciiTheme="minorEastAsia" w:hAnsiTheme="minorEastAsia" w:eastAsiaTheme="minorEastAsia"/>
          <w:color w:val="auto"/>
          <w:sz w:val="21"/>
          <w:szCs w:val="21"/>
          <w:u w:val="single"/>
        </w:rPr>
        <w:t xml:space="preserve">          </w:t>
      </w:r>
    </w:p>
    <w:p>
      <w:pPr>
        <w:rPr>
          <w:rFonts w:ascii="宋体" w:hAnsi="宋体" w:cs="宋体"/>
          <w:color w:val="auto"/>
          <w:sz w:val="21"/>
          <w:szCs w:val="21"/>
        </w:rPr>
      </w:pPr>
    </w:p>
    <w:p>
      <w:pPr>
        <w:jc w:val="center"/>
        <w:rPr>
          <w:rFonts w:hint="eastAsia" w:ascii="宋体" w:hAnsi="宋体" w:cs="宋体"/>
          <w:b/>
          <w:bCs/>
          <w:color w:val="auto"/>
          <w:sz w:val="21"/>
          <w:szCs w:val="21"/>
        </w:rPr>
      </w:pPr>
      <w:r>
        <w:rPr>
          <w:rFonts w:hint="eastAsia" w:ascii="宋体" w:hAnsi="宋体" w:cs="宋体"/>
          <w:b/>
          <w:bCs/>
          <w:color w:val="auto"/>
          <w:sz w:val="21"/>
          <w:szCs w:val="21"/>
        </w:rPr>
        <w:t>第五部分：认可度调查</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color w:val="auto"/>
          <w:sz w:val="21"/>
          <w:szCs w:val="21"/>
        </w:rPr>
        <w:t xml:space="preserve"> </w:t>
      </w:r>
      <w:r>
        <w:rPr>
          <w:rFonts w:hint="eastAsia" w:asciiTheme="minorEastAsia" w:hAnsiTheme="minorEastAsia" w:eastAsiaTheme="minorEastAsia"/>
          <w:color w:val="auto"/>
          <w:sz w:val="21"/>
          <w:szCs w:val="21"/>
        </w:rPr>
        <w:t>建档立卡以来，您家享受有下列哪些帮扶措施？（可多选）</w:t>
      </w:r>
    </w:p>
    <w:p>
      <w:pPr>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①教育扶贫（含助学贷款，职业技能培训）;</w:t>
      </w:r>
      <w:r>
        <w:rPr>
          <w:rFonts w:asciiTheme="minorEastAsia" w:hAnsiTheme="minorEastAsia" w:eastAsiaTheme="minorEastAsia"/>
          <w:color w:val="auto"/>
          <w:sz w:val="21"/>
          <w:szCs w:val="21"/>
        </w:rPr>
        <w:t xml:space="preserve"> </w:t>
      </w:r>
      <w:r>
        <w:rPr>
          <w:rFonts w:hint="eastAsia" w:cs="宋体" w:asciiTheme="minorEastAsia" w:hAnsiTheme="minorEastAsia" w:eastAsiaTheme="minorEastAsia"/>
          <w:color w:val="auto"/>
          <w:sz w:val="21"/>
          <w:szCs w:val="21"/>
        </w:rPr>
        <w:t>②</w:t>
      </w:r>
      <w:r>
        <w:rPr>
          <w:rFonts w:hint="eastAsia" w:asciiTheme="minorEastAsia" w:hAnsiTheme="minorEastAsia" w:eastAsiaTheme="minorEastAsia"/>
          <w:color w:val="auto"/>
          <w:sz w:val="21"/>
          <w:szCs w:val="21"/>
        </w:rPr>
        <w:t>健康扶贫（含医疗救助、大病保险等）;</w:t>
      </w:r>
      <w:r>
        <w:rPr>
          <w:rFonts w:asciiTheme="minorEastAsia" w:hAnsiTheme="minorEastAsia" w:eastAsiaTheme="minorEastAsia"/>
          <w:color w:val="auto"/>
          <w:sz w:val="21"/>
          <w:szCs w:val="21"/>
        </w:rPr>
        <w:t xml:space="preserve"> </w:t>
      </w:r>
      <w:r>
        <w:rPr>
          <w:rFonts w:hint="eastAsia" w:cs="宋体" w:asciiTheme="minorEastAsia" w:hAnsiTheme="minorEastAsia" w:eastAsiaTheme="minorEastAsia"/>
          <w:color w:val="auto"/>
          <w:sz w:val="21"/>
          <w:szCs w:val="21"/>
        </w:rPr>
        <w:t>③</w:t>
      </w:r>
      <w:r>
        <w:rPr>
          <w:rFonts w:hint="eastAsia" w:asciiTheme="minorEastAsia" w:hAnsiTheme="minorEastAsia" w:eastAsiaTheme="minorEastAsia"/>
          <w:color w:val="auto"/>
          <w:sz w:val="21"/>
          <w:szCs w:val="21"/>
        </w:rPr>
        <w:t>电商扶贫;</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bCs/>
          <w:color w:val="auto"/>
          <w:sz w:val="21"/>
          <w:szCs w:val="21"/>
        </w:rPr>
        <w:t>④</w:t>
      </w:r>
      <w:r>
        <w:rPr>
          <w:rFonts w:hint="eastAsia" w:asciiTheme="minorEastAsia" w:hAnsiTheme="minorEastAsia" w:eastAsiaTheme="minorEastAsia"/>
          <w:color w:val="auto"/>
          <w:sz w:val="21"/>
          <w:szCs w:val="21"/>
        </w:rPr>
        <w:t>生态扶贫（含易地扶贫搬迁）； ⑤文化扶贫;</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⑥产业扶贫;</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⑦金融扶贫（含小额信贷）； ⑧旅游扶贫 ;</w:t>
      </w:r>
      <w:r>
        <w:rPr>
          <w:rFonts w:asciiTheme="minorEastAsia" w:hAnsiTheme="minorEastAsia" w:eastAsiaTheme="minorEastAsia"/>
          <w:color w:val="auto"/>
          <w:sz w:val="21"/>
          <w:szCs w:val="21"/>
        </w:rPr>
        <w:t xml:space="preserve"> </w:t>
      </w:r>
      <w:r>
        <w:rPr>
          <w:rFonts w:hint="eastAsia" w:ascii="宋体" w:hAnsi="宋体" w:cs="宋体"/>
          <w:color w:val="auto"/>
          <w:sz w:val="21"/>
          <w:szCs w:val="21"/>
          <w:shd w:val="clear" w:color="auto" w:fill="FFFFFF"/>
        </w:rPr>
        <w:t>⑨</w:t>
      </w:r>
      <w:r>
        <w:rPr>
          <w:rFonts w:hint="eastAsia" w:asciiTheme="minorEastAsia" w:hAnsiTheme="minorEastAsia" w:eastAsiaTheme="minorEastAsia"/>
          <w:color w:val="auto"/>
          <w:sz w:val="21"/>
          <w:szCs w:val="21"/>
        </w:rPr>
        <w:t>其他帮扶政策（光伏扶贫、致富带头人培训、驻村干部帮扶、构树扶贫，低保等，请具体说明）；</w:t>
      </w:r>
    </w:p>
    <w:p>
      <w:pPr>
        <w:jc w:val="left"/>
        <w:rPr>
          <w:rFonts w:asciiTheme="minorEastAsia" w:hAnsiTheme="minorEastAsia" w:eastAsiaTheme="minorEastAsia"/>
          <w:color w:val="auto"/>
          <w:sz w:val="21"/>
          <w:szCs w:val="21"/>
        </w:rPr>
      </w:pPr>
      <w:r>
        <w:rPr>
          <w:rFonts w:hint="eastAsia" w:ascii="宋体" w:hAnsi="宋体" w:cs="宋体"/>
          <w:color w:val="auto"/>
          <w:sz w:val="21"/>
          <w:szCs w:val="21"/>
          <w:shd w:val="clear" w:color="auto" w:fill="FFFFFF"/>
        </w:rPr>
        <w:t>⑩</w:t>
      </w:r>
      <w:r>
        <w:rPr>
          <w:rFonts w:hint="eastAsia" w:asciiTheme="minorEastAsia" w:hAnsiTheme="minorEastAsia" w:eastAsiaTheme="minorEastAsia"/>
          <w:color w:val="auto"/>
          <w:sz w:val="21"/>
          <w:szCs w:val="21"/>
        </w:rPr>
        <w:t xml:space="preserve">没有享受任何帮扶政策。______________________ </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bCs/>
          <w:color w:val="auto"/>
          <w:sz w:val="21"/>
          <w:szCs w:val="21"/>
        </w:rPr>
        <w:t>您对现有的帮扶措施是否认可？</w:t>
      </w:r>
      <w:r>
        <w:rPr>
          <w:rFonts w:hint="eastAsia" w:asciiTheme="minorEastAsia" w:hAnsiTheme="minorEastAsia" w:eastAsiaTheme="minorEastAsia"/>
          <w:color w:val="auto"/>
          <w:sz w:val="21"/>
          <w:szCs w:val="21"/>
        </w:rPr>
        <w:t>___________</w:t>
      </w:r>
      <w:r>
        <w:rPr>
          <w:rFonts w:hint="eastAsia" w:asciiTheme="minorEastAsia" w:hAnsiTheme="minorEastAsia" w:eastAsiaTheme="minorEastAsia"/>
          <w:bCs/>
          <w:color w:val="auto"/>
          <w:sz w:val="21"/>
          <w:szCs w:val="21"/>
        </w:rPr>
        <w:t xml:space="preserve"> </w:t>
      </w:r>
    </w:p>
    <w:p>
      <w:pPr>
        <w:pStyle w:val="8"/>
        <w:ind w:left="420" w:firstLine="0"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bCs/>
          <w:color w:val="auto"/>
          <w:sz w:val="21"/>
          <w:szCs w:val="21"/>
        </w:rPr>
        <w:t>①认可；②基本认可；③一般；④不认可</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bCs/>
          <w:color w:val="auto"/>
          <w:sz w:val="21"/>
          <w:szCs w:val="21"/>
        </w:rPr>
        <w:t>如果您对现有的帮扶措施不认可，理由是</w:t>
      </w:r>
      <w:r>
        <w:rPr>
          <w:rFonts w:hint="eastAsia" w:asciiTheme="minorEastAsia" w:hAnsiTheme="minorEastAsia" w:eastAsiaTheme="minorEastAsia"/>
          <w:color w:val="auto"/>
          <w:sz w:val="21"/>
          <w:szCs w:val="21"/>
        </w:rPr>
        <w:t>_________________________________________________________________</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您村有没有驻村工作队？___________ ①有；②没有；③不知道。</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驻村工作对是否住在村里？___________ ①是；②否；③不知道。</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bCs/>
          <w:color w:val="auto"/>
          <w:sz w:val="21"/>
          <w:szCs w:val="21"/>
        </w:rPr>
        <w:t xml:space="preserve">您对驻村工作队工作到位情况是否认可？___________ </w:t>
      </w:r>
    </w:p>
    <w:p>
      <w:pPr>
        <w:pStyle w:val="8"/>
        <w:ind w:left="420" w:firstLine="0"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bCs/>
          <w:color w:val="auto"/>
          <w:sz w:val="21"/>
          <w:szCs w:val="21"/>
        </w:rPr>
        <w:t>①认可；②基本认可；③一般；④不认可</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bCs/>
          <w:color w:val="auto"/>
          <w:sz w:val="21"/>
          <w:szCs w:val="21"/>
        </w:rPr>
        <w:t xml:space="preserve"> 如果您对驻村工作队工作到位情况不认可，理由是</w:t>
      </w:r>
      <w:r>
        <w:rPr>
          <w:rFonts w:hint="eastAsia" w:asciiTheme="minorEastAsia" w:hAnsiTheme="minorEastAsia" w:eastAsiaTheme="minorEastAsia"/>
          <w:color w:val="auto"/>
          <w:sz w:val="21"/>
          <w:szCs w:val="21"/>
        </w:rPr>
        <w:t>_________________________________________________________________</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您家的帮扶责任人经常来您家么？___________ ①经常；②偶尔；③没来过。</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帮扶责任人主要帮您做了哪些事？___________ （可多选）</w:t>
      </w:r>
    </w:p>
    <w:p>
      <w:pPr>
        <w:pStyle w:val="8"/>
        <w:ind w:left="420" w:firstLine="0"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①送慰问金；②送慰问品；③想办法、出点子、定规划；④技术指导；⑤落实政策；⑥帮助解决实际困难；⑦其他___________</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bCs/>
          <w:color w:val="auto"/>
          <w:sz w:val="21"/>
          <w:szCs w:val="21"/>
        </w:rPr>
        <w:t>您对帮扶责任人的工作到位情况是否认可？</w:t>
      </w:r>
      <w:r>
        <w:rPr>
          <w:rFonts w:hint="eastAsia" w:asciiTheme="minorEastAsia" w:hAnsiTheme="minorEastAsia" w:eastAsiaTheme="minorEastAsia"/>
          <w:color w:val="auto"/>
          <w:sz w:val="21"/>
          <w:szCs w:val="21"/>
        </w:rPr>
        <w:t>___________</w:t>
      </w:r>
      <w:r>
        <w:rPr>
          <w:rFonts w:hint="eastAsia" w:asciiTheme="minorEastAsia" w:hAnsiTheme="minorEastAsia" w:eastAsiaTheme="minorEastAsia"/>
          <w:bCs/>
          <w:color w:val="auto"/>
          <w:sz w:val="21"/>
          <w:szCs w:val="21"/>
        </w:rPr>
        <w:t xml:space="preserve"> </w:t>
      </w:r>
    </w:p>
    <w:p>
      <w:pPr>
        <w:pStyle w:val="8"/>
        <w:ind w:left="420" w:firstLine="0"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bCs/>
          <w:color w:val="auto"/>
          <w:sz w:val="21"/>
          <w:szCs w:val="21"/>
        </w:rPr>
        <w:t>①认可；②基本认可；③一般；④不认可</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bCs/>
          <w:color w:val="auto"/>
          <w:sz w:val="21"/>
          <w:szCs w:val="21"/>
        </w:rPr>
        <w:t>如果您对帮扶责任人的工作到位情况不认可，理由是</w:t>
      </w:r>
      <w:r>
        <w:rPr>
          <w:rFonts w:hint="eastAsia" w:asciiTheme="minorEastAsia" w:hAnsiTheme="minorEastAsia" w:eastAsiaTheme="minorEastAsia"/>
          <w:color w:val="auto"/>
          <w:sz w:val="21"/>
          <w:szCs w:val="21"/>
        </w:rPr>
        <w:t>_________________________________________________________________</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在政府的帮助下，您认为您家近年来哪些方面有改善？（可多选）</w:t>
      </w:r>
    </w:p>
    <w:p>
      <w:pPr>
        <w:pStyle w:val="8"/>
        <w:ind w:left="420" w:firstLine="0"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①收入增加； ②住房条件改善； ③医疗费用降低； ④子女读书条件改善； ⑤其他___________ ；⑥无改善。</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您认为您村近一年来哪些设施有改善？___________ （可多选） </w:t>
      </w:r>
    </w:p>
    <w:p>
      <w:pPr>
        <w:pStyle w:val="8"/>
        <w:ind w:left="420" w:firstLine="0"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①乡村道路； ②饮用水； ③文体设施； ④幼儿园及小学； ⑤卫生医疗设施；⑥公共厕所；⑦垃圾整治；⑧通宽带；⑨无改善。</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bCs/>
          <w:color w:val="auto"/>
          <w:sz w:val="21"/>
          <w:szCs w:val="21"/>
        </w:rPr>
        <w:t>您对帮扶工作成效是否认可？</w:t>
      </w:r>
      <w:r>
        <w:rPr>
          <w:rFonts w:hint="eastAsia" w:asciiTheme="minorEastAsia" w:hAnsiTheme="minorEastAsia" w:eastAsiaTheme="minorEastAsia"/>
          <w:color w:val="auto"/>
          <w:sz w:val="21"/>
          <w:szCs w:val="21"/>
        </w:rPr>
        <w:t>___________</w:t>
      </w:r>
    </w:p>
    <w:p>
      <w:pPr>
        <w:pStyle w:val="8"/>
        <w:ind w:left="420" w:firstLine="0"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bCs/>
          <w:color w:val="auto"/>
          <w:sz w:val="21"/>
          <w:szCs w:val="21"/>
        </w:rPr>
        <w:t>①认可；②基本认可 ；③ 一 般；④不认可</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bCs/>
          <w:color w:val="auto"/>
          <w:sz w:val="21"/>
          <w:szCs w:val="21"/>
        </w:rPr>
        <w:t>如果您对帮扶工作成效不认可，理由是</w:t>
      </w:r>
      <w:r>
        <w:rPr>
          <w:rFonts w:hint="eastAsia" w:asciiTheme="minorEastAsia" w:hAnsiTheme="minorEastAsia" w:eastAsiaTheme="minorEastAsia"/>
          <w:color w:val="auto"/>
          <w:sz w:val="21"/>
          <w:szCs w:val="21"/>
        </w:rPr>
        <w:t>_________________________________________________________________</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您认为国家和地方政府应该在哪些方面加大投入以帮助本村脱贫致富？___________ （多选）</w:t>
      </w:r>
    </w:p>
    <w:p>
      <w:pPr>
        <w:pStyle w:val="8"/>
        <w:ind w:left="420"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①公共基础设施建设；②农业产业化发展；③促进劳动力转移就业；④教育培训；⑤生态环境保护；⑥提供资金帮扶；⑦提供市场销售渠道；</w:t>
      </w:r>
    </w:p>
    <w:p>
      <w:pPr>
        <w:pStyle w:val="8"/>
        <w:ind w:left="420" w:firstLine="0"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⑧其他___________</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就您家而言，您希望获得哪些方面的帮助？___________ （多选，按重要性排序）</w:t>
      </w:r>
    </w:p>
    <w:p>
      <w:pPr>
        <w:pStyle w:val="8"/>
        <w:ind w:left="420"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①资金支持；②劳动力技能培训；③危房改造；④医疗救助；⑤子女教育；⑥其他___________</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您对自己已经脱贫是否认可？ ①认可；</w:t>
      </w:r>
      <w:r>
        <w:rPr>
          <w:rFonts w:hint="eastAsia" w:asciiTheme="minorEastAsia" w:hAnsiTheme="minorEastAsia" w:eastAsiaTheme="minorEastAsia"/>
          <w:bCs/>
          <w:color w:val="auto"/>
          <w:sz w:val="21"/>
          <w:szCs w:val="21"/>
        </w:rPr>
        <w:t>②基本认可；③一般；④不认可</w:t>
      </w:r>
    </w:p>
    <w:p>
      <w:pPr>
        <w:pStyle w:val="8"/>
        <w:numPr>
          <w:ilvl w:val="0"/>
          <w:numId w:val="2"/>
        </w:numPr>
        <w:ind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如果您对自己已经脱贫不认可，理由是</w:t>
      </w:r>
    </w:p>
    <w:p>
      <w:pPr>
        <w:pStyle w:val="8"/>
        <w:ind w:left="420" w:firstLine="0" w:firstLineChars="0"/>
        <w:jc w:val="left"/>
        <w:rPr>
          <w:rFonts w:cs="宋体"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_________________________________________________________________</w:t>
      </w:r>
    </w:p>
    <w:p>
      <w:pPr>
        <w:rPr>
          <w:color w:val="auto"/>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C7260"/>
    <w:multiLevelType w:val="multilevel"/>
    <w:tmpl w:val="0DDC7260"/>
    <w:lvl w:ilvl="0" w:tentative="0">
      <w:start w:val="1"/>
      <w:numFmt w:val="decimal"/>
      <w:lvlText w:val="%1."/>
      <w:lvlJc w:val="left"/>
      <w:pPr>
        <w:ind w:left="360" w:hanging="36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
    <w:nsid w:val="2ED7311C"/>
    <w:multiLevelType w:val="multilevel"/>
    <w:tmpl w:val="2ED7311C"/>
    <w:lvl w:ilvl="0" w:tentative="0">
      <w:start w:val="6"/>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C3B"/>
    <w:rsid w:val="00184CC1"/>
    <w:rsid w:val="00226805"/>
    <w:rsid w:val="00283FC3"/>
    <w:rsid w:val="00302AF7"/>
    <w:rsid w:val="00305DBF"/>
    <w:rsid w:val="003243CF"/>
    <w:rsid w:val="003B373E"/>
    <w:rsid w:val="00416067"/>
    <w:rsid w:val="004950CD"/>
    <w:rsid w:val="004B7EF4"/>
    <w:rsid w:val="004D07BA"/>
    <w:rsid w:val="004E6BC5"/>
    <w:rsid w:val="004F05F6"/>
    <w:rsid w:val="005C1954"/>
    <w:rsid w:val="00605454"/>
    <w:rsid w:val="007A32D5"/>
    <w:rsid w:val="008371AD"/>
    <w:rsid w:val="00852546"/>
    <w:rsid w:val="00961DA8"/>
    <w:rsid w:val="009A1325"/>
    <w:rsid w:val="00A047A4"/>
    <w:rsid w:val="00AA0187"/>
    <w:rsid w:val="00AF4814"/>
    <w:rsid w:val="00B02B8C"/>
    <w:rsid w:val="00BC0BBD"/>
    <w:rsid w:val="00D82292"/>
    <w:rsid w:val="00E444E9"/>
    <w:rsid w:val="00E523BE"/>
    <w:rsid w:val="00E858FD"/>
    <w:rsid w:val="00E946A6"/>
    <w:rsid w:val="00E94C3B"/>
    <w:rsid w:val="00EE3EB1"/>
    <w:rsid w:val="00FB300F"/>
    <w:rsid w:val="274D1AD3"/>
    <w:rsid w:val="575D2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eastAsia="PMingLiU" w:cstheme="minorBidi"/>
      <w:sz w:val="18"/>
      <w:szCs w:val="18"/>
      <w:lang w:eastAsia="zh-TW"/>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eastAsia="PMingLiU" w:cstheme="minorBidi"/>
      <w:sz w:val="18"/>
      <w:szCs w:val="18"/>
      <w:lang w:eastAsia="zh-TW"/>
    </w:rPr>
  </w:style>
  <w:style w:type="character" w:customStyle="1" w:styleId="6">
    <w:name w:val="页眉 字符"/>
    <w:basedOn w:val="4"/>
    <w:link w:val="3"/>
    <w:qFormat/>
    <w:uiPriority w:val="99"/>
    <w:rPr>
      <w:rFonts w:ascii="Calibri" w:hAnsi="Calibri" w:eastAsia="PMingLiU"/>
      <w:sz w:val="18"/>
      <w:szCs w:val="18"/>
      <w:lang w:eastAsia="zh-TW"/>
    </w:rPr>
  </w:style>
  <w:style w:type="character" w:customStyle="1" w:styleId="7">
    <w:name w:val="页脚 字符"/>
    <w:basedOn w:val="4"/>
    <w:link w:val="2"/>
    <w:qFormat/>
    <w:uiPriority w:val="99"/>
    <w:rPr>
      <w:rFonts w:ascii="Calibri" w:hAnsi="Calibri" w:eastAsia="PMingLiU"/>
      <w:sz w:val="18"/>
      <w:szCs w:val="18"/>
      <w:lang w:eastAsia="zh-TW"/>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C601A6-3845-4BCF-BF50-844C7E4DB39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866</Words>
  <Characters>4941</Characters>
  <Lines>41</Lines>
  <Paragraphs>11</Paragraphs>
  <TotalTime>0</TotalTime>
  <ScaleCrop>false</ScaleCrop>
  <LinksUpToDate>false</LinksUpToDate>
  <CharactersWithSpaces>5796</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2018-01-09T20:41:00Z</dcterms:created>
  <dc:creator>yu</dc:creator>
  <cp:lastModifiedBy>bmmchen</cp:lastModifiedBy>
  <dcterms:modified xsi:type="dcterms:W3CDTF">2018-01-11T17:07:29Z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