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B9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 w14:paraId="030C3DE3">
      <w:pPr>
        <w:adjustRightInd w:val="0"/>
        <w:spacing w:line="360" w:lineRule="auto"/>
        <w:jc w:val="center"/>
        <w:rPr>
          <w:rFonts w:hint="eastAsia" w:ascii="宋体" w:hAnsi="宋体"/>
          <w:b/>
          <w:bCs/>
          <w:color w:val="auto"/>
          <w:sz w:val="36"/>
        </w:rPr>
      </w:pPr>
    </w:p>
    <w:p w14:paraId="2E966F0E">
      <w:pPr>
        <w:adjustRightInd w:val="0"/>
        <w:spacing w:line="360" w:lineRule="auto"/>
        <w:jc w:val="center"/>
        <w:rPr>
          <w:rFonts w:hint="eastAsia" w:ascii="宋体" w:hAnsi="宋体"/>
          <w:b/>
          <w:bCs/>
          <w:color w:val="auto"/>
          <w:sz w:val="36"/>
        </w:rPr>
      </w:pPr>
    </w:p>
    <w:p w14:paraId="14A4122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left="0" w:right="0" w:firstLine="0"/>
        <w:jc w:val="center"/>
        <w:textAlignment w:val="auto"/>
        <w:rPr>
          <w:rFonts w:hint="eastAsia" w:ascii="方正小标宋简体" w:hAnsi="宋体" w:eastAsia="方正小标宋简体"/>
          <w:color w:val="auto"/>
          <w:kern w:val="0"/>
          <w:sz w:val="44"/>
          <w:szCs w:val="20"/>
          <w:lang w:val="en-US" w:eastAsia="zh-CN"/>
        </w:rPr>
      </w:pPr>
      <w:bookmarkStart w:id="0" w:name="_GoBack"/>
      <w:r>
        <w:rPr>
          <w:rFonts w:hint="eastAsia" w:ascii="方正小标宋简体" w:hAnsi="宋体" w:eastAsia="方正小标宋简体"/>
          <w:color w:val="auto"/>
          <w:kern w:val="0"/>
          <w:sz w:val="44"/>
          <w:szCs w:val="20"/>
          <w:lang w:val="en-US" w:eastAsia="zh-CN"/>
        </w:rPr>
        <w:t>国家语言文字关键研究领域领航计划</w:t>
      </w:r>
    </w:p>
    <w:p w14:paraId="644CAD9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left="0" w:right="0" w:firstLine="0"/>
        <w:jc w:val="center"/>
        <w:textAlignment w:val="auto"/>
        <w:rPr>
          <w:rFonts w:hint="default" w:ascii="方正小标宋简体" w:hAnsi="宋体" w:eastAsia="方正小标宋简体"/>
          <w:color w:val="auto"/>
          <w:kern w:val="0"/>
          <w:sz w:val="44"/>
          <w:szCs w:val="20"/>
          <w:lang w:val="en-US" w:eastAsia="zh-CN"/>
        </w:rPr>
      </w:pPr>
      <w:r>
        <w:rPr>
          <w:rFonts w:hint="eastAsia" w:ascii="方正小标宋简体" w:hAnsi="宋体" w:eastAsia="方正小标宋简体"/>
          <w:color w:val="auto"/>
          <w:kern w:val="0"/>
          <w:sz w:val="44"/>
          <w:szCs w:val="20"/>
          <w:lang w:val="en-US" w:eastAsia="zh-CN"/>
        </w:rPr>
        <w:t>项目申请</w:t>
      </w:r>
      <w:r>
        <w:rPr>
          <w:rFonts w:hint="eastAsia" w:ascii="方正小标宋简体" w:hAnsi="宋体" w:eastAsia="方正小标宋简体"/>
          <w:color w:val="auto"/>
          <w:kern w:val="0"/>
          <w:sz w:val="44"/>
          <w:szCs w:val="20"/>
        </w:rPr>
        <w:t>书</w:t>
      </w:r>
      <w:r>
        <w:rPr>
          <w:rFonts w:hint="eastAsia" w:ascii="方正小标宋简体" w:eastAsia="方正小标宋简体"/>
          <w:color w:val="auto"/>
          <w:kern w:val="0"/>
          <w:sz w:val="44"/>
          <w:szCs w:val="20"/>
          <w:lang w:eastAsia="zh-CN"/>
        </w:rPr>
        <w:t>（</w:t>
      </w:r>
      <w:r>
        <w:rPr>
          <w:rFonts w:hint="eastAsia" w:ascii="方正小标宋简体" w:eastAsia="方正小标宋简体"/>
          <w:color w:val="auto"/>
          <w:kern w:val="0"/>
          <w:sz w:val="44"/>
          <w:szCs w:val="20"/>
          <w:lang w:val="en-US" w:eastAsia="zh-CN"/>
        </w:rPr>
        <w:t>个人）</w:t>
      </w:r>
    </w:p>
    <w:p w14:paraId="6ACCD353">
      <w:pPr>
        <w:adjustRightInd w:val="0"/>
        <w:spacing w:line="320" w:lineRule="exact"/>
        <w:jc w:val="center"/>
        <w:rPr>
          <w:rFonts w:hint="default" w:ascii="Times New Roman" w:hAnsi="Times New Roman" w:eastAsia="仿宋_GB2312" w:cs="Times New Roman"/>
          <w:b/>
          <w:bCs/>
          <w:color w:val="auto"/>
          <w:sz w:val="32"/>
          <w:lang w:eastAsia="zh-CN"/>
        </w:rPr>
      </w:pPr>
    </w:p>
    <w:p w14:paraId="6726D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6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6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6"/>
          <w:szCs w:val="28"/>
          <w:lang w:val="en-US" w:eastAsia="zh-CN"/>
        </w:rPr>
        <w:t>2024年）</w:t>
      </w:r>
    </w:p>
    <w:bookmarkEnd w:id="0"/>
    <w:p w14:paraId="60235677">
      <w:pPr>
        <w:adjustRightInd w:val="0"/>
        <w:spacing w:line="320" w:lineRule="exact"/>
        <w:jc w:val="center"/>
        <w:rPr>
          <w:rFonts w:ascii="仿宋_GB2312" w:eastAsia="仿宋_GB2312"/>
          <w:b/>
          <w:bCs/>
          <w:color w:val="auto"/>
          <w:sz w:val="32"/>
        </w:rPr>
      </w:pPr>
    </w:p>
    <w:p w14:paraId="00ED4B89">
      <w:pPr>
        <w:adjustRightInd w:val="0"/>
        <w:spacing w:line="320" w:lineRule="exact"/>
        <w:jc w:val="center"/>
        <w:rPr>
          <w:rFonts w:ascii="仿宋_GB2312" w:eastAsia="仿宋_GB2312"/>
          <w:b/>
          <w:bCs/>
          <w:color w:val="auto"/>
          <w:sz w:val="32"/>
        </w:rPr>
      </w:pPr>
    </w:p>
    <w:p w14:paraId="28EE7B67">
      <w:pPr>
        <w:adjustRightInd w:val="0"/>
        <w:spacing w:line="320" w:lineRule="exact"/>
        <w:jc w:val="center"/>
        <w:rPr>
          <w:rFonts w:ascii="仿宋_GB2312" w:eastAsia="仿宋_GB2312"/>
          <w:b/>
          <w:bCs/>
          <w:color w:val="auto"/>
          <w:sz w:val="32"/>
        </w:rPr>
      </w:pPr>
    </w:p>
    <w:tbl>
      <w:tblPr>
        <w:tblStyle w:val="8"/>
        <w:tblW w:w="79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5825"/>
      </w:tblGrid>
      <w:tr w14:paraId="466F4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2126" w:type="dxa"/>
            <w:noWrap w:val="0"/>
            <w:vAlign w:val="center"/>
          </w:tcPr>
          <w:p w14:paraId="42634A3A">
            <w:pPr>
              <w:spacing w:line="225" w:lineRule="atLeast"/>
              <w:ind w:firstLine="54" w:firstLineChars="17"/>
              <w:jc w:val="distribute"/>
              <w:rPr>
                <w:rFonts w:hint="default" w:ascii="仿宋_GB2312" w:hAnsi="宋体" w:eastAsia="仿宋_GB2312"/>
                <w:color w:val="auto"/>
                <w:sz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lang w:val="en-US" w:eastAsia="zh-CN"/>
              </w:rPr>
              <w:t>申报领域</w:t>
            </w:r>
          </w:p>
        </w:tc>
        <w:tc>
          <w:tcPr>
            <w:tcW w:w="5825" w:type="dxa"/>
            <w:tcBorders>
              <w:bottom w:val="single" w:color="auto" w:sz="4" w:space="0"/>
            </w:tcBorders>
            <w:noWrap w:val="0"/>
            <w:vAlign w:val="center"/>
          </w:tcPr>
          <w:p w14:paraId="1CCB1364">
            <w:pPr>
              <w:jc w:val="center"/>
              <w:rPr>
                <w:rFonts w:ascii="仿宋_GB2312" w:hAnsi="宋体" w:eastAsia="仿宋_GB2312"/>
                <w:color w:val="auto"/>
                <w:sz w:val="32"/>
              </w:rPr>
            </w:pPr>
          </w:p>
        </w:tc>
      </w:tr>
      <w:tr w14:paraId="3514A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6" w:type="dxa"/>
            <w:noWrap w:val="0"/>
            <w:vAlign w:val="center"/>
          </w:tcPr>
          <w:p w14:paraId="01B634FC">
            <w:pPr>
              <w:spacing w:line="225" w:lineRule="atLeast"/>
              <w:jc w:val="distribute"/>
              <w:rPr>
                <w:rFonts w:hint="default" w:ascii="仿宋_GB2312" w:hAnsi="宋体" w:eastAsia="仿宋_GB2312"/>
                <w:color w:val="auto"/>
                <w:sz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lang w:val="en-US" w:eastAsia="zh-CN"/>
              </w:rPr>
              <w:t>申请人</w:t>
            </w:r>
          </w:p>
        </w:tc>
        <w:tc>
          <w:tcPr>
            <w:tcW w:w="58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6EE70F9">
            <w:pPr>
              <w:spacing w:line="225" w:lineRule="atLeast"/>
              <w:jc w:val="center"/>
              <w:rPr>
                <w:rFonts w:ascii="仿宋_GB2312" w:hAnsi="宋体" w:eastAsia="仿宋_GB2312"/>
                <w:color w:val="auto"/>
                <w:sz w:val="32"/>
                <w:u w:val="single"/>
              </w:rPr>
            </w:pPr>
          </w:p>
        </w:tc>
      </w:tr>
      <w:tr w14:paraId="32C9F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6" w:type="dxa"/>
            <w:noWrap w:val="0"/>
            <w:vAlign w:val="center"/>
          </w:tcPr>
          <w:p w14:paraId="26138879">
            <w:pPr>
              <w:spacing w:line="225" w:lineRule="atLeast"/>
              <w:jc w:val="distribute"/>
              <w:rPr>
                <w:rFonts w:hint="eastAsia" w:ascii="仿宋_GB2312" w:hAnsi="宋体" w:eastAsia="仿宋_GB2312"/>
                <w:color w:val="auto"/>
                <w:sz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highlight w:val="none"/>
                <w:lang w:val="en-US" w:eastAsia="zh-CN"/>
              </w:rPr>
              <w:t>依托单</w:t>
            </w:r>
            <w:r>
              <w:rPr>
                <w:rFonts w:hint="eastAsia" w:ascii="仿宋_GB2312" w:hAnsi="宋体" w:eastAsia="仿宋_GB2312"/>
                <w:color w:val="auto"/>
                <w:sz w:val="32"/>
                <w:lang w:val="en-US" w:eastAsia="zh-CN"/>
              </w:rPr>
              <w:t>位</w:t>
            </w:r>
          </w:p>
        </w:tc>
        <w:tc>
          <w:tcPr>
            <w:tcW w:w="58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756E36B">
            <w:pPr>
              <w:spacing w:line="225" w:lineRule="atLeast"/>
              <w:jc w:val="center"/>
              <w:rPr>
                <w:rFonts w:hint="eastAsia" w:ascii="仿宋_GB2312" w:hAnsi="宋体" w:eastAsia="仿宋_GB2312"/>
                <w:color w:val="auto"/>
                <w:sz w:val="32"/>
                <w:lang w:val="en-US" w:eastAsia="zh-CN"/>
              </w:rPr>
            </w:pPr>
          </w:p>
        </w:tc>
      </w:tr>
      <w:tr w14:paraId="0EA37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6" w:type="dxa"/>
            <w:noWrap w:val="0"/>
            <w:vAlign w:val="center"/>
          </w:tcPr>
          <w:p w14:paraId="5F51805C">
            <w:pPr>
              <w:spacing w:line="225" w:lineRule="atLeast"/>
              <w:jc w:val="distribute"/>
              <w:rPr>
                <w:rFonts w:hint="eastAsia" w:ascii="仿宋_GB2312" w:hAnsi="宋体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58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BEE862">
            <w:pPr>
              <w:spacing w:line="225" w:lineRule="atLeast"/>
              <w:jc w:val="center"/>
              <w:rPr>
                <w:rFonts w:hint="eastAsia" w:ascii="仿宋_GB2312" w:hAnsi="宋体" w:eastAsia="仿宋_GB2312"/>
                <w:color w:val="auto"/>
                <w:sz w:val="32"/>
              </w:rPr>
            </w:pPr>
          </w:p>
        </w:tc>
      </w:tr>
      <w:tr w14:paraId="6DD26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6" w:type="dxa"/>
            <w:noWrap w:val="0"/>
            <w:vAlign w:val="center"/>
          </w:tcPr>
          <w:p w14:paraId="69486AE7">
            <w:pPr>
              <w:spacing w:line="225" w:lineRule="atLeast"/>
              <w:jc w:val="distribute"/>
              <w:rPr>
                <w:rFonts w:hint="eastAsia" w:ascii="仿宋_GB2312" w:hAnsi="宋体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申报日期</w:t>
            </w:r>
          </w:p>
        </w:tc>
        <w:tc>
          <w:tcPr>
            <w:tcW w:w="58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0FE23DB">
            <w:pPr>
              <w:spacing w:line="225" w:lineRule="atLeast"/>
              <w:jc w:val="center"/>
              <w:rPr>
                <w:rFonts w:hint="eastAsia" w:ascii="仿宋_GB2312" w:hAnsi="宋体" w:eastAsia="仿宋_GB2312"/>
                <w:color w:val="auto"/>
                <w:sz w:val="32"/>
              </w:rPr>
            </w:pPr>
          </w:p>
        </w:tc>
      </w:tr>
    </w:tbl>
    <w:p w14:paraId="614AF84B">
      <w:pPr>
        <w:adjustRightInd w:val="0"/>
        <w:spacing w:line="320" w:lineRule="exact"/>
        <w:jc w:val="center"/>
        <w:rPr>
          <w:rFonts w:hint="eastAsia" w:ascii="仿宋_GB2312" w:eastAsia="仿宋_GB2312"/>
          <w:b/>
          <w:bCs/>
          <w:color w:val="auto"/>
          <w:sz w:val="32"/>
        </w:rPr>
      </w:pPr>
    </w:p>
    <w:p w14:paraId="5ABFE863">
      <w:pPr>
        <w:adjustRightInd w:val="0"/>
        <w:spacing w:line="320" w:lineRule="exact"/>
        <w:jc w:val="center"/>
        <w:rPr>
          <w:rFonts w:ascii="仿宋_GB2312" w:eastAsia="仿宋_GB2312"/>
          <w:b/>
          <w:bCs/>
          <w:color w:val="auto"/>
          <w:sz w:val="32"/>
        </w:rPr>
      </w:pPr>
    </w:p>
    <w:p w14:paraId="7EEA3CC9">
      <w:pPr>
        <w:adjustRightInd w:val="0"/>
        <w:spacing w:line="320" w:lineRule="exact"/>
        <w:jc w:val="center"/>
        <w:rPr>
          <w:rFonts w:hint="eastAsia" w:ascii="仿宋_GB2312" w:eastAsia="仿宋_GB2312"/>
          <w:b/>
          <w:bCs/>
          <w:color w:val="auto"/>
          <w:sz w:val="32"/>
        </w:rPr>
      </w:pPr>
    </w:p>
    <w:p w14:paraId="76B37668">
      <w:pPr>
        <w:jc w:val="center"/>
        <w:rPr>
          <w:rFonts w:hint="eastAsia" w:ascii="黑体" w:hAnsi="宋体" w:eastAsia="黑体"/>
          <w:b/>
          <w:bCs/>
          <w:color w:val="auto"/>
          <w:sz w:val="36"/>
          <w:szCs w:val="36"/>
        </w:rPr>
      </w:pPr>
    </w:p>
    <w:p w14:paraId="64D6D21D">
      <w:pPr>
        <w:jc w:val="center"/>
        <w:rPr>
          <w:rFonts w:hint="eastAsia" w:ascii="黑体" w:hAnsi="宋体" w:eastAsia="黑体"/>
          <w:b/>
          <w:bCs/>
          <w:color w:val="auto"/>
          <w:sz w:val="36"/>
          <w:szCs w:val="36"/>
        </w:rPr>
      </w:pPr>
    </w:p>
    <w:p w14:paraId="3B1C3238">
      <w:pPr>
        <w:widowControl w:val="0"/>
        <w:adjustRightInd w:val="0"/>
        <w:spacing w:line="225" w:lineRule="atLeast"/>
        <w:jc w:val="center"/>
        <w:textAlignment w:val="baseline"/>
        <w:rPr>
          <w:rFonts w:ascii="楷体" w:hAnsi="楷体" w:eastAsia="楷体"/>
          <w:b/>
          <w:bCs/>
          <w:color w:val="auto"/>
          <w:kern w:val="0"/>
          <w:sz w:val="32"/>
          <w:szCs w:val="32"/>
        </w:rPr>
      </w:pPr>
      <w:r>
        <w:rPr>
          <w:rFonts w:hint="eastAsia" w:ascii="楷体" w:hAnsi="楷体" w:eastAsia="楷体"/>
          <w:b/>
          <w:bCs/>
          <w:color w:val="auto"/>
          <w:kern w:val="0"/>
          <w:sz w:val="32"/>
          <w:szCs w:val="32"/>
        </w:rPr>
        <w:t>教育部</w:t>
      </w:r>
      <w:r>
        <w:rPr>
          <w:rFonts w:hint="eastAsia" w:ascii="楷体" w:hAnsi="楷体" w:eastAsia="楷体"/>
          <w:b/>
          <w:bCs/>
          <w:color w:val="auto"/>
          <w:kern w:val="0"/>
          <w:sz w:val="32"/>
          <w:szCs w:val="32"/>
          <w:lang w:val="en-US" w:eastAsia="zh-CN"/>
        </w:rPr>
        <w:t>语言文字信息管理</w:t>
      </w:r>
      <w:r>
        <w:rPr>
          <w:rFonts w:hint="eastAsia" w:ascii="楷体" w:hAnsi="楷体" w:eastAsia="楷体"/>
          <w:b/>
          <w:bCs/>
          <w:color w:val="auto"/>
          <w:kern w:val="0"/>
          <w:sz w:val="32"/>
          <w:szCs w:val="32"/>
        </w:rPr>
        <w:t>司制</w:t>
      </w:r>
    </w:p>
    <w:p w14:paraId="172EC2D1">
      <w:pPr>
        <w:widowControl w:val="0"/>
        <w:adjustRightInd w:val="0"/>
        <w:spacing w:line="225" w:lineRule="atLeast"/>
        <w:jc w:val="center"/>
        <w:textAlignment w:val="baseline"/>
        <w:rPr>
          <w:rFonts w:ascii="Times New Roman" w:hAnsi="Times New Roman" w:eastAsia="楷体" w:cs="Times New Roman"/>
          <w:b/>
          <w:bCs/>
          <w:color w:val="auto"/>
          <w:kern w:val="0"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color w:val="auto"/>
          <w:kern w:val="0"/>
          <w:sz w:val="32"/>
          <w:szCs w:val="32"/>
        </w:rPr>
        <w:t>202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楷体" w:cs="Times New Roman"/>
          <w:b/>
          <w:bCs/>
          <w:color w:val="auto"/>
          <w:kern w:val="0"/>
          <w:sz w:val="32"/>
          <w:szCs w:val="32"/>
        </w:rPr>
        <w:t>年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楷体" w:cs="Times New Roman"/>
          <w:b/>
          <w:bCs/>
          <w:color w:val="auto"/>
          <w:kern w:val="0"/>
          <w:sz w:val="32"/>
          <w:szCs w:val="32"/>
        </w:rPr>
        <w:t>月</w:t>
      </w:r>
    </w:p>
    <w:p w14:paraId="50A0F705">
      <w:pPr>
        <w:pStyle w:val="7"/>
        <w:spacing w:before="0" w:beforeAutospacing="0" w:after="0" w:afterAutospacing="0" w:line="560" w:lineRule="exact"/>
        <w:jc w:val="center"/>
        <w:rPr>
          <w:rFonts w:hint="eastAsia" w:ascii="Times New Roman" w:hAnsi="Times New Roman" w:eastAsia="黑体"/>
          <w:b/>
          <w:bCs/>
          <w:color w:val="auto"/>
          <w:sz w:val="48"/>
          <w:szCs w:val="48"/>
        </w:rPr>
      </w:pPr>
    </w:p>
    <w:p w14:paraId="1DC70B60">
      <w:pPr>
        <w:pStyle w:val="7"/>
        <w:spacing w:before="0" w:beforeAutospacing="0" w:after="0" w:afterAutospacing="0" w:line="560" w:lineRule="exact"/>
        <w:jc w:val="center"/>
        <w:rPr>
          <w:rFonts w:hint="eastAsia" w:ascii="Times New Roman" w:hAnsi="Times New Roman" w:eastAsia="黑体"/>
          <w:b/>
          <w:bCs/>
          <w:color w:val="auto"/>
          <w:sz w:val="48"/>
          <w:szCs w:val="48"/>
        </w:rPr>
      </w:pPr>
    </w:p>
    <w:p w14:paraId="6E9928B1">
      <w:pPr>
        <w:adjustRightInd w:val="0"/>
        <w:spacing w:line="580" w:lineRule="exact"/>
        <w:jc w:val="center"/>
        <w:textAlignment w:val="baseline"/>
        <w:rPr>
          <w:rFonts w:eastAsia="黑体"/>
          <w:color w:val="auto"/>
          <w:kern w:val="0"/>
          <w:sz w:val="36"/>
          <w:szCs w:val="36"/>
        </w:rPr>
      </w:pPr>
    </w:p>
    <w:p w14:paraId="3C91FD4D">
      <w:pPr>
        <w:adjustRightInd w:val="0"/>
        <w:spacing w:line="580" w:lineRule="exact"/>
        <w:jc w:val="center"/>
        <w:textAlignment w:val="baseline"/>
        <w:rPr>
          <w:rFonts w:eastAsia="黑体"/>
          <w:color w:val="auto"/>
          <w:kern w:val="0"/>
          <w:sz w:val="36"/>
          <w:szCs w:val="36"/>
        </w:rPr>
      </w:pPr>
      <w:r>
        <w:rPr>
          <w:rFonts w:eastAsia="黑体"/>
          <w:color w:val="auto"/>
          <w:kern w:val="0"/>
          <w:sz w:val="36"/>
          <w:szCs w:val="36"/>
        </w:rPr>
        <w:t>填  表  说  明</w:t>
      </w:r>
    </w:p>
    <w:p w14:paraId="4BF56FAB">
      <w:pPr>
        <w:pStyle w:val="7"/>
        <w:spacing w:before="0" w:beforeAutospacing="0" w:after="0" w:afterAutospacing="0" w:line="560" w:lineRule="exact"/>
        <w:jc w:val="center"/>
        <w:rPr>
          <w:rFonts w:hint="eastAsia" w:ascii="Times New Roman" w:hAnsi="Times New Roman" w:eastAsia="黑体"/>
          <w:b/>
          <w:bCs/>
          <w:color w:val="auto"/>
          <w:sz w:val="48"/>
          <w:szCs w:val="48"/>
        </w:rPr>
      </w:pPr>
    </w:p>
    <w:p w14:paraId="2E6FE880">
      <w:pPr>
        <w:widowControl w:val="0"/>
        <w:suppressAutoHyphens/>
        <w:adjustRightInd w:val="0"/>
        <w:spacing w:line="579" w:lineRule="exact"/>
        <w:ind w:firstLine="640" w:firstLineChars="200"/>
        <w:jc w:val="both"/>
        <w:textAlignment w:val="baseline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hAnsi="宋体" w:cs="宋体"/>
          <w:color w:val="auto"/>
          <w:kern w:val="0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填写本表前，请认真阅读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《国家语言文字关键研究领域领航计划管理办法》</w:t>
      </w:r>
      <w:r>
        <w:rPr>
          <w:rFonts w:hint="eastAsia" w:hAnsi="宋体" w:cs="宋体"/>
          <w:color w:val="auto"/>
          <w:kern w:val="0"/>
          <w:sz w:val="32"/>
          <w:szCs w:val="32"/>
          <w:lang w:eastAsia="zh-CN"/>
        </w:rPr>
        <w:t>。</w:t>
      </w:r>
    </w:p>
    <w:p w14:paraId="5D3F8CBF">
      <w:pPr>
        <w:widowControl w:val="0"/>
        <w:suppressAutoHyphens/>
        <w:adjustRightInd w:val="0"/>
        <w:spacing w:line="579" w:lineRule="exact"/>
        <w:ind w:firstLine="640" w:firstLineChars="200"/>
        <w:jc w:val="both"/>
        <w:textAlignment w:val="baseline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hAnsi="宋体" w:cs="宋体"/>
          <w:color w:val="auto"/>
          <w:kern w:val="0"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依托</w:t>
      </w:r>
      <w:r>
        <w:rPr>
          <w:rFonts w:hint="eastAsia" w:hAnsi="宋体" w:cs="宋体"/>
          <w:color w:val="auto"/>
          <w:kern w:val="0"/>
          <w:sz w:val="32"/>
          <w:szCs w:val="32"/>
          <w:lang w:val="en-US" w:eastAsia="zh-CN"/>
        </w:rPr>
        <w:t>单位提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交6份申请书和2份附</w:t>
      </w:r>
      <w:r>
        <w:rPr>
          <w:rFonts w:hint="default" w:hAnsi="宋体" w:cs="宋体"/>
          <w:color w:val="auto"/>
          <w:kern w:val="0"/>
          <w:sz w:val="32"/>
          <w:szCs w:val="32"/>
          <w:lang w:val="en-US" w:eastAsia="zh-CN"/>
        </w:rPr>
        <w:t>件</w:t>
      </w:r>
      <w:r>
        <w:rPr>
          <w:rFonts w:hint="eastAsia" w:hAnsi="宋体" w:cs="宋体"/>
          <w:color w:val="auto"/>
          <w:kern w:val="0"/>
          <w:sz w:val="32"/>
          <w:szCs w:val="32"/>
          <w:lang w:val="en-US" w:eastAsia="zh-CN"/>
        </w:rPr>
        <w:t>证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明材料，</w:t>
      </w:r>
      <w:r>
        <w:rPr>
          <w:rFonts w:hint="eastAsia" w:hAnsi="宋体" w:cs="宋体"/>
          <w:color w:val="auto"/>
          <w:kern w:val="0"/>
          <w:sz w:val="32"/>
          <w:szCs w:val="32"/>
          <w:lang w:val="en-US" w:eastAsia="zh-CN"/>
        </w:rPr>
        <w:t>使用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A</w:t>
      </w:r>
      <w:r>
        <w:rPr>
          <w:rFonts w:hint="eastAsia" w:ascii="Times New Roman" w:hAnsi="Times New Roman" w:eastAsia="宋体" w:cs="宋体"/>
          <w:color w:val="auto"/>
          <w:kern w:val="0"/>
          <w:sz w:val="32"/>
          <w:szCs w:val="32"/>
        </w:rPr>
        <w:t>4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纸双面打印左侧装订成册。</w:t>
      </w:r>
    </w:p>
    <w:p w14:paraId="7163D2A1">
      <w:pPr>
        <w:widowControl w:val="0"/>
        <w:suppressAutoHyphens/>
        <w:adjustRightInd w:val="0"/>
        <w:spacing w:line="579" w:lineRule="exact"/>
        <w:ind w:firstLine="640" w:firstLineChars="200"/>
        <w:jc w:val="both"/>
        <w:textAlignment w:val="baseline"/>
        <w:rPr>
          <w:rFonts w:hint="eastAsia" w:ascii="宋体" w:hAnsi="宋体" w:eastAsia="宋体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hAnsi="宋体" w:cs="宋体"/>
          <w:color w:val="auto"/>
          <w:kern w:val="0"/>
          <w:sz w:val="32"/>
          <w:szCs w:val="32"/>
          <w:lang w:val="en-US" w:eastAsia="zh-CN"/>
        </w:rPr>
        <w:t>三、附件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材料</w:t>
      </w:r>
      <w:r>
        <w:rPr>
          <w:rFonts w:hint="eastAsia" w:hAnsi="宋体" w:cs="宋体"/>
          <w:color w:val="auto"/>
          <w:kern w:val="0"/>
          <w:sz w:val="32"/>
          <w:szCs w:val="32"/>
          <w:lang w:val="en-US" w:eastAsia="zh-CN"/>
        </w:rPr>
        <w:t>主要指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前期</w:t>
      </w:r>
      <w:r>
        <w:rPr>
          <w:rFonts w:hint="eastAsia" w:hAnsi="宋体" w:cs="宋体"/>
          <w:color w:val="auto"/>
          <w:kern w:val="0"/>
          <w:sz w:val="32"/>
          <w:szCs w:val="32"/>
          <w:lang w:val="en-US" w:eastAsia="zh-CN"/>
        </w:rPr>
        <w:t>研究成果、实践成果、所获荣誉等证明材料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eastAsia="zh-CN"/>
        </w:rPr>
        <w:t>。</w:t>
      </w:r>
      <w:r>
        <w:rPr>
          <w:rFonts w:ascii="宋体" w:hAnsi="宋体" w:eastAsia="宋体" w:cs="宋体"/>
          <w:color w:val="auto"/>
          <w:sz w:val="32"/>
          <w:szCs w:val="32"/>
        </w:rPr>
        <w:t>如：</w:t>
      </w:r>
      <w:r>
        <w:rPr>
          <w:rFonts w:hint="eastAsia" w:hAnsi="宋体" w:cs="宋体"/>
          <w:color w:val="auto"/>
          <w:sz w:val="32"/>
          <w:szCs w:val="32"/>
          <w:lang w:val="en-US" w:eastAsia="zh-CN"/>
        </w:rPr>
        <w:t>项目</w:t>
      </w:r>
      <w:r>
        <w:rPr>
          <w:rFonts w:ascii="宋体" w:hAnsi="宋体" w:eastAsia="宋体" w:cs="宋体"/>
          <w:color w:val="auto"/>
          <w:sz w:val="32"/>
          <w:szCs w:val="32"/>
        </w:rPr>
        <w:t>立项</w:t>
      </w:r>
      <w:r>
        <w:rPr>
          <w:rFonts w:hint="eastAsia" w:hAnsi="宋体" w:cs="宋体"/>
          <w:color w:val="auto"/>
          <w:sz w:val="32"/>
          <w:szCs w:val="32"/>
          <w:lang w:val="en-US" w:eastAsia="zh-CN"/>
        </w:rPr>
        <w:t>证</w:t>
      </w:r>
      <w:r>
        <w:rPr>
          <w:rFonts w:ascii="宋体" w:hAnsi="宋体" w:eastAsia="宋体" w:cs="宋体"/>
          <w:color w:val="auto"/>
          <w:sz w:val="32"/>
          <w:szCs w:val="32"/>
        </w:rPr>
        <w:t>书</w:t>
      </w:r>
      <w:r>
        <w:rPr>
          <w:rFonts w:hint="eastAsia" w:hAnsi="宋体" w:cs="宋体"/>
          <w:color w:val="auto"/>
          <w:sz w:val="32"/>
          <w:szCs w:val="32"/>
          <w:lang w:eastAsia="zh-CN"/>
        </w:rPr>
        <w:t>、</w:t>
      </w:r>
      <w:r>
        <w:rPr>
          <w:rFonts w:hint="eastAsia" w:hAnsi="宋体" w:cs="宋体"/>
          <w:color w:val="auto"/>
          <w:sz w:val="32"/>
          <w:szCs w:val="32"/>
          <w:lang w:val="en-US" w:eastAsia="zh-CN"/>
        </w:rPr>
        <w:t>结项证书</w:t>
      </w:r>
      <w:r>
        <w:rPr>
          <w:rFonts w:ascii="宋体" w:hAnsi="宋体" w:eastAsia="宋体" w:cs="宋体"/>
          <w:color w:val="auto"/>
          <w:sz w:val="32"/>
          <w:szCs w:val="32"/>
        </w:rPr>
        <w:t>，科研奖励证书</w:t>
      </w:r>
      <w:r>
        <w:rPr>
          <w:rFonts w:hint="eastAsia" w:hAnsi="宋体" w:cs="宋体"/>
          <w:color w:val="auto"/>
          <w:sz w:val="32"/>
          <w:szCs w:val="32"/>
          <w:lang w:eastAsia="zh-CN"/>
        </w:rPr>
        <w:t>，</w:t>
      </w:r>
      <w:r>
        <w:rPr>
          <w:rFonts w:ascii="宋体" w:hAnsi="宋体" w:eastAsia="宋体" w:cs="宋体"/>
          <w:color w:val="auto"/>
          <w:sz w:val="32"/>
          <w:szCs w:val="32"/>
        </w:rPr>
        <w:t>论文封面、目录、版权页及论文首页，著作的封面、版权页和内容概要，</w:t>
      </w:r>
      <w:r>
        <w:rPr>
          <w:rFonts w:hint="eastAsia" w:hAnsi="宋体" w:cs="宋体"/>
          <w:color w:val="auto"/>
          <w:sz w:val="32"/>
          <w:szCs w:val="32"/>
          <w:lang w:val="en-US" w:eastAsia="zh-CN"/>
        </w:rPr>
        <w:t>咨政</w:t>
      </w:r>
      <w:r>
        <w:rPr>
          <w:rFonts w:ascii="宋体" w:hAnsi="宋体" w:eastAsia="宋体" w:cs="宋体"/>
          <w:color w:val="auto"/>
          <w:sz w:val="32"/>
          <w:szCs w:val="32"/>
        </w:rPr>
        <w:t>报告内容概要</w:t>
      </w:r>
      <w:r>
        <w:rPr>
          <w:rFonts w:hint="eastAsia" w:hAnsi="宋体" w:cs="宋体"/>
          <w:color w:val="auto"/>
          <w:sz w:val="32"/>
          <w:szCs w:val="32"/>
          <w:lang w:val="en-US" w:eastAsia="zh-CN"/>
        </w:rPr>
        <w:t>及</w:t>
      </w:r>
      <w:r>
        <w:rPr>
          <w:rFonts w:ascii="宋体" w:hAnsi="宋体" w:eastAsia="宋体" w:cs="宋体"/>
          <w:color w:val="auto"/>
          <w:sz w:val="32"/>
          <w:szCs w:val="32"/>
        </w:rPr>
        <w:t>采纳证明</w:t>
      </w:r>
      <w:r>
        <w:rPr>
          <w:rFonts w:hint="eastAsia" w:hAnsi="宋体" w:cs="宋体"/>
          <w:color w:val="auto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语言文字规范标准封面、</w:t>
      </w:r>
      <w:r>
        <w:rPr>
          <w:rFonts w:hint="eastAsia" w:hAnsi="宋体" w:cs="宋体"/>
          <w:color w:val="auto"/>
          <w:sz w:val="32"/>
          <w:szCs w:val="32"/>
          <w:lang w:val="en-US" w:eastAsia="zh-CN"/>
        </w:rPr>
        <w:t>前言，</w:t>
      </w:r>
      <w:r>
        <w:rPr>
          <w:rFonts w:ascii="宋体" w:hAnsi="宋体" w:eastAsia="宋体" w:cs="宋体"/>
          <w:color w:val="auto"/>
          <w:sz w:val="32"/>
          <w:szCs w:val="32"/>
        </w:rPr>
        <w:t>发明专利</w:t>
      </w:r>
      <w:r>
        <w:rPr>
          <w:rFonts w:hint="eastAsia" w:hAnsi="宋体" w:cs="宋体"/>
          <w:color w:val="auto"/>
          <w:sz w:val="32"/>
          <w:szCs w:val="32"/>
          <w:lang w:val="en-US" w:eastAsia="zh-CN"/>
        </w:rPr>
        <w:t>证书等</w:t>
      </w:r>
      <w:r>
        <w:rPr>
          <w:rFonts w:ascii="宋体" w:hAnsi="宋体" w:eastAsia="宋体" w:cs="宋体"/>
          <w:color w:val="auto"/>
          <w:sz w:val="32"/>
          <w:szCs w:val="32"/>
        </w:rPr>
        <w:t>的复印件；以及</w:t>
      </w:r>
      <w:r>
        <w:rPr>
          <w:rFonts w:hint="eastAsia" w:hAnsi="宋体" w:cs="宋体"/>
          <w:color w:val="auto"/>
          <w:sz w:val="32"/>
          <w:szCs w:val="32"/>
          <w:lang w:val="en-US" w:eastAsia="zh-CN"/>
        </w:rPr>
        <w:t>其他</w:t>
      </w:r>
      <w:r>
        <w:rPr>
          <w:rFonts w:ascii="宋体" w:hAnsi="宋体" w:eastAsia="宋体" w:cs="宋体"/>
          <w:color w:val="auto"/>
          <w:sz w:val="32"/>
          <w:szCs w:val="32"/>
        </w:rPr>
        <w:t>能体现研究</w:t>
      </w:r>
      <w:r>
        <w:rPr>
          <w:rFonts w:hint="eastAsia" w:hAnsi="宋体" w:cs="宋体"/>
          <w:color w:val="auto"/>
          <w:sz w:val="32"/>
          <w:szCs w:val="32"/>
          <w:lang w:val="en-US" w:eastAsia="zh-CN"/>
        </w:rPr>
        <w:t>基础</w:t>
      </w:r>
      <w:r>
        <w:rPr>
          <w:rFonts w:ascii="宋体" w:hAnsi="宋体" w:eastAsia="宋体" w:cs="宋体"/>
          <w:color w:val="auto"/>
          <w:sz w:val="32"/>
          <w:szCs w:val="32"/>
        </w:rPr>
        <w:t>的证明材料等。</w:t>
      </w:r>
    </w:p>
    <w:p w14:paraId="506482F1">
      <w:pPr>
        <w:widowControl w:val="0"/>
        <w:suppressAutoHyphens/>
        <w:adjustRightInd w:val="0"/>
        <w:spacing w:line="579" w:lineRule="exact"/>
        <w:ind w:firstLine="640" w:firstLineChars="200"/>
        <w:jc w:val="both"/>
        <w:textAlignment w:val="baseline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hAnsi="宋体" w:cs="宋体"/>
          <w:color w:val="auto"/>
          <w:kern w:val="0"/>
          <w:sz w:val="32"/>
          <w:szCs w:val="32"/>
          <w:lang w:val="en-US" w:eastAsia="zh-CN"/>
        </w:rPr>
        <w:t>四、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不得提交涉密材料。</w:t>
      </w:r>
    </w:p>
    <w:p w14:paraId="6537E09B">
      <w:pPr>
        <w:widowControl w:val="0"/>
        <w:suppressAutoHyphens/>
        <w:adjustRightInd w:val="0"/>
        <w:spacing w:line="579" w:lineRule="exact"/>
        <w:ind w:firstLine="640" w:firstLineChars="200"/>
        <w:jc w:val="both"/>
        <w:textAlignment w:val="baseline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</w:p>
    <w:p w14:paraId="36F83128">
      <w:pPr>
        <w:widowControl w:val="0"/>
        <w:suppressAutoHyphens/>
        <w:adjustRightInd w:val="0"/>
        <w:spacing w:line="579" w:lineRule="exact"/>
        <w:ind w:firstLine="640" w:firstLineChars="200"/>
        <w:jc w:val="both"/>
        <w:textAlignment w:val="baseline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</w:p>
    <w:p w14:paraId="5013E2A0">
      <w:pPr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br w:type="page"/>
      </w:r>
    </w:p>
    <w:tbl>
      <w:tblPr>
        <w:tblStyle w:val="9"/>
        <w:tblW w:w="10230" w:type="dxa"/>
        <w:tblInd w:w="-9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8"/>
        <w:gridCol w:w="2776"/>
        <w:gridCol w:w="2145"/>
        <w:gridCol w:w="2921"/>
      </w:tblGrid>
      <w:tr w14:paraId="159BA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230" w:type="dxa"/>
            <w:gridSpan w:val="4"/>
            <w:vAlign w:val="center"/>
          </w:tcPr>
          <w:p w14:paraId="558FCF26">
            <w:pPr>
              <w:widowControl w:val="0"/>
              <w:suppressAutoHyphens/>
              <w:adjustRightInd w:val="0"/>
              <w:spacing w:line="579" w:lineRule="exact"/>
              <w:ind w:firstLine="280" w:firstLineChars="100"/>
              <w:jc w:val="left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一、基本情况</w:t>
            </w:r>
          </w:p>
        </w:tc>
      </w:tr>
      <w:tr w14:paraId="53DD9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388" w:type="dxa"/>
            <w:vAlign w:val="center"/>
          </w:tcPr>
          <w:p w14:paraId="1F41F8FF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姓</w:t>
            </w:r>
            <w:r>
              <w:rPr>
                <w:rFonts w:hint="eastAsia" w:hAnsi="宋体"/>
                <w:b w:val="0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名</w:t>
            </w:r>
          </w:p>
        </w:tc>
        <w:tc>
          <w:tcPr>
            <w:tcW w:w="2776" w:type="dxa"/>
            <w:vAlign w:val="center"/>
          </w:tcPr>
          <w:p w14:paraId="31675523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36056FD1">
            <w:pPr>
              <w:contextualSpacing/>
              <w:jc w:val="center"/>
              <w:rPr>
                <w:rFonts w:hint="default" w:ascii="宋体" w:hAnsi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性</w:t>
            </w:r>
            <w:r>
              <w:rPr>
                <w:rFonts w:hint="eastAsia" w:hAnsi="宋体"/>
                <w:b w:val="0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别</w:t>
            </w:r>
          </w:p>
        </w:tc>
        <w:tc>
          <w:tcPr>
            <w:tcW w:w="2921" w:type="dxa"/>
            <w:vAlign w:val="center"/>
          </w:tcPr>
          <w:p w14:paraId="6AE7542A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</w:tr>
      <w:tr w14:paraId="2A405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388" w:type="dxa"/>
            <w:vAlign w:val="center"/>
          </w:tcPr>
          <w:p w14:paraId="04B97A78">
            <w:pPr>
              <w:contextualSpacing/>
              <w:jc w:val="center"/>
              <w:rPr>
                <w:rFonts w:hint="default" w:ascii="宋体" w:hAnsi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出生年月</w:t>
            </w:r>
          </w:p>
        </w:tc>
        <w:tc>
          <w:tcPr>
            <w:tcW w:w="2776" w:type="dxa"/>
            <w:vAlign w:val="center"/>
          </w:tcPr>
          <w:p w14:paraId="364BAE26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584BF682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民</w:t>
            </w:r>
            <w:r>
              <w:rPr>
                <w:rFonts w:hint="eastAsia" w:hAnsi="宋体"/>
                <w:b w:val="0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族</w:t>
            </w:r>
          </w:p>
        </w:tc>
        <w:tc>
          <w:tcPr>
            <w:tcW w:w="2921" w:type="dxa"/>
            <w:vAlign w:val="center"/>
          </w:tcPr>
          <w:p w14:paraId="67902C22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</w:tr>
      <w:tr w14:paraId="578CD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88" w:type="dxa"/>
            <w:vAlign w:val="center"/>
          </w:tcPr>
          <w:p w14:paraId="339A1876">
            <w:pPr>
              <w:contextualSpacing/>
              <w:jc w:val="center"/>
              <w:rPr>
                <w:rFonts w:hint="default" w:ascii="宋体" w:hAnsi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最终学历</w:t>
            </w:r>
          </w:p>
        </w:tc>
        <w:tc>
          <w:tcPr>
            <w:tcW w:w="2776" w:type="dxa"/>
            <w:vAlign w:val="center"/>
          </w:tcPr>
          <w:p w14:paraId="214420A4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14A095DF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学</w:t>
            </w:r>
            <w:r>
              <w:rPr>
                <w:rFonts w:hint="eastAsia" w:hAnsi="宋体"/>
                <w:b w:val="0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位</w:t>
            </w:r>
          </w:p>
        </w:tc>
        <w:tc>
          <w:tcPr>
            <w:tcW w:w="2921" w:type="dxa"/>
            <w:vAlign w:val="center"/>
          </w:tcPr>
          <w:p w14:paraId="4F83A482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</w:tr>
      <w:tr w14:paraId="200D3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88" w:type="dxa"/>
            <w:vAlign w:val="center"/>
          </w:tcPr>
          <w:p w14:paraId="7C10DC67">
            <w:pPr>
              <w:contextualSpacing/>
              <w:jc w:val="center"/>
              <w:rPr>
                <w:rFonts w:hint="default" w:ascii="宋体" w:hAnsi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现任职单位</w:t>
            </w:r>
          </w:p>
        </w:tc>
        <w:tc>
          <w:tcPr>
            <w:tcW w:w="2776" w:type="dxa"/>
            <w:vAlign w:val="center"/>
          </w:tcPr>
          <w:p w14:paraId="5B7DB32B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6C1F238A">
            <w:pPr>
              <w:contextualSpacing/>
              <w:jc w:val="center"/>
              <w:rPr>
                <w:rFonts w:hint="default" w:ascii="宋体" w:hAnsi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4"/>
                <w:lang w:val="en-US" w:eastAsia="zh-CN"/>
              </w:rPr>
              <w:t>职    称</w:t>
            </w:r>
          </w:p>
        </w:tc>
        <w:tc>
          <w:tcPr>
            <w:tcW w:w="2921" w:type="dxa"/>
            <w:vAlign w:val="center"/>
          </w:tcPr>
          <w:p w14:paraId="7502B1E5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</w:tr>
      <w:tr w14:paraId="36941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88" w:type="dxa"/>
            <w:vAlign w:val="center"/>
          </w:tcPr>
          <w:p w14:paraId="6B70EAC4">
            <w:pPr>
              <w:contextualSpacing/>
              <w:jc w:val="center"/>
              <w:rPr>
                <w:rFonts w:hint="default" w:ascii="宋体" w:hAnsi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行政职务</w:t>
            </w:r>
          </w:p>
        </w:tc>
        <w:tc>
          <w:tcPr>
            <w:tcW w:w="7842" w:type="dxa"/>
            <w:gridSpan w:val="3"/>
            <w:vAlign w:val="center"/>
          </w:tcPr>
          <w:p w14:paraId="1F35A5AC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</w:tr>
      <w:tr w14:paraId="6A788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388" w:type="dxa"/>
            <w:vAlign w:val="center"/>
          </w:tcPr>
          <w:p w14:paraId="318440C7">
            <w:pPr>
              <w:contextualSpacing/>
              <w:jc w:val="center"/>
              <w:rPr>
                <w:rFonts w:hint="default" w:ascii="宋体" w:hAnsi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通讯地址</w:t>
            </w:r>
          </w:p>
        </w:tc>
        <w:tc>
          <w:tcPr>
            <w:tcW w:w="7842" w:type="dxa"/>
            <w:gridSpan w:val="3"/>
            <w:vAlign w:val="center"/>
          </w:tcPr>
          <w:p w14:paraId="60C15679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</w:tr>
      <w:tr w14:paraId="503FF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388" w:type="dxa"/>
            <w:vAlign w:val="center"/>
          </w:tcPr>
          <w:p w14:paraId="22F6515E">
            <w:pPr>
              <w:contextualSpacing/>
              <w:jc w:val="center"/>
              <w:rPr>
                <w:rFonts w:hint="default" w:ascii="宋体" w:hAnsi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主要学术兼职</w:t>
            </w:r>
          </w:p>
        </w:tc>
        <w:tc>
          <w:tcPr>
            <w:tcW w:w="7842" w:type="dxa"/>
            <w:gridSpan w:val="3"/>
            <w:vAlign w:val="center"/>
          </w:tcPr>
          <w:p w14:paraId="61BD3369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</w:tr>
      <w:tr w14:paraId="480C3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9" w:hRule="atLeast"/>
        </w:trPr>
        <w:tc>
          <w:tcPr>
            <w:tcW w:w="2388" w:type="dxa"/>
            <w:vAlign w:val="center"/>
          </w:tcPr>
          <w:p w14:paraId="389F235C">
            <w:pPr>
              <w:contextualSpacing/>
              <w:jc w:val="center"/>
              <w:rPr>
                <w:rFonts w:hint="default" w:ascii="宋体" w:hAnsi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个人简历</w:t>
            </w:r>
          </w:p>
        </w:tc>
        <w:tc>
          <w:tcPr>
            <w:tcW w:w="7842" w:type="dxa"/>
            <w:gridSpan w:val="3"/>
            <w:vAlign w:val="center"/>
          </w:tcPr>
          <w:p w14:paraId="30ABC5EB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 w14:paraId="44D2F6D3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 w14:paraId="3E84A67A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 w14:paraId="2CB89854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 w14:paraId="62D71B74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 w14:paraId="61A53C22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 w14:paraId="09D47565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 w14:paraId="66992E1C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 w14:paraId="33CAC5AE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 w14:paraId="2F05A7EC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 w14:paraId="3CCFF969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 w14:paraId="24CF961D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 w14:paraId="042D54B2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 w14:paraId="61CDF5CE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 w14:paraId="3C128287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 w14:paraId="13CDB793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 w14:paraId="1AF17BFA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 w14:paraId="48286295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 w14:paraId="5FCDA42C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 w14:paraId="7F506A5E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 w14:paraId="33709172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 w14:paraId="7A28436E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 w14:paraId="44EA3898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 w14:paraId="7D8C2088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 w14:paraId="40374756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 w14:paraId="4565AEDC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 w14:paraId="3A24258E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 w14:paraId="214784B1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</w:tr>
    </w:tbl>
    <w:p w14:paraId="62FCEA7E">
      <w:pPr>
        <w:widowControl w:val="0"/>
        <w:suppressAutoHyphens/>
        <w:adjustRightInd w:val="0"/>
        <w:spacing w:line="579" w:lineRule="exact"/>
        <w:ind w:firstLine="640" w:firstLineChars="200"/>
        <w:jc w:val="both"/>
        <w:textAlignment w:val="baseline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</w:p>
    <w:p w14:paraId="3F3FA872">
      <w:pPr>
        <w:widowControl w:val="0"/>
        <w:suppressAutoHyphens/>
        <w:adjustRightInd w:val="0"/>
        <w:spacing w:line="579" w:lineRule="exact"/>
        <w:ind w:firstLine="640" w:firstLineChars="200"/>
        <w:jc w:val="both"/>
        <w:textAlignment w:val="baseline"/>
        <w:rPr>
          <w:rFonts w:hint="eastAsia" w:ascii="宋体" w:hAnsi="宋体" w:eastAsia="宋体" w:cs="宋体"/>
          <w:color w:val="auto"/>
          <w:kern w:val="0"/>
          <w:sz w:val="32"/>
          <w:szCs w:val="32"/>
        </w:rPr>
        <w:sectPr>
          <w:footerReference r:id="rId3" w:type="default"/>
          <w:pgSz w:w="11906" w:h="16838"/>
          <w:pgMar w:top="1361" w:right="1797" w:bottom="1440" w:left="1797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8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44"/>
        <w:gridCol w:w="1"/>
        <w:gridCol w:w="633"/>
        <w:gridCol w:w="1"/>
        <w:gridCol w:w="1957"/>
        <w:gridCol w:w="613"/>
        <w:gridCol w:w="1"/>
        <w:gridCol w:w="1104"/>
        <w:gridCol w:w="321"/>
        <w:gridCol w:w="1"/>
        <w:gridCol w:w="602"/>
        <w:gridCol w:w="1215"/>
        <w:gridCol w:w="156"/>
        <w:gridCol w:w="1"/>
        <w:gridCol w:w="160"/>
        <w:gridCol w:w="1"/>
        <w:gridCol w:w="1366"/>
        <w:gridCol w:w="320"/>
        <w:gridCol w:w="1689"/>
        <w:gridCol w:w="133"/>
        <w:gridCol w:w="1"/>
      </w:tblGrid>
      <w:tr w14:paraId="51C82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134" w:type="dxa"/>
          <w:trHeight w:val="1089" w:hRule="atLeast"/>
          <w:jc w:val="center"/>
        </w:trPr>
        <w:tc>
          <w:tcPr>
            <w:tcW w:w="10186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74F5DEA">
            <w:pPr>
              <w:pStyle w:val="7"/>
              <w:spacing w:before="0" w:beforeAutospacing="0" w:after="0" w:afterAutospacing="0"/>
              <w:ind w:firstLine="280" w:firstLineChars="100"/>
              <w:jc w:val="both"/>
              <w:rPr>
                <w:rFonts w:hint="default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br w:type="page"/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二、研究计划</w:t>
            </w:r>
          </w:p>
          <w:p w14:paraId="6934163E">
            <w:pPr>
              <w:pStyle w:val="7"/>
              <w:spacing w:before="0" w:beforeAutospacing="0" w:after="0" w:afterAutospacing="0"/>
              <w:ind w:firstLine="220" w:firstLineChars="1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阐述未来</w:t>
            </w:r>
            <w:r>
              <w:rPr>
                <w:rFonts w:hint="eastAsia" w:ascii="Times New Roman" w:hAnsi="Times New Roman" w:eastAsia="楷体_GB2312" w:cs="Times New Roman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四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年在所申报领域的基本思路、主要研究方向与预期目标（成果）等。</w:t>
            </w:r>
            <w:r>
              <w:rPr>
                <w:rFonts w:hint="eastAsia" w:ascii="Times New Roman" w:hAnsi="Times New Roman" w:eastAsia="楷体_GB2312" w:cs="Times New Roman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2000—4000字）</w:t>
            </w:r>
          </w:p>
        </w:tc>
      </w:tr>
      <w:tr w14:paraId="40123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134" w:type="dxa"/>
          <w:trHeight w:val="11700" w:hRule="atLeast"/>
          <w:jc w:val="center"/>
        </w:trPr>
        <w:tc>
          <w:tcPr>
            <w:tcW w:w="10186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7AD755D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 w14:paraId="5A33D4C3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 w14:paraId="5F7C8DB2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76541DDC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720D6A2D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 w14:paraId="198B0204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 w14:paraId="0C384521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 w14:paraId="665E6588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54D23544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0E2C75D8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0281BE12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7ACC8C95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 w14:paraId="2C567011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 w14:paraId="23D18757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 w14:paraId="6EAE641F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492EC33C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36DF1E61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630A2F0E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1DD5C0DF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 w14:paraId="3CFE10FF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 w14:paraId="0BD76603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 w14:paraId="4531D373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5BD31BB6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623A6D06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0D569251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230DE6F5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 w14:paraId="54336D3E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 w14:paraId="37B35FFD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 w14:paraId="7478FBDC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1E3A4FD6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2D9C4B23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6017C741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1316381D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6801669D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2DA52B16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11698D5C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672A37CD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3DF43D83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 w14:paraId="3D5E6B4A">
            <w:pPr>
              <w:pStyle w:val="7"/>
              <w:spacing w:before="0" w:after="0"/>
              <w:ind w:firstLine="720" w:firstLineChars="300"/>
              <w:jc w:val="both"/>
              <w:rPr>
                <w:color w:val="auto"/>
              </w:rPr>
            </w:pPr>
          </w:p>
        </w:tc>
      </w:tr>
      <w:tr w14:paraId="00228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134" w:type="dxa"/>
          <w:trHeight w:val="90" w:hRule="atLeast"/>
          <w:jc w:val="center"/>
        </w:trPr>
        <w:tc>
          <w:tcPr>
            <w:tcW w:w="10186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8B771D9">
            <w:pPr>
              <w:pStyle w:val="7"/>
              <w:spacing w:before="0" w:beforeAutospacing="0" w:after="0" w:afterAutospacing="0"/>
              <w:ind w:firstLine="280" w:firstLineChars="100"/>
              <w:jc w:val="both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三、申请人现有基础</w:t>
            </w:r>
          </w:p>
          <w:p w14:paraId="31201C01">
            <w:pPr>
              <w:pStyle w:val="7"/>
              <w:spacing w:before="0" w:beforeAutospacing="0" w:after="0" w:afterAutospacing="0"/>
              <w:ind w:firstLine="44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介绍近五年来申请人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围绕申报领域</w:t>
            </w:r>
            <w:r>
              <w:rPr>
                <w:rFonts w:hint="eastAsia" w:ascii="Times New Roman" w:hAnsi="Times New Roman" w:eastAsia="楷体_GB2312" w:cs="Times New Roman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已开展的相关研究、取得的代表性成果及其价值意义等。（限2000字以内）</w:t>
            </w:r>
          </w:p>
        </w:tc>
      </w:tr>
      <w:tr w14:paraId="7F946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134" w:type="dxa"/>
          <w:trHeight w:val="12052" w:hRule="atLeast"/>
          <w:jc w:val="center"/>
        </w:trPr>
        <w:tc>
          <w:tcPr>
            <w:tcW w:w="10186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5B0C70E"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/>
                <w:color w:val="auto"/>
                <w:sz w:val="28"/>
                <w:szCs w:val="32"/>
              </w:rPr>
            </w:pPr>
          </w:p>
          <w:p w14:paraId="374BA61E"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/>
                <w:color w:val="auto"/>
                <w:sz w:val="28"/>
                <w:szCs w:val="32"/>
              </w:rPr>
            </w:pPr>
          </w:p>
          <w:p w14:paraId="71165770"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/>
                <w:color w:val="auto"/>
                <w:sz w:val="28"/>
                <w:szCs w:val="32"/>
              </w:rPr>
            </w:pPr>
          </w:p>
          <w:p w14:paraId="517079E6"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/>
                <w:color w:val="auto"/>
                <w:sz w:val="28"/>
                <w:szCs w:val="32"/>
              </w:rPr>
            </w:pPr>
          </w:p>
          <w:p w14:paraId="76D8E718"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/>
                <w:color w:val="auto"/>
                <w:sz w:val="28"/>
                <w:szCs w:val="32"/>
              </w:rPr>
            </w:pPr>
          </w:p>
          <w:p w14:paraId="7D7B3CFD"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/>
                <w:color w:val="auto"/>
                <w:sz w:val="28"/>
                <w:szCs w:val="32"/>
              </w:rPr>
            </w:pPr>
          </w:p>
          <w:p w14:paraId="3D5CAE11"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/>
                <w:color w:val="auto"/>
                <w:sz w:val="28"/>
                <w:szCs w:val="32"/>
              </w:rPr>
            </w:pPr>
          </w:p>
          <w:p w14:paraId="4B044A34"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/>
                <w:color w:val="auto"/>
                <w:sz w:val="28"/>
                <w:szCs w:val="32"/>
              </w:rPr>
            </w:pPr>
          </w:p>
          <w:p w14:paraId="740A5407"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 w14:paraId="7CDC5614"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 w14:paraId="79E1436F"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 w14:paraId="323D9991"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 w14:paraId="19DB4842"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 w14:paraId="3780222A"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 w14:paraId="29562BAC"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 w14:paraId="1A959EFC"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 w14:paraId="13F7EC3C"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 w14:paraId="3659A8EE"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 w14:paraId="3AEECDF5"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 w14:paraId="40430691"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/>
                <w:color w:val="auto"/>
                <w:sz w:val="28"/>
                <w:szCs w:val="32"/>
              </w:rPr>
            </w:pPr>
          </w:p>
        </w:tc>
      </w:tr>
      <w:tr w14:paraId="2DC3FC5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42" w:hRule="atLeast"/>
          <w:jc w:val="center"/>
        </w:trPr>
        <w:tc>
          <w:tcPr>
            <w:tcW w:w="1027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3653D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1" w:firstLineChars="100"/>
              <w:jc w:val="both"/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</w:pP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1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.主持完成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省部级及以上科研项目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课题）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或国家重点工程、重点研发任务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情况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（限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</w:rPr>
              <w:t>5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项以内）</w:t>
            </w:r>
          </w:p>
        </w:tc>
      </w:tr>
      <w:tr w14:paraId="0CCADE5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32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50E06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名称</w:t>
            </w:r>
          </w:p>
        </w:tc>
        <w:tc>
          <w:tcPr>
            <w:tcW w:w="20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2D57D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来源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18F01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资助</w:t>
            </w:r>
            <w:r>
              <w:rPr>
                <w:rFonts w:ascii="宋体" w:hAnsi="宋体"/>
                <w:b/>
                <w:bCs/>
                <w:color w:val="auto"/>
                <w:kern w:val="0"/>
              </w:rPr>
              <w:t>经费</w:t>
            </w:r>
          </w:p>
        </w:tc>
        <w:tc>
          <w:tcPr>
            <w:tcW w:w="38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613D5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起止时间</w:t>
            </w:r>
          </w:p>
        </w:tc>
      </w:tr>
      <w:tr w14:paraId="61E5817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32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E519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82B5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C9E1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82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7B889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4ACE12B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32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513E3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74210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27AD7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82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F466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25A369E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32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5F67B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6F597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6CE3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82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7E486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6C6C51D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32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56F2E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730B1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41B87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82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3DB2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08125D1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32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9B9C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A51D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EB49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82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E88D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4A391BA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56" w:hRule="atLeast"/>
          <w:jc w:val="center"/>
        </w:trPr>
        <w:tc>
          <w:tcPr>
            <w:tcW w:w="10275" w:type="dxa"/>
            <w:gridSpan w:val="1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2D064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 xml:space="preserve">  2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.主持在研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省部级及以上科研项目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课题）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或国家重点工程、重点研发任务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情况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（限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</w:rPr>
              <w:t>5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项以内）</w:t>
            </w:r>
          </w:p>
        </w:tc>
      </w:tr>
      <w:tr w14:paraId="797BD26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32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5861B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名称</w:t>
            </w: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D947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来源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CD22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资助</w:t>
            </w:r>
            <w:r>
              <w:rPr>
                <w:rFonts w:ascii="宋体" w:hAnsi="宋体"/>
                <w:b/>
                <w:bCs/>
                <w:color w:val="auto"/>
                <w:kern w:val="0"/>
              </w:rPr>
              <w:t>经费</w:t>
            </w:r>
          </w:p>
        </w:tc>
        <w:tc>
          <w:tcPr>
            <w:tcW w:w="382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63739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立项</w:t>
            </w:r>
            <w:r>
              <w:rPr>
                <w:rFonts w:ascii="宋体" w:hAnsi="宋体"/>
                <w:b/>
                <w:bCs/>
                <w:color w:val="auto"/>
                <w:kern w:val="0"/>
              </w:rPr>
              <w:t>时间</w:t>
            </w:r>
          </w:p>
        </w:tc>
      </w:tr>
      <w:tr w14:paraId="2AA4F3B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32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B37C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5E848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675D0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82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FCFC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736BDAA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32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25AA9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3CF6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40E1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82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366F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6B0A014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32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628C5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C2B2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D10F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82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CE50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444ADB0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32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2E6B0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66E0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C6AE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eastAsia="宋体" w:cs="宋体"/>
                <w:color w:val="auto"/>
                <w:lang w:val="en-US" w:eastAsia="zh-CN" w:bidi="ar"/>
              </w:rPr>
            </w:pPr>
            <w:r>
              <w:rPr>
                <w:rFonts w:hint="eastAsia" w:cs="宋体"/>
                <w:color w:val="auto"/>
                <w:lang w:val="en-US" w:eastAsia="zh-CN" w:bidi="ar"/>
              </w:rPr>
              <w:t>x</w:t>
            </w:r>
          </w:p>
        </w:tc>
        <w:tc>
          <w:tcPr>
            <w:tcW w:w="382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57D9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74D5C0F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32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6AB2E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5B3E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2EC6F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82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58427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44BE45A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6" w:hRule="atLeast"/>
          <w:jc w:val="center"/>
        </w:trPr>
        <w:tc>
          <w:tcPr>
            <w:tcW w:w="1027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60B7A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1" w:firstLineChars="100"/>
              <w:jc w:val="both"/>
              <w:textAlignment w:val="center"/>
              <w:rPr>
                <w:rFonts w:ascii="宋体" w:hAnsi="宋体"/>
                <w:b/>
                <w:color w:val="auto"/>
                <w:kern w:val="0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3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近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年以第一完成人身份获得省部级（含）以上科研成果奖励情况（限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</w:rPr>
              <w:t>5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项以内）</w:t>
            </w:r>
          </w:p>
        </w:tc>
      </w:tr>
      <w:tr w14:paraId="2BE471F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2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39C37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成果名称</w:t>
            </w:r>
          </w:p>
        </w:tc>
        <w:tc>
          <w:tcPr>
            <w:tcW w:w="17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7DEC9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奖励名称</w:t>
            </w:r>
          </w:p>
        </w:tc>
        <w:tc>
          <w:tcPr>
            <w:tcW w:w="21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2D96B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等级</w:t>
            </w:r>
          </w:p>
        </w:tc>
        <w:tc>
          <w:tcPr>
            <w:tcW w:w="20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24229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授予单位</w:t>
            </w: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59AA6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/>
                <w:b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奖励年度</w:t>
            </w:r>
          </w:p>
        </w:tc>
      </w:tr>
      <w:tr w14:paraId="1E50F4E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259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1B5D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51F26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13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3D45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00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4D076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4EF4D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49FD27E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259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D3AC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8833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D123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0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77F6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5168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664FF69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259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2990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CF9A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36EC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0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D836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55CE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531BEBE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259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0B44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CB6F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8841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0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AB6B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877B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0A7168D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259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D35E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3E6C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D67A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0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D8F8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5FE4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3B3FC2D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78" w:hRule="atLeast"/>
          <w:jc w:val="center"/>
        </w:trPr>
        <w:tc>
          <w:tcPr>
            <w:tcW w:w="1027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10B68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1" w:firstLineChars="100"/>
              <w:jc w:val="both"/>
              <w:textAlignment w:val="center"/>
              <w:rPr>
                <w:rFonts w:ascii="宋体" w:hAnsi="宋体"/>
                <w:b/>
                <w:color w:val="auto"/>
                <w:kern w:val="0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4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近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年以第一作者或通讯作者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身份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发表论文情况（限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项以内）</w:t>
            </w:r>
          </w:p>
        </w:tc>
      </w:tr>
      <w:tr w14:paraId="0265792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2D97F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序号</w:t>
            </w: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6F6C6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论文</w:t>
            </w: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题目</w:t>
            </w: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51267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期刊名称</w:t>
            </w:r>
          </w:p>
        </w:tc>
        <w:tc>
          <w:tcPr>
            <w:tcW w:w="19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5037E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发表</w:t>
            </w: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年度</w:t>
            </w: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77DC6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作者情况</w:t>
            </w:r>
          </w:p>
          <w:p w14:paraId="49D5E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lang w:val="en-US" w:eastAsia="zh-CN"/>
              </w:rPr>
              <w:t>第一/通讯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lang w:eastAsia="zh-CN"/>
              </w:rPr>
              <w:t>）</w:t>
            </w: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2C9EA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引用、收录、转载情况</w:t>
            </w:r>
          </w:p>
        </w:tc>
      </w:tr>
      <w:tr w14:paraId="5671355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6D83F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255FE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7B6BD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F557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5A63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655B7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3B234C6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71842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24E2E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89D8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60C0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94F0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6EB2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32CD3F0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6FBAE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CFC9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778A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6EEA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26824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66C06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50DEBC9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FEAA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2F69A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6380E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5B9CC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29152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51E8A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7B0CF82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22075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DB1F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5B4B1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C4C3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87CF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6BC1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1E7DF8C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705" w:hRule="exact"/>
          <w:jc w:val="center"/>
        </w:trPr>
        <w:tc>
          <w:tcPr>
            <w:tcW w:w="1027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68D7906B">
            <w:pPr>
              <w:tabs>
                <w:tab w:val="left" w:pos="3821"/>
              </w:tabs>
              <w:ind w:firstLine="241" w:firstLineChars="100"/>
              <w:jc w:val="both"/>
              <w:textAlignment w:val="center"/>
              <w:rPr>
                <w:rFonts w:hint="eastAsia" w:eastAsia="宋体" w:cs="宋体"/>
                <w:color w:val="auto"/>
                <w:lang w:eastAsia="zh-CN" w:bidi="ar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5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近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年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公开出版著作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情况（限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项以内）</w:t>
            </w:r>
          </w:p>
        </w:tc>
      </w:tr>
      <w:tr w14:paraId="296CC75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4E6CE63D">
            <w:pPr>
              <w:jc w:val="center"/>
              <w:textAlignment w:val="center"/>
              <w:rPr>
                <w:rFonts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序号</w:t>
            </w:r>
          </w:p>
        </w:tc>
        <w:tc>
          <w:tcPr>
            <w:tcW w:w="257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67ECEC4C">
            <w:pPr>
              <w:jc w:val="center"/>
              <w:textAlignment w:val="center"/>
              <w:rPr>
                <w:rFonts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著作名称</w:t>
            </w:r>
          </w:p>
        </w:tc>
        <w:tc>
          <w:tcPr>
            <w:tcW w:w="14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6F6402AD">
            <w:pPr>
              <w:jc w:val="center"/>
              <w:textAlignment w:val="center"/>
              <w:rPr>
                <w:rFonts w:hint="default"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  <w:t>作者</w:t>
            </w:r>
          </w:p>
        </w:tc>
        <w:tc>
          <w:tcPr>
            <w:tcW w:w="197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6A9FA589">
            <w:pPr>
              <w:jc w:val="center"/>
              <w:textAlignment w:val="center"/>
              <w:rPr>
                <w:rFonts w:hint="eastAsia"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出版</w:t>
            </w: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单位</w:t>
            </w:r>
          </w:p>
        </w:tc>
        <w:tc>
          <w:tcPr>
            <w:tcW w:w="367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6546606B">
            <w:pPr>
              <w:jc w:val="center"/>
              <w:textAlignment w:val="center"/>
              <w:rPr>
                <w:rFonts w:hint="eastAsia"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出版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时间</w:t>
            </w:r>
          </w:p>
        </w:tc>
      </w:tr>
      <w:tr w14:paraId="7296344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1EDC25D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599D953B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9971EBE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2F751077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67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74FF0191">
            <w:pPr>
              <w:jc w:val="center"/>
              <w:textAlignment w:val="center"/>
              <w:rPr>
                <w:rFonts w:hint="eastAsia" w:hAnsi="宋体"/>
                <w:color w:val="auto"/>
                <w:kern w:val="0"/>
                <w:lang w:val="en-US" w:eastAsia="zh-CN"/>
              </w:rPr>
            </w:pPr>
          </w:p>
        </w:tc>
      </w:tr>
      <w:tr w14:paraId="0CDAFB1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8F58927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5F925961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4A05FA60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2836CBCC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67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29645BF">
            <w:pPr>
              <w:jc w:val="center"/>
              <w:textAlignment w:val="center"/>
              <w:rPr>
                <w:rFonts w:hint="eastAsia" w:hAnsi="宋体"/>
                <w:color w:val="auto"/>
                <w:kern w:val="0"/>
                <w:lang w:val="en-US" w:eastAsia="zh-CN"/>
              </w:rPr>
            </w:pPr>
          </w:p>
        </w:tc>
      </w:tr>
      <w:tr w14:paraId="25B76FB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4F1F6018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49FAD663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FFDD1CA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66D9B408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67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DCC7D17">
            <w:pPr>
              <w:jc w:val="center"/>
              <w:textAlignment w:val="center"/>
              <w:rPr>
                <w:rFonts w:hint="eastAsia" w:hAnsi="宋体"/>
                <w:color w:val="auto"/>
                <w:kern w:val="0"/>
                <w:lang w:val="en-US" w:eastAsia="zh-CN"/>
              </w:rPr>
            </w:pPr>
          </w:p>
        </w:tc>
      </w:tr>
      <w:tr w14:paraId="0804BBB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E35C6A0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738E2931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2F945FEE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42825DEB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67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65ADA98">
            <w:pPr>
              <w:jc w:val="center"/>
              <w:textAlignment w:val="center"/>
              <w:rPr>
                <w:rFonts w:hint="eastAsia" w:hAnsi="宋体"/>
                <w:color w:val="auto"/>
                <w:kern w:val="0"/>
                <w:lang w:val="en-US" w:eastAsia="zh-CN"/>
              </w:rPr>
            </w:pPr>
          </w:p>
        </w:tc>
      </w:tr>
      <w:tr w14:paraId="121CB79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E1A2490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73192930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8164938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7FEC9D63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67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24E999D">
            <w:pPr>
              <w:jc w:val="center"/>
              <w:textAlignment w:val="center"/>
              <w:rPr>
                <w:rFonts w:hint="eastAsia" w:hAnsi="宋体"/>
                <w:color w:val="auto"/>
                <w:kern w:val="0"/>
                <w:lang w:val="en-US" w:eastAsia="zh-CN"/>
              </w:rPr>
            </w:pPr>
          </w:p>
        </w:tc>
      </w:tr>
      <w:tr w14:paraId="2F9BBDA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867" w:hRule="exact"/>
          <w:jc w:val="center"/>
        </w:trPr>
        <w:tc>
          <w:tcPr>
            <w:tcW w:w="1027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74BA9EBD">
            <w:pPr>
              <w:ind w:firstLine="241" w:firstLineChars="100"/>
              <w:jc w:val="both"/>
              <w:textAlignment w:val="center"/>
              <w:rPr>
                <w:rFonts w:ascii="黑体" w:eastAsia="黑体" w:cs="黑体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6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近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年以第一完成人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身份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完成咨政建言情况（限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</w:rPr>
              <w:t>5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项以内）</w:t>
            </w:r>
          </w:p>
        </w:tc>
      </w:tr>
      <w:tr w14:paraId="5763E64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668" w:hRule="exact"/>
          <w:jc w:val="center"/>
        </w:trPr>
        <w:tc>
          <w:tcPr>
            <w:tcW w:w="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6EB8E437">
            <w:pPr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序号</w:t>
            </w: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45BB02FD">
            <w:pPr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咨政报告</w:t>
            </w:r>
            <w:r>
              <w:rPr>
                <w:rFonts w:ascii="宋体" w:hAnsi="宋体"/>
                <w:b/>
                <w:bCs/>
                <w:color w:val="auto"/>
                <w:kern w:val="0"/>
              </w:rPr>
              <w:t>名称</w:t>
            </w: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46FE8399">
            <w:pPr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时间</w:t>
            </w: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4B2DA243">
            <w:pPr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作者</w:t>
            </w:r>
          </w:p>
        </w:tc>
        <w:tc>
          <w:tcPr>
            <w:tcW w:w="35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394584C3">
            <w:pPr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采纳批示及社会效益情况</w:t>
            </w:r>
          </w:p>
        </w:tc>
      </w:tr>
      <w:tr w14:paraId="78EDA74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13B8D5C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698AB72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C9C6314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ADDD9C3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CFC0C63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</w:tr>
      <w:tr w14:paraId="1726F75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C16D351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DEF4730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B1BA9D1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59D05F9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FF03037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</w:tr>
      <w:tr w14:paraId="2E40182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6EB00FF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28EE944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3823BC5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62B13AC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3096702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</w:tr>
      <w:tr w14:paraId="298CE24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91F287A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B02AE0F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156F137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4F86E73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4506FFE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</w:tr>
      <w:tr w14:paraId="38C8A98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5DBD32E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99D9173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98C42E0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85DE1EF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BDE7E73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117968F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962" w:hRule="exact"/>
          <w:jc w:val="center"/>
        </w:trPr>
        <w:tc>
          <w:tcPr>
            <w:tcW w:w="10275" w:type="dxa"/>
            <w:gridSpan w:val="1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51E4E6F4">
            <w:pPr>
              <w:ind w:firstLine="241" w:firstLineChars="100"/>
              <w:jc w:val="both"/>
              <w:rPr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7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近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年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担任国际学术会议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重要职务情况（限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</w:rPr>
              <w:t>5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项以内）</w:t>
            </w:r>
          </w:p>
        </w:tc>
      </w:tr>
      <w:tr w14:paraId="362D0E2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691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7CDE7713">
            <w:pPr>
              <w:jc w:val="center"/>
              <w:rPr>
                <w:rFonts w:hint="eastAsia" w:eastAsia="宋体"/>
                <w:b/>
                <w:bCs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5109BC9C">
            <w:pPr>
              <w:jc w:val="center"/>
              <w:rPr>
                <w:rFonts w:hint="default" w:eastAsia="宋体"/>
                <w:b/>
                <w:bCs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lang w:val="en-US" w:eastAsia="zh-CN" w:bidi="ar"/>
              </w:rPr>
              <w:t>时间</w:t>
            </w:r>
          </w:p>
        </w:tc>
        <w:tc>
          <w:tcPr>
            <w:tcW w:w="356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45BE04AA">
            <w:pPr>
              <w:jc w:val="center"/>
              <w:rPr>
                <w:rFonts w:hint="eastAsia" w:eastAsia="宋体"/>
                <w:b/>
                <w:bCs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lang w:val="en-US" w:eastAsia="zh-CN" w:bidi="ar"/>
              </w:rPr>
              <w:t>会议名称</w:t>
            </w: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05B61791">
            <w:pPr>
              <w:jc w:val="center"/>
              <w:rPr>
                <w:b/>
                <w:bCs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lang w:val="en-US" w:eastAsia="zh-CN" w:bidi="ar"/>
              </w:rPr>
              <w:t>职务</w:t>
            </w:r>
          </w:p>
        </w:tc>
      </w:tr>
      <w:tr w14:paraId="22FA5FF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FA383D9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AAF59C4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7747A2D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2EEAFA0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6216758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D679B6A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1FDAA9E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2AC3F44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7FFCB6D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006F705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E05A81C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A3EE479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1AB3799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0DB006E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5F477A9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BEABA29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734DB63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16E1A6A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AE53F9B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1CBE5F2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FB9C856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AC41356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417D8A4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1EA5230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2ED3B00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CFBD358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3AF4CE3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49999BB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15A9F65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26098A5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763" w:hRule="exact"/>
          <w:jc w:val="center"/>
        </w:trPr>
        <w:tc>
          <w:tcPr>
            <w:tcW w:w="1027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722D5399">
            <w:pPr>
              <w:ind w:firstLine="241" w:firstLineChars="100"/>
              <w:jc w:val="both"/>
              <w:rPr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8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近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年</w:t>
            </w:r>
            <w:r>
              <w:rPr>
                <w:rFonts w:ascii="宋体" w:hAnsi="宋体"/>
                <w:b/>
                <w:color w:val="auto"/>
                <w:kern w:val="0"/>
                <w:sz w:val="24"/>
                <w:szCs w:val="32"/>
              </w:rPr>
              <w:t>在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国际</w:t>
            </w:r>
            <w:r>
              <w:rPr>
                <w:rFonts w:ascii="宋体" w:hAnsi="宋体"/>
                <w:b/>
                <w:color w:val="auto"/>
                <w:kern w:val="0"/>
                <w:sz w:val="24"/>
                <w:szCs w:val="32"/>
              </w:rPr>
              <w:t>重要学术会议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作重要</w:t>
            </w:r>
            <w:r>
              <w:rPr>
                <w:rFonts w:ascii="宋体" w:hAnsi="宋体"/>
                <w:b/>
                <w:color w:val="auto"/>
                <w:kern w:val="0"/>
                <w:sz w:val="24"/>
                <w:szCs w:val="32"/>
              </w:rPr>
              <w:t>报告情况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（限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</w:rPr>
              <w:t>5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项以内）</w:t>
            </w:r>
          </w:p>
        </w:tc>
      </w:tr>
      <w:tr w14:paraId="1BE622B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7C4FD34B">
            <w:pPr>
              <w:jc w:val="center"/>
              <w:rPr>
                <w:rFonts w:hint="eastAsia" w:ascii="宋体" w:eastAsia="宋体" w:cs="Times New Roman (正文 CS 字体)" w:hAnsiTheme="minorHAnsi"/>
                <w:b/>
                <w:bCs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5BED3DAD">
            <w:pPr>
              <w:jc w:val="center"/>
              <w:rPr>
                <w:rFonts w:hint="default" w:ascii="宋体" w:eastAsia="宋体" w:cs="Times New Roman (正文 CS 字体)" w:hAnsiTheme="minorHAnsi"/>
                <w:b/>
                <w:bCs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lang w:val="en-US" w:eastAsia="zh-CN" w:bidi="ar"/>
              </w:rPr>
              <w:t>时间</w:t>
            </w: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1063E56B">
            <w:pPr>
              <w:jc w:val="center"/>
              <w:rPr>
                <w:rFonts w:hint="default" w:ascii="宋体" w:eastAsia="宋体" w:cs="Times New Roman (正文 CS 字体)" w:hAnsiTheme="minorHAnsi"/>
                <w:b/>
                <w:bCs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Times New Roman (正文 CS 字体)"/>
                <w:b/>
                <w:bCs/>
                <w:color w:val="auto"/>
                <w:kern w:val="2"/>
                <w:sz w:val="20"/>
                <w:szCs w:val="20"/>
                <w:lang w:val="en-US" w:eastAsia="zh-CN" w:bidi="ar"/>
              </w:rPr>
              <w:t>地点</w:t>
            </w: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4C3AAA7E">
            <w:pPr>
              <w:jc w:val="center"/>
              <w:rPr>
                <w:rFonts w:hint="eastAsia" w:ascii="宋体" w:eastAsia="宋体" w:cs="Times New Roman (正文 CS 字体)" w:hAnsiTheme="minorHAnsi"/>
                <w:b/>
                <w:bCs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lang w:val="en-US" w:eastAsia="zh-CN" w:bidi="ar"/>
              </w:rPr>
              <w:t>会议名称</w:t>
            </w:r>
          </w:p>
        </w:tc>
        <w:tc>
          <w:tcPr>
            <w:tcW w:w="35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2EC57D79">
            <w:pPr>
              <w:jc w:val="center"/>
              <w:rPr>
                <w:rFonts w:hint="default" w:ascii="宋体" w:eastAsia="宋体" w:cs="Times New Roman (正文 CS 字体)" w:hAnsiTheme="minorHAnsi"/>
                <w:b/>
                <w:bCs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lang w:val="en-US" w:eastAsia="zh-CN" w:bidi="ar"/>
              </w:rPr>
              <w:t>报告性质</w:t>
            </w:r>
          </w:p>
        </w:tc>
      </w:tr>
      <w:tr w14:paraId="7FB827B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651B06E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A9B27D5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6727E59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42D4999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AD9EE15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26A0436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B6A4C8F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B43053E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2EED380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8232713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DA20201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637A617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722BD6E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32AC42D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3E57AB8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5AF3798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72D1C80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0670363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0219204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67988A9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70EA9B8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95BA52E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3A0A95C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277BC00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04F8D14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186E9E3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87AB62B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7F00478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C4F5C1C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  <w:p w14:paraId="5BA6BD15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5BFA3EA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2"/>
          <w:wBefore w:w="45" w:type="dxa"/>
          <w:trHeight w:val="721" w:hRule="exact"/>
          <w:jc w:val="center"/>
        </w:trPr>
        <w:tc>
          <w:tcPr>
            <w:tcW w:w="1027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4D18916B">
            <w:pPr>
              <w:tabs>
                <w:tab w:val="left" w:pos="3821"/>
              </w:tabs>
              <w:ind w:firstLine="241" w:firstLineChars="100"/>
              <w:jc w:val="both"/>
              <w:textAlignment w:val="center"/>
              <w:rPr>
                <w:rFonts w:hint="eastAsia" w:eastAsia="宋体" w:cs="宋体"/>
                <w:color w:val="auto"/>
                <w:lang w:eastAsia="zh-CN" w:bidi="ar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9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近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年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获授权专利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情况（限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项以内）</w:t>
            </w:r>
          </w:p>
        </w:tc>
      </w:tr>
      <w:tr w14:paraId="6A37011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2"/>
          <w:wBefore w:w="45" w:type="dxa"/>
          <w:trHeight w:val="596" w:hRule="exact"/>
          <w:jc w:val="center"/>
        </w:trPr>
        <w:tc>
          <w:tcPr>
            <w:tcW w:w="6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0F3855A">
            <w:pPr>
              <w:jc w:val="center"/>
              <w:textAlignment w:val="center"/>
              <w:rPr>
                <w:rFonts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序号</w:t>
            </w:r>
          </w:p>
        </w:tc>
        <w:tc>
          <w:tcPr>
            <w:tcW w:w="257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F821DD0">
            <w:pPr>
              <w:jc w:val="center"/>
              <w:textAlignment w:val="center"/>
              <w:rPr>
                <w:rFonts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专利</w:t>
            </w:r>
            <w:r>
              <w:rPr>
                <w:rFonts w:ascii="宋体" w:hAnsi="宋体"/>
                <w:b/>
                <w:bCs/>
                <w:color w:val="auto"/>
                <w:kern w:val="0"/>
              </w:rPr>
              <w:t>名称</w:t>
            </w:r>
          </w:p>
        </w:tc>
        <w:tc>
          <w:tcPr>
            <w:tcW w:w="14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72B8110">
            <w:pPr>
              <w:jc w:val="center"/>
              <w:textAlignment w:val="center"/>
              <w:rPr>
                <w:rFonts w:hint="default"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专利授权国</w:t>
            </w:r>
          </w:p>
        </w:tc>
        <w:tc>
          <w:tcPr>
            <w:tcW w:w="197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0EFCC9E">
            <w:pPr>
              <w:jc w:val="center"/>
              <w:textAlignment w:val="center"/>
              <w:rPr>
                <w:rFonts w:hint="eastAsia"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专利号</w:t>
            </w:r>
          </w:p>
        </w:tc>
        <w:tc>
          <w:tcPr>
            <w:tcW w:w="367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7169AF15">
            <w:pPr>
              <w:jc w:val="center"/>
              <w:textAlignment w:val="center"/>
              <w:rPr>
                <w:rFonts w:hint="default"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授权公告日</w:t>
            </w:r>
          </w:p>
        </w:tc>
      </w:tr>
      <w:tr w14:paraId="7ADB356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2"/>
          <w:wBefore w:w="45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575C9C6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5947571C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30E7D7D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5CA1E949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67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4BB056BD">
            <w:pPr>
              <w:jc w:val="center"/>
              <w:textAlignment w:val="center"/>
              <w:rPr>
                <w:rFonts w:hint="eastAsia" w:hAnsi="宋体"/>
                <w:color w:val="auto"/>
                <w:kern w:val="0"/>
                <w:lang w:val="en-US" w:eastAsia="zh-CN"/>
              </w:rPr>
            </w:pPr>
          </w:p>
        </w:tc>
      </w:tr>
      <w:tr w14:paraId="22F97DA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2"/>
          <w:wBefore w:w="45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ACD4FE9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66E24155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2233C0B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663EE140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67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688F3919">
            <w:pPr>
              <w:jc w:val="center"/>
              <w:textAlignment w:val="center"/>
              <w:rPr>
                <w:rFonts w:hint="eastAsia" w:hAnsi="宋体"/>
                <w:color w:val="auto"/>
                <w:kern w:val="0"/>
                <w:lang w:val="en-US" w:eastAsia="zh-CN"/>
              </w:rPr>
            </w:pPr>
          </w:p>
        </w:tc>
      </w:tr>
      <w:tr w14:paraId="664DCE6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2"/>
          <w:wBefore w:w="45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693D5DE2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68ABD7C5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75B9C358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4107E4F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67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2206344F">
            <w:pPr>
              <w:jc w:val="center"/>
              <w:textAlignment w:val="center"/>
              <w:rPr>
                <w:rFonts w:hint="eastAsia" w:hAnsi="宋体"/>
                <w:color w:val="auto"/>
                <w:kern w:val="0"/>
                <w:lang w:val="en-US" w:eastAsia="zh-CN"/>
              </w:rPr>
            </w:pPr>
          </w:p>
        </w:tc>
      </w:tr>
      <w:tr w14:paraId="3F81782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2"/>
          <w:wBefore w:w="45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173A873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6DEA1AC2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E81F59F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5354F1D9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67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DCB6D4D">
            <w:pPr>
              <w:jc w:val="center"/>
              <w:textAlignment w:val="center"/>
              <w:rPr>
                <w:rFonts w:hint="eastAsia" w:hAnsi="宋体"/>
                <w:color w:val="auto"/>
                <w:kern w:val="0"/>
                <w:lang w:val="en-US" w:eastAsia="zh-CN"/>
              </w:rPr>
            </w:pPr>
          </w:p>
        </w:tc>
      </w:tr>
      <w:tr w14:paraId="2ADCD24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2"/>
          <w:wBefore w:w="45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7327640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5F78296E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7BF2DC33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45354F0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67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7DC3C564">
            <w:pPr>
              <w:jc w:val="center"/>
              <w:textAlignment w:val="center"/>
              <w:rPr>
                <w:rFonts w:hint="eastAsia" w:hAnsi="宋体"/>
                <w:color w:val="auto"/>
                <w:kern w:val="0"/>
                <w:lang w:val="en-US" w:eastAsia="zh-CN"/>
              </w:rPr>
            </w:pPr>
          </w:p>
        </w:tc>
      </w:tr>
      <w:tr w14:paraId="3B834A1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2"/>
          <w:wBefore w:w="45" w:type="dxa"/>
          <w:trHeight w:val="781" w:hRule="exact"/>
          <w:jc w:val="center"/>
        </w:trPr>
        <w:tc>
          <w:tcPr>
            <w:tcW w:w="1027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040DD125">
            <w:pPr>
              <w:ind w:firstLine="241" w:firstLineChars="100"/>
              <w:jc w:val="both"/>
              <w:textAlignment w:val="center"/>
              <w:rPr>
                <w:rFonts w:ascii="黑体" w:eastAsia="黑体" w:cs="黑体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10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近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年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参与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研制语言文字规范标准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情况（限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</w:rPr>
              <w:t>5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项以内）</w:t>
            </w:r>
          </w:p>
        </w:tc>
      </w:tr>
      <w:tr w14:paraId="6968BD9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2"/>
          <w:wBefore w:w="45" w:type="dxa"/>
          <w:trHeight w:val="668" w:hRule="exact"/>
          <w:jc w:val="center"/>
        </w:trPr>
        <w:tc>
          <w:tcPr>
            <w:tcW w:w="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3F73166D">
            <w:pPr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序号</w:t>
            </w: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27B25CAF">
            <w:pPr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标准</w:t>
            </w:r>
            <w:r>
              <w:rPr>
                <w:rFonts w:ascii="宋体" w:hAnsi="宋体"/>
                <w:b/>
                <w:bCs/>
                <w:color w:val="auto"/>
                <w:kern w:val="0"/>
              </w:rPr>
              <w:t>名称</w:t>
            </w: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58ABBC70">
            <w:pPr>
              <w:jc w:val="center"/>
              <w:textAlignment w:val="center"/>
              <w:rPr>
                <w:rFonts w:hint="default" w:ascii="宋体" w:hAnsi="宋体" w:eastAsia="宋体"/>
                <w:b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颁布机构</w:t>
            </w: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30AD49DE">
            <w:pPr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0"/>
                <w:lang w:eastAsia="zh-CN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时间</w:t>
            </w:r>
          </w:p>
        </w:tc>
        <w:tc>
          <w:tcPr>
            <w:tcW w:w="35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2FB09A65">
            <w:pPr>
              <w:jc w:val="center"/>
              <w:textAlignment w:val="center"/>
              <w:rPr>
                <w:rFonts w:hint="default" w:ascii="宋体" w:hAnsi="宋体" w:eastAsia="宋体"/>
                <w:b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参与角色</w:t>
            </w:r>
          </w:p>
        </w:tc>
      </w:tr>
      <w:tr w14:paraId="0ED3CD4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2"/>
          <w:wBefore w:w="45" w:type="dxa"/>
          <w:trHeight w:val="690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F9C96D2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E360C74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7C22ABF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37F82F3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2E8FDDF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</w:tr>
      <w:tr w14:paraId="5929CD2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2"/>
          <w:wBefore w:w="45" w:type="dxa"/>
          <w:trHeight w:val="666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93A19BC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1652F11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5303528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FC75725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10DA438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</w:tr>
      <w:tr w14:paraId="3198F17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2"/>
          <w:wBefore w:w="45" w:type="dxa"/>
          <w:trHeight w:val="666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54DFAFA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DB2D927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C43D0C8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B937BEF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3A4CBD9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</w:tr>
      <w:tr w14:paraId="1DBBDD3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2"/>
          <w:wBefore w:w="45" w:type="dxa"/>
          <w:trHeight w:val="678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8FB955B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29D8AFC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2BBC136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91DADAF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4A453C7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</w:tr>
      <w:tr w14:paraId="4D87F67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2"/>
          <w:wBefore w:w="45" w:type="dxa"/>
          <w:trHeight w:val="689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212D8EF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B789A60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94D7CEB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F9D2EF3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55F882C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</w:tbl>
    <w:p w14:paraId="28CFC0BB">
      <w:pPr>
        <w:rPr>
          <w:color w:val="auto"/>
        </w:rPr>
      </w:pPr>
    </w:p>
    <w:p w14:paraId="1A2B955C">
      <w:pPr>
        <w:rPr>
          <w:color w:val="auto"/>
        </w:rPr>
      </w:pPr>
    </w:p>
    <w:tbl>
      <w:tblPr>
        <w:tblStyle w:val="8"/>
        <w:tblW w:w="10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2" w:type="dxa"/>
          <w:bottom w:w="0" w:type="dxa"/>
          <w:right w:w="12" w:type="dxa"/>
        </w:tblCellMar>
      </w:tblPr>
      <w:tblGrid>
        <w:gridCol w:w="45"/>
        <w:gridCol w:w="10115"/>
        <w:gridCol w:w="26"/>
        <w:gridCol w:w="10"/>
      </w:tblGrid>
      <w:tr w14:paraId="22072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2"/>
          <w:wBefore w:w="45" w:type="dxa"/>
          <w:wAfter w:w="36" w:type="dxa"/>
          <w:trHeight w:val="783" w:hRule="exact"/>
          <w:jc w:val="center"/>
        </w:trPr>
        <w:tc>
          <w:tcPr>
            <w:tcW w:w="10115" w:type="dxa"/>
            <w:noWrap w:val="0"/>
            <w:tcMar>
              <w:top w:w="12" w:type="dxa"/>
            </w:tcMar>
            <w:vAlign w:val="center"/>
          </w:tcPr>
          <w:p w14:paraId="2315A9C3">
            <w:pPr>
              <w:ind w:firstLine="211" w:firstLineChars="100"/>
              <w:jc w:val="left"/>
              <w:textAlignment w:val="center"/>
              <w:rPr>
                <w:rFonts w:hint="eastAsia" w:hAnsi="宋体"/>
                <w:b/>
                <w:color w:val="auto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lang w:val="en-US" w:eastAsia="zh-CN"/>
              </w:rPr>
              <w:t>11</w:t>
            </w:r>
            <w:r>
              <w:rPr>
                <w:rFonts w:hint="eastAsia" w:hAnsi="宋体"/>
                <w:b/>
                <w:color w:val="auto"/>
                <w:kern w:val="0"/>
                <w:lang w:val="en-US" w:eastAsia="zh-CN"/>
              </w:rPr>
              <w:t>.服务国家语言文字事业发展情况</w:t>
            </w:r>
          </w:p>
          <w:p w14:paraId="365899C1">
            <w:pPr>
              <w:ind w:firstLine="220" w:firstLineChars="100"/>
              <w:jc w:val="left"/>
              <w:textAlignment w:val="center"/>
              <w:rPr>
                <w:rFonts w:ascii="黑体" w:eastAsia="黑体" w:cs="黑体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包括参与语言文字政策文件制订、社会服务、成果转化等情况。（限2000字以内）</w:t>
            </w:r>
          </w:p>
        </w:tc>
      </w:tr>
      <w:tr w14:paraId="22F78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2"/>
          <w:wBefore w:w="45" w:type="dxa"/>
          <w:wAfter w:w="36" w:type="dxa"/>
          <w:trHeight w:val="13076" w:hRule="atLeast"/>
          <w:jc w:val="center"/>
        </w:trPr>
        <w:tc>
          <w:tcPr>
            <w:tcW w:w="10115" w:type="dxa"/>
            <w:shd w:val="clear" w:color="auto" w:fill="FFFFFF"/>
            <w:noWrap w:val="0"/>
            <w:tcMar>
              <w:top w:w="12" w:type="dxa"/>
            </w:tcMar>
            <w:vAlign w:val="top"/>
          </w:tcPr>
          <w:p w14:paraId="2F37A954">
            <w:pPr>
              <w:textAlignment w:val="top"/>
              <w:rPr>
                <w:rFonts w:cs="宋体"/>
                <w:color w:val="auto"/>
                <w:lang w:bidi="ar"/>
              </w:rPr>
            </w:pPr>
          </w:p>
          <w:p w14:paraId="447B152E">
            <w:pPr>
              <w:textAlignment w:val="top"/>
              <w:rPr>
                <w:rFonts w:cs="宋体"/>
                <w:color w:val="auto"/>
                <w:lang w:bidi="ar"/>
              </w:rPr>
            </w:pPr>
          </w:p>
          <w:p w14:paraId="001F6928">
            <w:pPr>
              <w:textAlignment w:val="top"/>
              <w:rPr>
                <w:rFonts w:cs="宋体"/>
                <w:color w:val="auto"/>
                <w:lang w:bidi="ar"/>
              </w:rPr>
            </w:pPr>
          </w:p>
        </w:tc>
      </w:tr>
      <w:tr w14:paraId="12F42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0" w:type="dxa"/>
          <w:trHeight w:val="567" w:hRule="atLeast"/>
          <w:jc w:val="center"/>
        </w:trPr>
        <w:tc>
          <w:tcPr>
            <w:tcW w:w="101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09CB31E">
            <w:pPr>
              <w:pStyle w:val="7"/>
              <w:spacing w:before="0" w:beforeAutospacing="0" w:after="0" w:afterAutospacing="0"/>
              <w:ind w:firstLine="280" w:firstLineChars="100"/>
              <w:jc w:val="both"/>
              <w:rPr>
                <w:rFonts w:hint="default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四、团队情况</w:t>
            </w:r>
          </w:p>
          <w:p w14:paraId="704101A1">
            <w:pPr>
              <w:pStyle w:val="7"/>
              <w:spacing w:before="0" w:beforeAutospacing="0" w:after="0" w:afterAutospacing="0"/>
              <w:ind w:firstLine="220" w:firstLineChars="1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申请人所依托的平台、机构情况，以及申请人建设学术梯队、培养青年人才的情况。（不超过1500字）</w:t>
            </w:r>
          </w:p>
        </w:tc>
      </w:tr>
      <w:tr w14:paraId="5C37C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0" w:type="dxa"/>
          <w:trHeight w:val="1278" w:hRule="atLeast"/>
          <w:jc w:val="center"/>
        </w:trPr>
        <w:tc>
          <w:tcPr>
            <w:tcW w:w="101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3F6CC9D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4770DB9A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1224BA0E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1BB2A64F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05F851DF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0B5A33B0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62FBE5EC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27D8FCD0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3DFC60E1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331B6D4A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7E5B060C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1046340A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49A07F4D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 w14:paraId="757655C2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48C723E9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128CD520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5A0BD6B3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2991B9B8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7D92FB66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73773556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74D79366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3AE917E4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5E857516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3D564D7E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5DAB790C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797380EE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0200B81B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3FC3959B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7D8C3F4E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6A5CC9CE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6C1853F4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 w14:paraId="3278D8E0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45CBC441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78BD7CE9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35538DE8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700D82E0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0120EC82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0CAFAB55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 w14:paraId="2B2A8E55">
            <w:pPr>
              <w:pStyle w:val="7"/>
              <w:spacing w:before="0" w:after="0"/>
              <w:ind w:firstLine="440" w:firstLineChars="200"/>
              <w:jc w:val="both"/>
              <w:rPr>
                <w:rFonts w:eastAsia="仿宋_GB2312"/>
                <w:color w:val="auto"/>
                <w:sz w:val="22"/>
                <w:szCs w:val="28"/>
              </w:rPr>
            </w:pPr>
          </w:p>
        </w:tc>
      </w:tr>
      <w:tr w14:paraId="4B8D9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  <w:jc w:val="center"/>
        </w:trPr>
        <w:tc>
          <w:tcPr>
            <w:tcW w:w="1019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 w14:paraId="586E2135">
            <w:pPr>
              <w:pStyle w:val="7"/>
              <w:spacing w:before="0" w:beforeAutospacing="0" w:after="0" w:afterAutospacing="0"/>
              <w:ind w:firstLine="280" w:firstLineChars="100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 xml:space="preserve">五、申请人承诺 </w:t>
            </w:r>
          </w:p>
          <w:p w14:paraId="6C1EAA6B">
            <w:pPr>
              <w:pStyle w:val="7"/>
              <w:spacing w:before="0" w:beforeAutospacing="0" w:after="0" w:afterAutospacing="0"/>
              <w:ind w:firstLine="220" w:firstLineChars="100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对申请书内容真实性的承诺。</w:t>
            </w:r>
          </w:p>
        </w:tc>
      </w:tr>
      <w:tr w14:paraId="47BE3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9" w:hRule="atLeast"/>
          <w:jc w:val="center"/>
        </w:trPr>
        <w:tc>
          <w:tcPr>
            <w:tcW w:w="10196" w:type="dxa"/>
            <w:gridSpan w:val="4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3C192B">
            <w:pPr>
              <w:pStyle w:val="7"/>
              <w:spacing w:before="0" w:beforeAutospacing="0" w:after="0" w:afterAutospacing="0"/>
              <w:rPr>
                <w:rFonts w:cs="Times New Roman"/>
                <w:color w:val="auto"/>
                <w:sz w:val="21"/>
              </w:rPr>
            </w:pPr>
          </w:p>
          <w:p w14:paraId="2A64539B">
            <w:pPr>
              <w:pStyle w:val="7"/>
              <w:spacing w:before="0" w:beforeAutospacing="0" w:after="0" w:afterAutospacing="0"/>
              <w:rPr>
                <w:rFonts w:cs="Times New Roman"/>
                <w:color w:val="auto"/>
                <w:sz w:val="21"/>
              </w:rPr>
            </w:pPr>
          </w:p>
          <w:p w14:paraId="6EC6DC7B">
            <w:pPr>
              <w:pStyle w:val="7"/>
              <w:spacing w:before="0" w:beforeAutospacing="0" w:after="0" w:afterAutospacing="0"/>
              <w:rPr>
                <w:rFonts w:cs="Times New Roman"/>
                <w:color w:val="auto"/>
                <w:sz w:val="21"/>
              </w:rPr>
            </w:pPr>
          </w:p>
          <w:p w14:paraId="24A1E484">
            <w:pPr>
              <w:pStyle w:val="7"/>
              <w:spacing w:before="0" w:beforeAutospacing="0" w:after="0" w:afterAutospacing="0"/>
              <w:rPr>
                <w:rFonts w:cs="Times New Roman"/>
                <w:color w:val="auto"/>
                <w:sz w:val="21"/>
              </w:rPr>
            </w:pPr>
          </w:p>
          <w:p w14:paraId="77FB4945">
            <w:pPr>
              <w:pStyle w:val="7"/>
              <w:spacing w:before="0" w:beforeAutospacing="0" w:after="0" w:afterAutospacing="0"/>
              <w:rPr>
                <w:rFonts w:cs="Times New Roman"/>
                <w:color w:val="auto"/>
                <w:sz w:val="21"/>
              </w:rPr>
            </w:pPr>
          </w:p>
          <w:p w14:paraId="339E3760">
            <w:pPr>
              <w:pStyle w:val="7"/>
              <w:spacing w:before="0" w:beforeAutospacing="0" w:after="0" w:afterAutospacing="0"/>
              <w:rPr>
                <w:rFonts w:cs="Times New Roman"/>
                <w:color w:val="auto"/>
                <w:sz w:val="21"/>
              </w:rPr>
            </w:pPr>
          </w:p>
          <w:p w14:paraId="2383CB05">
            <w:pPr>
              <w:textAlignment w:val="center"/>
              <w:rPr>
                <w:rFonts w:hint="eastAsia" w:ascii="宋体" w:hAnsi="宋体"/>
                <w:color w:val="auto"/>
                <w:kern w:val="0"/>
              </w:rPr>
            </w:pPr>
          </w:p>
          <w:p w14:paraId="2F4D8DE3">
            <w:pPr>
              <w:ind w:firstLine="6510" w:firstLineChars="3100"/>
              <w:textAlignment w:val="center"/>
              <w:rPr>
                <w:rFonts w:ascii="宋体" w:hAns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签字：</w:t>
            </w:r>
          </w:p>
          <w:p w14:paraId="6281D82F">
            <w:pPr>
              <w:ind w:firstLine="6510" w:firstLineChars="3100"/>
              <w:textAlignment w:val="center"/>
              <w:rPr>
                <w:rFonts w:ascii="宋体" w:hAnsi="宋体"/>
                <w:color w:val="auto"/>
                <w:kern w:val="0"/>
              </w:rPr>
            </w:pPr>
          </w:p>
          <w:p w14:paraId="3C7AC818">
            <w:pPr>
              <w:pStyle w:val="7"/>
              <w:spacing w:before="0" w:beforeAutospacing="0" w:after="0" w:afterAutospacing="0"/>
              <w:ind w:firstLine="6930" w:firstLineChars="3300"/>
              <w:rPr>
                <w:rFonts w:cs="Times New Roman"/>
                <w:color w:val="auto"/>
                <w:sz w:val="21"/>
              </w:rPr>
            </w:pPr>
            <w:r>
              <w:rPr>
                <w:rFonts w:cs="Times New Roman"/>
                <w:color w:val="auto"/>
                <w:sz w:val="21"/>
              </w:rPr>
              <w:t>年  月  日</w:t>
            </w:r>
          </w:p>
          <w:p w14:paraId="3E52AF14">
            <w:pPr>
              <w:pStyle w:val="7"/>
              <w:spacing w:before="0" w:beforeAutospacing="0" w:after="0" w:afterAutospacing="0"/>
              <w:ind w:firstLine="6510" w:firstLineChars="3100"/>
              <w:rPr>
                <w:rFonts w:hint="eastAsia" w:cs="Times New Roman"/>
                <w:color w:val="auto"/>
                <w:sz w:val="21"/>
              </w:rPr>
            </w:pPr>
          </w:p>
        </w:tc>
      </w:tr>
      <w:tr w14:paraId="229B3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10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14DDC7">
            <w:pPr>
              <w:pStyle w:val="7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Chars="100" w:firstLine="280" w:firstLineChars="100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所在单位意见</w:t>
            </w:r>
          </w:p>
          <w:p w14:paraId="36BB5AB6">
            <w:pPr>
              <w:pStyle w:val="7"/>
              <w:numPr>
                <w:ilvl w:val="-1"/>
                <w:numId w:val="0"/>
              </w:numPr>
              <w:spacing w:before="0" w:beforeAutospacing="0" w:after="0" w:afterAutospacing="0" w:line="400" w:lineRule="exact"/>
              <w:ind w:leftChars="100" w:right="0" w:rightChars="0" w:firstLine="220" w:firstLineChars="100"/>
              <w:rPr>
                <w:rFonts w:hint="eastAsia" w:ascii="仿宋_GB2312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包括提供各种支持的情况。</w:t>
            </w:r>
          </w:p>
        </w:tc>
      </w:tr>
      <w:tr w14:paraId="1F9D0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81" w:hRule="atLeast"/>
          <w:jc w:val="center"/>
        </w:trPr>
        <w:tc>
          <w:tcPr>
            <w:tcW w:w="10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1BEA80">
            <w:pPr>
              <w:pStyle w:val="7"/>
              <w:widowControl w:val="0"/>
              <w:spacing w:before="0" w:beforeAutospacing="0" w:after="0" w:afterAutospacing="0" w:line="560" w:lineRule="exact"/>
              <w:ind w:firstLine="420" w:firstLineChars="200"/>
              <w:rPr>
                <w:rFonts w:hint="eastAsia" w:ascii="仿宋_GB2312" w:hAnsi="Times New Roman" w:eastAsia="仿宋_GB2312"/>
                <w:color w:val="auto"/>
                <w:sz w:val="21"/>
                <w:szCs w:val="21"/>
              </w:rPr>
            </w:pPr>
          </w:p>
          <w:p w14:paraId="56773182">
            <w:pPr>
              <w:pStyle w:val="7"/>
              <w:widowControl w:val="0"/>
              <w:spacing w:before="0" w:beforeAutospacing="0" w:after="0" w:afterAutospacing="0" w:line="560" w:lineRule="exact"/>
              <w:ind w:firstLine="420" w:firstLineChars="200"/>
              <w:rPr>
                <w:rFonts w:hint="eastAsia" w:ascii="仿宋_GB2312" w:hAnsi="Times New Roman" w:eastAsia="仿宋_GB2312"/>
                <w:color w:val="auto"/>
                <w:sz w:val="21"/>
                <w:szCs w:val="21"/>
              </w:rPr>
            </w:pPr>
          </w:p>
          <w:p w14:paraId="4058BB1C">
            <w:pPr>
              <w:pStyle w:val="7"/>
              <w:spacing w:before="0" w:beforeAutospacing="0" w:after="0" w:afterAutospacing="0"/>
              <w:ind w:firstLine="1260" w:firstLineChars="600"/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</w:p>
          <w:p w14:paraId="5D2D2895">
            <w:pPr>
              <w:pStyle w:val="7"/>
              <w:spacing w:before="0" w:beforeAutospacing="0" w:after="0" w:afterAutospacing="0"/>
              <w:ind w:firstLine="1260" w:firstLineChars="600"/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</w:p>
          <w:p w14:paraId="2F58F2EB">
            <w:pPr>
              <w:pStyle w:val="7"/>
              <w:spacing w:before="0" w:beforeAutospacing="0" w:after="0" w:afterAutospacing="0"/>
              <w:ind w:firstLine="1260" w:firstLineChars="600"/>
              <w:rPr>
                <w:rFonts w:hint="default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 xml:space="preserve"> </w:t>
            </w:r>
          </w:p>
          <w:p w14:paraId="27E8DEED">
            <w:pPr>
              <w:pStyle w:val="7"/>
              <w:spacing w:before="0" w:beforeAutospacing="0" w:after="0" w:afterAutospacing="0"/>
              <w:ind w:firstLine="1260" w:firstLineChars="600"/>
              <w:rPr>
                <w:rFonts w:hint="default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 xml:space="preserve">科研管理部门公章 </w:t>
            </w:r>
            <w:r>
              <w:rPr>
                <w:rFonts w:hint="eastAsia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：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 xml:space="preserve">                 </w:t>
            </w:r>
            <w:r>
              <w:rPr>
                <w:rFonts w:hint="eastAsia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 xml:space="preserve">             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单位公章</w:t>
            </w:r>
            <w:r>
              <w:rPr>
                <w:rFonts w:hint="eastAsia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：</w:t>
            </w:r>
          </w:p>
          <w:p w14:paraId="35012685">
            <w:pPr>
              <w:pStyle w:val="7"/>
              <w:spacing w:before="0" w:beforeAutospacing="0" w:after="0" w:afterAutospacing="0"/>
              <w:ind w:firstLine="480" w:firstLineChars="200"/>
              <w:rPr>
                <w:rFonts w:ascii="仿宋_GB2312" w:eastAsia="仿宋_GB2312"/>
                <w:color w:val="auto"/>
              </w:rPr>
            </w:pPr>
          </w:p>
          <w:p w14:paraId="60DEC6A1">
            <w:pPr>
              <w:pStyle w:val="7"/>
              <w:tabs>
                <w:tab w:val="left" w:pos="1276"/>
              </w:tabs>
              <w:spacing w:before="0" w:beforeAutospacing="0" w:after="0" w:afterAutospacing="0"/>
              <w:ind w:firstLine="480" w:firstLineChars="200"/>
              <w:rPr>
                <w:rFonts w:hint="default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lang w:eastAsia="zh-CN"/>
              </w:rPr>
              <w:tab/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负责人签</w:t>
            </w:r>
            <w:r>
              <w:rPr>
                <w:rFonts w:hint="eastAsia" w:hAnsi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字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：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 xml:space="preserve">                                </w:t>
            </w:r>
            <w:r>
              <w:rPr>
                <w:rFonts w:hint="eastAsia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单位</w:t>
            </w:r>
            <w:r>
              <w:rPr>
                <w:rFonts w:hint="eastAsia" w:hAnsi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负责人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签</w:t>
            </w:r>
            <w:r>
              <w:rPr>
                <w:rFonts w:hint="eastAsia" w:hAnsi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字</w:t>
            </w:r>
            <w:r>
              <w:rPr>
                <w:rFonts w:hint="eastAsia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：</w:t>
            </w:r>
          </w:p>
          <w:p w14:paraId="43BD8089">
            <w:pPr>
              <w:pStyle w:val="7"/>
              <w:spacing w:before="0" w:beforeAutospacing="0" w:after="0" w:afterAutospacing="0"/>
              <w:ind w:firstLine="480" w:firstLineChars="200"/>
              <w:rPr>
                <w:rFonts w:hint="eastAsia" w:ascii="仿宋_GB2312" w:eastAsia="仿宋_GB2312"/>
                <w:color w:val="auto"/>
              </w:rPr>
            </w:pPr>
          </w:p>
          <w:p w14:paraId="7F6F8D3B">
            <w:pPr>
              <w:pStyle w:val="7"/>
              <w:spacing w:before="0" w:beforeAutospacing="0" w:after="0" w:afterAutospacing="0"/>
              <w:ind w:firstLine="1260" w:firstLineChars="600"/>
              <w:rPr>
                <w:rFonts w:hint="default" w:ascii="仿宋_GB2312" w:eastAsia="宋体"/>
                <w:color w:val="auto"/>
                <w:lang w:val="en-US" w:eastAsia="zh-CN"/>
              </w:rPr>
            </w:pPr>
            <w:r>
              <w:rPr>
                <w:rFonts w:cs="Times New Roman"/>
                <w:color w:val="auto"/>
                <w:sz w:val="21"/>
              </w:rPr>
              <w:t>年  月  日</w:t>
            </w:r>
            <w:r>
              <w:rPr>
                <w:rFonts w:hint="eastAsia" w:cs="Times New Roman"/>
                <w:color w:val="auto"/>
                <w:sz w:val="21"/>
                <w:lang w:val="en-US" w:eastAsia="zh-CN"/>
              </w:rPr>
              <w:t xml:space="preserve">                                        </w:t>
            </w:r>
            <w:r>
              <w:rPr>
                <w:rFonts w:cs="Times New Roman"/>
                <w:color w:val="auto"/>
                <w:sz w:val="21"/>
              </w:rPr>
              <w:t>年  月  日</w:t>
            </w:r>
          </w:p>
          <w:p w14:paraId="4307F37A">
            <w:pPr>
              <w:ind w:firstLine="1260" w:firstLineChars="600"/>
              <w:textAlignment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</w:rPr>
              <w:t xml:space="preserve">                                                                     </w:t>
            </w:r>
          </w:p>
        </w:tc>
      </w:tr>
      <w:tr w14:paraId="64A35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72" w:hRule="atLeast"/>
          <w:jc w:val="center"/>
        </w:trPr>
        <w:tc>
          <w:tcPr>
            <w:tcW w:w="10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022CB">
            <w:pPr>
              <w:pStyle w:val="7"/>
              <w:widowControl w:val="0"/>
              <w:numPr>
                <w:ilvl w:val="-1"/>
                <w:numId w:val="0"/>
              </w:numPr>
              <w:spacing w:beforeAutospacing="0" w:afterAutospacing="0" w:line="400" w:lineRule="exact"/>
              <w:ind w:leftChars="100" w:firstLine="280" w:firstLineChars="100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七、省级教育行政主管部门意见</w:t>
            </w:r>
          </w:p>
          <w:p w14:paraId="55C89442">
            <w:pPr>
              <w:pStyle w:val="7"/>
              <w:widowControl w:val="0"/>
              <w:spacing w:beforeAutospacing="0" w:afterAutospacing="0" w:line="400" w:lineRule="exact"/>
              <w:ind w:firstLine="660" w:firstLineChars="300"/>
              <w:jc w:val="left"/>
              <w:rPr>
                <w:rFonts w:hint="default" w:ascii="仿宋_GB2312" w:hAnsi="Times New Roman" w:eastAsia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/>
                <w:lang w:bidi="ar-SA"/>
              </w:rPr>
              <w:t>地方高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 w:fill="auto"/>
                <w:lang w:val="en-US" w:eastAsia="zh-CN" w:bidi="ar-SA"/>
              </w:rPr>
              <w:t>等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/>
                <w:lang w:val="en-US" w:eastAsia="zh-CN" w:bidi="ar-SA"/>
              </w:rPr>
              <w:t>学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/>
                <w:lang w:bidi="ar-SA"/>
              </w:rPr>
              <w:t>校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/>
                <w:lang w:eastAsia="zh-CN" w:bidi="ar-SA"/>
              </w:rPr>
              <w:t>（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/>
                <w:lang w:bidi="ar-SA"/>
              </w:rPr>
              <w:t>部省合建高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 w:fill="auto"/>
                <w:lang w:val="en-US" w:eastAsia="zh-CN" w:bidi="ar-SA"/>
              </w:rPr>
              <w:t>等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/>
                <w:lang w:val="en-US" w:eastAsia="zh-CN" w:bidi="ar-SA"/>
              </w:rPr>
              <w:t>学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/>
                <w:lang w:bidi="ar-SA"/>
              </w:rPr>
              <w:t>校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/>
                <w:lang w:val="en-US" w:eastAsia="zh-CN" w:bidi="ar-SA"/>
              </w:rPr>
              <w:t>除外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/>
                <w:lang w:eastAsia="zh-CN" w:bidi="ar-SA"/>
              </w:rPr>
              <w:t>）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/>
                <w:lang w:val="en-US" w:eastAsia="zh-CN" w:bidi="ar-SA"/>
              </w:rPr>
              <w:t>申报需提请填写此栏</w:t>
            </w:r>
          </w:p>
        </w:tc>
      </w:tr>
      <w:tr w14:paraId="38489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62" w:hRule="atLeast"/>
          <w:jc w:val="center"/>
        </w:trPr>
        <w:tc>
          <w:tcPr>
            <w:tcW w:w="10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B16F9C">
            <w:pPr>
              <w:pStyle w:val="7"/>
              <w:widowControl w:val="0"/>
              <w:spacing w:before="0" w:beforeAutospacing="0" w:after="0" w:afterAutospacing="0" w:line="560" w:lineRule="exact"/>
              <w:rPr>
                <w:rFonts w:hint="eastAsia" w:ascii="仿宋_GB2312" w:hAnsi="Times New Roman" w:eastAsia="仿宋_GB2312"/>
                <w:color w:val="auto"/>
                <w:sz w:val="21"/>
                <w:szCs w:val="21"/>
              </w:rPr>
            </w:pPr>
          </w:p>
          <w:p w14:paraId="6362A432">
            <w:pPr>
              <w:pStyle w:val="7"/>
              <w:widowControl w:val="0"/>
              <w:spacing w:before="0" w:beforeAutospacing="0" w:after="0" w:afterAutospacing="0" w:line="560" w:lineRule="exact"/>
              <w:rPr>
                <w:rFonts w:hint="eastAsia" w:ascii="仿宋_GB2312" w:hAnsi="Times New Roman" w:eastAsia="仿宋_GB2312"/>
                <w:color w:val="auto"/>
                <w:sz w:val="21"/>
                <w:szCs w:val="21"/>
              </w:rPr>
            </w:pPr>
          </w:p>
          <w:p w14:paraId="30A97B52">
            <w:pPr>
              <w:pStyle w:val="7"/>
              <w:widowControl w:val="0"/>
              <w:spacing w:before="0" w:beforeAutospacing="0" w:after="0" w:afterAutospacing="0" w:line="560" w:lineRule="exact"/>
              <w:ind w:firstLine="1470" w:firstLineChars="700"/>
              <w:rPr>
                <w:rFonts w:hint="eastAsia"/>
                <w:color w:val="auto"/>
                <w:sz w:val="21"/>
                <w:szCs w:val="21"/>
              </w:rPr>
            </w:pPr>
          </w:p>
          <w:p w14:paraId="6D3CE63C">
            <w:pPr>
              <w:pStyle w:val="7"/>
              <w:widowControl w:val="0"/>
              <w:spacing w:before="0" w:beforeAutospacing="0" w:after="0" w:afterAutospacing="0" w:line="560" w:lineRule="exact"/>
              <w:ind w:firstLine="1470" w:firstLineChars="700"/>
              <w:rPr>
                <w:rFonts w:hint="eastAsia"/>
                <w:color w:val="auto"/>
                <w:sz w:val="21"/>
                <w:szCs w:val="21"/>
              </w:rPr>
            </w:pPr>
          </w:p>
          <w:p w14:paraId="48D4AAAA">
            <w:pPr>
              <w:pStyle w:val="7"/>
              <w:widowControl w:val="0"/>
              <w:spacing w:before="0" w:beforeAutospacing="0" w:after="0" w:afterAutospacing="0" w:line="560" w:lineRule="exact"/>
              <w:ind w:firstLine="1470" w:firstLineChars="700"/>
              <w:rPr>
                <w:rFonts w:hint="eastAsia" w:ascii="仿宋_GB2312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主管部门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公章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：                                  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  <w:sz w:val="21"/>
              </w:rPr>
              <w:t>年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sz w:val="21"/>
              </w:rPr>
              <w:t xml:space="preserve"> 月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sz w:val="21"/>
              </w:rPr>
              <w:t xml:space="preserve"> 日</w:t>
            </w:r>
          </w:p>
        </w:tc>
      </w:tr>
    </w:tbl>
    <w:p w14:paraId="24F16D1C">
      <w:pPr>
        <w:ind w:firstLine="0" w:firstLineChars="0"/>
        <w:rPr>
          <w:rFonts w:hint="default" w:ascii="仿宋" w:hAnsi="仿宋" w:eastAsia="仿宋"/>
          <w:b/>
          <w:bCs/>
          <w:color w:val="auto"/>
          <w:sz w:val="32"/>
          <w:szCs w:val="32"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40CFF4-8C44-4FB4-87E4-546F1833906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B9599205-8ED0-4B52-9181-DEB86EBEEF38}"/>
  </w:font>
  <w:font w:name="Times New Roman (正文 CS 字体)">
    <w:altName w:val="宋体"/>
    <w:panose1 w:val="02020603050405020304"/>
    <w:charset w:val="86"/>
    <w:family w:val="roman"/>
    <w:pitch w:val="default"/>
    <w:sig w:usb0="00000000" w:usb1="00000000" w:usb2="00000000" w:usb3="00000000" w:csb0="00000000" w:csb1="00000000"/>
    <w:embedRegular r:id="rId3" w:fontKey="{C214AE13-84F0-40F5-87F0-F53D92253E24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7E909C55-4960-4F35-9D82-784485D899A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68925938-306B-410F-84FB-3AA9C06BBB8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F9413E94-DADE-4123-B159-6B3CDC04360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2CF50992-65C4-4556-9A0F-9AC731FC8D8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0F5E809A-FA32-4760-8AAB-3D6D189352B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7BD41D"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0FA20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0FA20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EADD271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8B7CB3"/>
    <w:multiLevelType w:val="singleLevel"/>
    <w:tmpl w:val="3D8B7CB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mMDFlNjFhYjdmNGE5ZjVjOGNiMzdlOGY1NGI0MTkifQ=="/>
    <w:docVar w:name="KSO_WPS_MARK_KEY" w:val="90a5927a-2f72-44ea-87ce-7dbe7cf6c8f9"/>
  </w:docVars>
  <w:rsids>
    <w:rsidRoot w:val="00ED750A"/>
    <w:rsid w:val="000170C4"/>
    <w:rsid w:val="00032CDB"/>
    <w:rsid w:val="00041951"/>
    <w:rsid w:val="000A5240"/>
    <w:rsid w:val="000C70EF"/>
    <w:rsid w:val="000E689C"/>
    <w:rsid w:val="001933FE"/>
    <w:rsid w:val="001C194B"/>
    <w:rsid w:val="001D4742"/>
    <w:rsid w:val="002B7977"/>
    <w:rsid w:val="002C79A1"/>
    <w:rsid w:val="00382CD6"/>
    <w:rsid w:val="0043495E"/>
    <w:rsid w:val="00480CA3"/>
    <w:rsid w:val="00486735"/>
    <w:rsid w:val="004B14D3"/>
    <w:rsid w:val="005B7C92"/>
    <w:rsid w:val="00666A1C"/>
    <w:rsid w:val="00667B88"/>
    <w:rsid w:val="006A028F"/>
    <w:rsid w:val="007752CC"/>
    <w:rsid w:val="007E17F9"/>
    <w:rsid w:val="008035EE"/>
    <w:rsid w:val="00857303"/>
    <w:rsid w:val="00937357"/>
    <w:rsid w:val="00946E30"/>
    <w:rsid w:val="00A37C6A"/>
    <w:rsid w:val="00A56EC0"/>
    <w:rsid w:val="00AB57DC"/>
    <w:rsid w:val="00CA55F3"/>
    <w:rsid w:val="00D016B7"/>
    <w:rsid w:val="00E452BF"/>
    <w:rsid w:val="00EC15EA"/>
    <w:rsid w:val="00EC616B"/>
    <w:rsid w:val="00ED750A"/>
    <w:rsid w:val="00F15B42"/>
    <w:rsid w:val="00F177D3"/>
    <w:rsid w:val="00FF53D9"/>
    <w:rsid w:val="010552F4"/>
    <w:rsid w:val="01711A9E"/>
    <w:rsid w:val="01717FEC"/>
    <w:rsid w:val="017F37D2"/>
    <w:rsid w:val="01942BBF"/>
    <w:rsid w:val="01B15BC3"/>
    <w:rsid w:val="01BD7F58"/>
    <w:rsid w:val="01F44714"/>
    <w:rsid w:val="021366BA"/>
    <w:rsid w:val="02A227A1"/>
    <w:rsid w:val="03232102"/>
    <w:rsid w:val="03A17A6B"/>
    <w:rsid w:val="042C2C6A"/>
    <w:rsid w:val="043E2866"/>
    <w:rsid w:val="04406EA1"/>
    <w:rsid w:val="04673CA2"/>
    <w:rsid w:val="046F174A"/>
    <w:rsid w:val="04D70E27"/>
    <w:rsid w:val="04E74829"/>
    <w:rsid w:val="05092FAB"/>
    <w:rsid w:val="05716A6C"/>
    <w:rsid w:val="05A14F91"/>
    <w:rsid w:val="063522A9"/>
    <w:rsid w:val="06954AF6"/>
    <w:rsid w:val="069B1336"/>
    <w:rsid w:val="06D74FC1"/>
    <w:rsid w:val="074F2C24"/>
    <w:rsid w:val="079D7A59"/>
    <w:rsid w:val="07A05617"/>
    <w:rsid w:val="07B9137B"/>
    <w:rsid w:val="07F27D26"/>
    <w:rsid w:val="081A0480"/>
    <w:rsid w:val="082371A9"/>
    <w:rsid w:val="085A276B"/>
    <w:rsid w:val="08AA6C7C"/>
    <w:rsid w:val="09554A11"/>
    <w:rsid w:val="09DD3FC3"/>
    <w:rsid w:val="0A3178DB"/>
    <w:rsid w:val="0AB55CF1"/>
    <w:rsid w:val="0ADB4257"/>
    <w:rsid w:val="0AF62926"/>
    <w:rsid w:val="0B971310"/>
    <w:rsid w:val="0C2007D2"/>
    <w:rsid w:val="0C303C76"/>
    <w:rsid w:val="0C776A4C"/>
    <w:rsid w:val="0C9B6BDE"/>
    <w:rsid w:val="0D1A4E07"/>
    <w:rsid w:val="0D9703DD"/>
    <w:rsid w:val="0E017783"/>
    <w:rsid w:val="0E2C5505"/>
    <w:rsid w:val="0E71575C"/>
    <w:rsid w:val="0EB81736"/>
    <w:rsid w:val="10370935"/>
    <w:rsid w:val="10423742"/>
    <w:rsid w:val="1094688B"/>
    <w:rsid w:val="11595A08"/>
    <w:rsid w:val="11BB7ED7"/>
    <w:rsid w:val="11F67770"/>
    <w:rsid w:val="1247413F"/>
    <w:rsid w:val="12794796"/>
    <w:rsid w:val="128F17EA"/>
    <w:rsid w:val="13242E4C"/>
    <w:rsid w:val="13354FFA"/>
    <w:rsid w:val="138340DD"/>
    <w:rsid w:val="139F43E0"/>
    <w:rsid w:val="13F95D08"/>
    <w:rsid w:val="141968B8"/>
    <w:rsid w:val="14302302"/>
    <w:rsid w:val="15B3427D"/>
    <w:rsid w:val="160D194D"/>
    <w:rsid w:val="160F5030"/>
    <w:rsid w:val="16184DFC"/>
    <w:rsid w:val="16E61CE0"/>
    <w:rsid w:val="18E37943"/>
    <w:rsid w:val="19404FDF"/>
    <w:rsid w:val="197113F3"/>
    <w:rsid w:val="1AF57CE1"/>
    <w:rsid w:val="1B4F49A5"/>
    <w:rsid w:val="1B574EF5"/>
    <w:rsid w:val="1C1222ED"/>
    <w:rsid w:val="1C4131F2"/>
    <w:rsid w:val="1C4D0C6E"/>
    <w:rsid w:val="1C7D1E5D"/>
    <w:rsid w:val="1CD37CCF"/>
    <w:rsid w:val="1CD46975"/>
    <w:rsid w:val="1CE7377A"/>
    <w:rsid w:val="1D191505"/>
    <w:rsid w:val="1D4F6F1E"/>
    <w:rsid w:val="1D9E208B"/>
    <w:rsid w:val="1DF47EFC"/>
    <w:rsid w:val="1E7B061E"/>
    <w:rsid w:val="1F1840BF"/>
    <w:rsid w:val="1F18617C"/>
    <w:rsid w:val="1FB022D7"/>
    <w:rsid w:val="1FB86255"/>
    <w:rsid w:val="201A5DDC"/>
    <w:rsid w:val="205410D9"/>
    <w:rsid w:val="20E636F3"/>
    <w:rsid w:val="215E4D33"/>
    <w:rsid w:val="21C2330E"/>
    <w:rsid w:val="21F93D33"/>
    <w:rsid w:val="21FE5E18"/>
    <w:rsid w:val="22151667"/>
    <w:rsid w:val="226B2757"/>
    <w:rsid w:val="24092751"/>
    <w:rsid w:val="2470392A"/>
    <w:rsid w:val="24793529"/>
    <w:rsid w:val="249239D7"/>
    <w:rsid w:val="249F02FE"/>
    <w:rsid w:val="24D65AEA"/>
    <w:rsid w:val="24D96ACF"/>
    <w:rsid w:val="24FB4CFE"/>
    <w:rsid w:val="25021151"/>
    <w:rsid w:val="25333DBC"/>
    <w:rsid w:val="25BB711A"/>
    <w:rsid w:val="25F969F8"/>
    <w:rsid w:val="263A152B"/>
    <w:rsid w:val="268008DA"/>
    <w:rsid w:val="26C1503C"/>
    <w:rsid w:val="26D61C2F"/>
    <w:rsid w:val="27441EF5"/>
    <w:rsid w:val="27C06D4F"/>
    <w:rsid w:val="284F39F4"/>
    <w:rsid w:val="28647BFD"/>
    <w:rsid w:val="28971B7E"/>
    <w:rsid w:val="293A5B14"/>
    <w:rsid w:val="29C966E1"/>
    <w:rsid w:val="2A0C5838"/>
    <w:rsid w:val="2A54460D"/>
    <w:rsid w:val="2A6761A0"/>
    <w:rsid w:val="2A963D40"/>
    <w:rsid w:val="2A9B1E49"/>
    <w:rsid w:val="2C406D26"/>
    <w:rsid w:val="2C4C4C43"/>
    <w:rsid w:val="2C6721E1"/>
    <w:rsid w:val="2C923702"/>
    <w:rsid w:val="2CBA05CB"/>
    <w:rsid w:val="2CEF5BE8"/>
    <w:rsid w:val="2D0B0DBF"/>
    <w:rsid w:val="2D4F15F3"/>
    <w:rsid w:val="2DBF7DB3"/>
    <w:rsid w:val="2DFA1442"/>
    <w:rsid w:val="2E1343CF"/>
    <w:rsid w:val="2E3F3416"/>
    <w:rsid w:val="2EA669E2"/>
    <w:rsid w:val="2F0E4B96"/>
    <w:rsid w:val="2F996B56"/>
    <w:rsid w:val="2FF81E0E"/>
    <w:rsid w:val="2FFD70E5"/>
    <w:rsid w:val="302E54F0"/>
    <w:rsid w:val="310372AC"/>
    <w:rsid w:val="311B7830"/>
    <w:rsid w:val="31283ADD"/>
    <w:rsid w:val="313E31E5"/>
    <w:rsid w:val="318B0720"/>
    <w:rsid w:val="3199610A"/>
    <w:rsid w:val="32251E93"/>
    <w:rsid w:val="326A2A2B"/>
    <w:rsid w:val="328346F4"/>
    <w:rsid w:val="328E7F09"/>
    <w:rsid w:val="32A16CD0"/>
    <w:rsid w:val="32B41601"/>
    <w:rsid w:val="33015626"/>
    <w:rsid w:val="3400311E"/>
    <w:rsid w:val="34262E0F"/>
    <w:rsid w:val="343B539C"/>
    <w:rsid w:val="35147AA8"/>
    <w:rsid w:val="35225F43"/>
    <w:rsid w:val="357B4030"/>
    <w:rsid w:val="3647730B"/>
    <w:rsid w:val="365437D6"/>
    <w:rsid w:val="374056F8"/>
    <w:rsid w:val="375C6DE7"/>
    <w:rsid w:val="37971BCD"/>
    <w:rsid w:val="379C71E3"/>
    <w:rsid w:val="379F6959"/>
    <w:rsid w:val="380A6843"/>
    <w:rsid w:val="386D5F03"/>
    <w:rsid w:val="388E048E"/>
    <w:rsid w:val="38A50319"/>
    <w:rsid w:val="38B1087E"/>
    <w:rsid w:val="39055318"/>
    <w:rsid w:val="393F77B8"/>
    <w:rsid w:val="39823FA3"/>
    <w:rsid w:val="398D63D0"/>
    <w:rsid w:val="39967186"/>
    <w:rsid w:val="39B81D58"/>
    <w:rsid w:val="39E967B2"/>
    <w:rsid w:val="3A176FF5"/>
    <w:rsid w:val="3A7A7AD1"/>
    <w:rsid w:val="3A995980"/>
    <w:rsid w:val="3AC56A51"/>
    <w:rsid w:val="3AE73443"/>
    <w:rsid w:val="3B6D6AE6"/>
    <w:rsid w:val="3BBC60A6"/>
    <w:rsid w:val="3BC94414"/>
    <w:rsid w:val="3C4E1AF8"/>
    <w:rsid w:val="3C526CE3"/>
    <w:rsid w:val="3C562369"/>
    <w:rsid w:val="3CCA4E2B"/>
    <w:rsid w:val="3D2A6DFF"/>
    <w:rsid w:val="3D314871"/>
    <w:rsid w:val="3D9646D4"/>
    <w:rsid w:val="3DF5589F"/>
    <w:rsid w:val="3EA51CE1"/>
    <w:rsid w:val="3EA7309D"/>
    <w:rsid w:val="3EF65826"/>
    <w:rsid w:val="3F216F79"/>
    <w:rsid w:val="3F4F5483"/>
    <w:rsid w:val="3FDC32D9"/>
    <w:rsid w:val="3FF12096"/>
    <w:rsid w:val="40147889"/>
    <w:rsid w:val="40493028"/>
    <w:rsid w:val="40C2328C"/>
    <w:rsid w:val="40C23701"/>
    <w:rsid w:val="4181131A"/>
    <w:rsid w:val="41CA3359"/>
    <w:rsid w:val="425E2F4E"/>
    <w:rsid w:val="42887517"/>
    <w:rsid w:val="42C57F36"/>
    <w:rsid w:val="42D95C9B"/>
    <w:rsid w:val="42F06E70"/>
    <w:rsid w:val="432A14C8"/>
    <w:rsid w:val="43853221"/>
    <w:rsid w:val="43A538C3"/>
    <w:rsid w:val="44544228"/>
    <w:rsid w:val="44A52A6C"/>
    <w:rsid w:val="45592BB7"/>
    <w:rsid w:val="45D70058"/>
    <w:rsid w:val="45EA5173"/>
    <w:rsid w:val="463158E2"/>
    <w:rsid w:val="467035DA"/>
    <w:rsid w:val="46F83F1B"/>
    <w:rsid w:val="47C36A0E"/>
    <w:rsid w:val="47F76123"/>
    <w:rsid w:val="487F4E51"/>
    <w:rsid w:val="48CE4A53"/>
    <w:rsid w:val="48F74BC1"/>
    <w:rsid w:val="49690EEF"/>
    <w:rsid w:val="49B3721E"/>
    <w:rsid w:val="4A510301"/>
    <w:rsid w:val="4B047121"/>
    <w:rsid w:val="4B157C5F"/>
    <w:rsid w:val="4B613263"/>
    <w:rsid w:val="4BAB2719"/>
    <w:rsid w:val="4BCF5550"/>
    <w:rsid w:val="4C381B61"/>
    <w:rsid w:val="4C96649F"/>
    <w:rsid w:val="4CBA43DC"/>
    <w:rsid w:val="4D4A2D52"/>
    <w:rsid w:val="4E543301"/>
    <w:rsid w:val="4E791BD4"/>
    <w:rsid w:val="4EA2112B"/>
    <w:rsid w:val="4EA24CDB"/>
    <w:rsid w:val="4F2A7373"/>
    <w:rsid w:val="4F815A58"/>
    <w:rsid w:val="4FA964E9"/>
    <w:rsid w:val="50610B72"/>
    <w:rsid w:val="506160D6"/>
    <w:rsid w:val="50A941CF"/>
    <w:rsid w:val="50AC44E3"/>
    <w:rsid w:val="50AE7AE3"/>
    <w:rsid w:val="50B43398"/>
    <w:rsid w:val="50C735BC"/>
    <w:rsid w:val="5139704B"/>
    <w:rsid w:val="51486DB1"/>
    <w:rsid w:val="514F1993"/>
    <w:rsid w:val="51DF7571"/>
    <w:rsid w:val="51E7154B"/>
    <w:rsid w:val="51F14517"/>
    <w:rsid w:val="5208399B"/>
    <w:rsid w:val="5257047F"/>
    <w:rsid w:val="531176C5"/>
    <w:rsid w:val="53136F10"/>
    <w:rsid w:val="539B083F"/>
    <w:rsid w:val="54E94F3E"/>
    <w:rsid w:val="54EF499E"/>
    <w:rsid w:val="551663CF"/>
    <w:rsid w:val="5559441D"/>
    <w:rsid w:val="55674E7D"/>
    <w:rsid w:val="5596306C"/>
    <w:rsid w:val="55BF16AD"/>
    <w:rsid w:val="56072163"/>
    <w:rsid w:val="56095E72"/>
    <w:rsid w:val="561623FF"/>
    <w:rsid w:val="56163DCF"/>
    <w:rsid w:val="565260DF"/>
    <w:rsid w:val="567E6878"/>
    <w:rsid w:val="56C520C9"/>
    <w:rsid w:val="5704285D"/>
    <w:rsid w:val="57392893"/>
    <w:rsid w:val="58323518"/>
    <w:rsid w:val="583E1C3D"/>
    <w:rsid w:val="584268CC"/>
    <w:rsid w:val="586E02D0"/>
    <w:rsid w:val="58B535BE"/>
    <w:rsid w:val="58DE25B5"/>
    <w:rsid w:val="590D43CB"/>
    <w:rsid w:val="5955323E"/>
    <w:rsid w:val="59656BD4"/>
    <w:rsid w:val="59F9411C"/>
    <w:rsid w:val="5A292701"/>
    <w:rsid w:val="5A370F5F"/>
    <w:rsid w:val="5A582FE6"/>
    <w:rsid w:val="5AEB111C"/>
    <w:rsid w:val="5AF30F60"/>
    <w:rsid w:val="5B5437AD"/>
    <w:rsid w:val="5B5E287E"/>
    <w:rsid w:val="5BA1276A"/>
    <w:rsid w:val="5BA95F8E"/>
    <w:rsid w:val="5C1178F0"/>
    <w:rsid w:val="5C9A1352"/>
    <w:rsid w:val="5CB07976"/>
    <w:rsid w:val="5D0B2591"/>
    <w:rsid w:val="5D99780A"/>
    <w:rsid w:val="5E222CB6"/>
    <w:rsid w:val="5E371164"/>
    <w:rsid w:val="5F441D8B"/>
    <w:rsid w:val="5FC90992"/>
    <w:rsid w:val="5FEB0458"/>
    <w:rsid w:val="604F3196"/>
    <w:rsid w:val="60837F39"/>
    <w:rsid w:val="609B3C2C"/>
    <w:rsid w:val="61386B7E"/>
    <w:rsid w:val="6176110A"/>
    <w:rsid w:val="61826B9A"/>
    <w:rsid w:val="619D2B29"/>
    <w:rsid w:val="62031A9E"/>
    <w:rsid w:val="622D2CCC"/>
    <w:rsid w:val="623C0EEF"/>
    <w:rsid w:val="62620EA5"/>
    <w:rsid w:val="627C183B"/>
    <w:rsid w:val="62D234DD"/>
    <w:rsid w:val="62D850E1"/>
    <w:rsid w:val="63EE3BDC"/>
    <w:rsid w:val="63FA331F"/>
    <w:rsid w:val="63FD2CF4"/>
    <w:rsid w:val="647A0B05"/>
    <w:rsid w:val="656405C5"/>
    <w:rsid w:val="662B5A52"/>
    <w:rsid w:val="6647591E"/>
    <w:rsid w:val="66D65FFA"/>
    <w:rsid w:val="672B7AA1"/>
    <w:rsid w:val="677376B1"/>
    <w:rsid w:val="678957B3"/>
    <w:rsid w:val="67901E02"/>
    <w:rsid w:val="67AD2B1E"/>
    <w:rsid w:val="67AE06E9"/>
    <w:rsid w:val="684B5F38"/>
    <w:rsid w:val="686E0957"/>
    <w:rsid w:val="68845518"/>
    <w:rsid w:val="68CB42D9"/>
    <w:rsid w:val="690E53E6"/>
    <w:rsid w:val="693A6C8A"/>
    <w:rsid w:val="694C5701"/>
    <w:rsid w:val="69A10FFB"/>
    <w:rsid w:val="69C5248C"/>
    <w:rsid w:val="6A253A30"/>
    <w:rsid w:val="6A707ED8"/>
    <w:rsid w:val="6A88169F"/>
    <w:rsid w:val="6ACB15B2"/>
    <w:rsid w:val="6B761A9D"/>
    <w:rsid w:val="6CD209D6"/>
    <w:rsid w:val="6CD7423E"/>
    <w:rsid w:val="6D375BA7"/>
    <w:rsid w:val="6D3F7B52"/>
    <w:rsid w:val="6D824C06"/>
    <w:rsid w:val="6E6B55E4"/>
    <w:rsid w:val="6EDF4313"/>
    <w:rsid w:val="6F0F3BDB"/>
    <w:rsid w:val="6F140A25"/>
    <w:rsid w:val="6F3B6F32"/>
    <w:rsid w:val="6FF15617"/>
    <w:rsid w:val="70423A0A"/>
    <w:rsid w:val="70A530C5"/>
    <w:rsid w:val="70BE693F"/>
    <w:rsid w:val="70C64CF5"/>
    <w:rsid w:val="70E62CA2"/>
    <w:rsid w:val="71015D2D"/>
    <w:rsid w:val="71225C0C"/>
    <w:rsid w:val="715954FB"/>
    <w:rsid w:val="717174A8"/>
    <w:rsid w:val="718951B6"/>
    <w:rsid w:val="71AD37BF"/>
    <w:rsid w:val="71D50389"/>
    <w:rsid w:val="71FD0DB1"/>
    <w:rsid w:val="720203BC"/>
    <w:rsid w:val="72C97E60"/>
    <w:rsid w:val="72E440FE"/>
    <w:rsid w:val="72E57881"/>
    <w:rsid w:val="733E5017"/>
    <w:rsid w:val="73532145"/>
    <w:rsid w:val="73940692"/>
    <w:rsid w:val="73BA7CC3"/>
    <w:rsid w:val="747045E8"/>
    <w:rsid w:val="74E9443F"/>
    <w:rsid w:val="75B10711"/>
    <w:rsid w:val="761D6B94"/>
    <w:rsid w:val="765C4286"/>
    <w:rsid w:val="76AA4771"/>
    <w:rsid w:val="76AA5987"/>
    <w:rsid w:val="76F4536C"/>
    <w:rsid w:val="777944C8"/>
    <w:rsid w:val="77AB7D11"/>
    <w:rsid w:val="77F57C6E"/>
    <w:rsid w:val="7815788B"/>
    <w:rsid w:val="788A4ABC"/>
    <w:rsid w:val="78A344AF"/>
    <w:rsid w:val="79393B8B"/>
    <w:rsid w:val="794F33AE"/>
    <w:rsid w:val="798474FC"/>
    <w:rsid w:val="7A24483B"/>
    <w:rsid w:val="7AC17AB6"/>
    <w:rsid w:val="7B845591"/>
    <w:rsid w:val="7BAE0860"/>
    <w:rsid w:val="7BEC1388"/>
    <w:rsid w:val="7C02364D"/>
    <w:rsid w:val="7C176405"/>
    <w:rsid w:val="7C184788"/>
    <w:rsid w:val="7C931D47"/>
    <w:rsid w:val="7D11222E"/>
    <w:rsid w:val="7D16676F"/>
    <w:rsid w:val="7D5853D6"/>
    <w:rsid w:val="7D7F2510"/>
    <w:rsid w:val="7DC311CB"/>
    <w:rsid w:val="7E062BD5"/>
    <w:rsid w:val="7F482D79"/>
    <w:rsid w:val="7F9C0ED6"/>
    <w:rsid w:val="7F9C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eastAsia="宋体" w:cs="Times New Roman (正文 CS 字体)" w:hAnsiTheme="minorHAns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otnote reference"/>
    <w:basedOn w:val="10"/>
    <w:semiHidden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1143</Words>
  <Characters>1181</Characters>
  <Lines>4</Lines>
  <Paragraphs>1</Paragraphs>
  <TotalTime>2</TotalTime>
  <ScaleCrop>false</ScaleCrop>
  <LinksUpToDate>false</LinksUpToDate>
  <CharactersWithSpaces>1444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2023-12-25T01:57:00Z</dcterms:created>
  <dc:creator>张 日培</dc:creator>
  <cp:lastModifiedBy>Jenny</cp:lastModifiedBy>
  <cp:lastPrinted>2024-10-21T05:39:00Z</cp:lastPrinted>
  <dcterms:modified xsi:type="dcterms:W3CDTF">2024-10-23T00:17:49Z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517098C4423E40288E7B3735ACED0021_13</vt:lpwstr>
  </property>
</Properties>
</file>