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715" w:rsidRDefault="00A9245F" w:rsidP="00323715">
      <w:pPr>
        <w:spacing w:line="520" w:lineRule="exact"/>
        <w:ind w:firstLineChars="200" w:firstLine="723"/>
        <w:jc w:val="center"/>
        <w:rPr>
          <w:rFonts w:ascii="黑体" w:eastAsia="黑体" w:hAnsi="黑体"/>
          <w:b/>
          <w:color w:val="000000"/>
          <w:kern w:val="2"/>
          <w:sz w:val="36"/>
          <w:szCs w:val="36"/>
          <w:lang w:val="en-US" w:eastAsia="zh-CN"/>
        </w:rPr>
      </w:pPr>
      <w:r>
        <w:rPr>
          <w:rFonts w:ascii="宋体" w:hAnsi="宋体" w:hint="eastAsia"/>
          <w:b/>
          <w:color w:val="000000"/>
          <w:kern w:val="2"/>
          <w:sz w:val="36"/>
          <w:szCs w:val="36"/>
          <w:lang w:val="en-US" w:eastAsia="zh-CN"/>
        </w:rPr>
        <w:t>Ⅰ</w:t>
      </w:r>
      <w:r w:rsidR="00323715" w:rsidRPr="00323715">
        <w:rPr>
          <w:rFonts w:ascii="黑体" w:eastAsia="黑体" w:hAnsi="黑体" w:hint="eastAsia"/>
          <w:b/>
          <w:color w:val="000000"/>
          <w:kern w:val="2"/>
          <w:sz w:val="36"/>
          <w:szCs w:val="36"/>
          <w:lang w:val="en-US" w:eastAsia="zh-CN"/>
        </w:rPr>
        <w:t>、</w:t>
      </w:r>
      <w:r>
        <w:rPr>
          <w:rFonts w:ascii="宋体" w:hAnsi="宋体" w:hint="eastAsia"/>
          <w:b/>
          <w:color w:val="000000"/>
          <w:kern w:val="2"/>
          <w:sz w:val="36"/>
          <w:szCs w:val="36"/>
          <w:lang w:val="en-US" w:eastAsia="zh-CN"/>
        </w:rPr>
        <w:t>Ⅱ</w:t>
      </w:r>
      <w:r w:rsidR="00323715" w:rsidRPr="00323715">
        <w:rPr>
          <w:rFonts w:ascii="黑体" w:eastAsia="黑体" w:hAnsi="黑体" w:hint="eastAsia"/>
          <w:b/>
          <w:color w:val="000000"/>
          <w:kern w:val="2"/>
          <w:sz w:val="36"/>
          <w:szCs w:val="36"/>
          <w:lang w:val="en-US" w:eastAsia="zh-CN"/>
        </w:rPr>
        <w:t>类博士后中期考核表</w:t>
      </w:r>
    </w:p>
    <w:p w:rsidR="00323715" w:rsidRPr="00323715" w:rsidRDefault="00323715" w:rsidP="00323715">
      <w:pPr>
        <w:spacing w:line="520" w:lineRule="exact"/>
        <w:ind w:firstLineChars="200" w:firstLine="723"/>
        <w:jc w:val="center"/>
        <w:rPr>
          <w:rFonts w:ascii="黑体" w:eastAsia="黑体" w:hAnsi="黑体"/>
          <w:b/>
          <w:color w:val="000000"/>
          <w:kern w:val="2"/>
          <w:sz w:val="36"/>
          <w:szCs w:val="36"/>
          <w:lang w:val="en-US" w:eastAsia="zh-CN"/>
        </w:rPr>
      </w:pPr>
    </w:p>
    <w:tbl>
      <w:tblPr>
        <w:tblW w:w="10349" w:type="dxa"/>
        <w:jc w:val="center"/>
        <w:tblLayout w:type="fixed"/>
        <w:tblCellMar>
          <w:left w:w="28" w:type="dxa"/>
          <w:right w:w="28" w:type="dxa"/>
        </w:tblCellMar>
        <w:tblLook w:val="04A0" w:firstRow="1" w:lastRow="0" w:firstColumn="1" w:lastColumn="0" w:noHBand="0" w:noVBand="1"/>
      </w:tblPr>
      <w:tblGrid>
        <w:gridCol w:w="461"/>
        <w:gridCol w:w="279"/>
        <w:gridCol w:w="146"/>
        <w:gridCol w:w="218"/>
        <w:gridCol w:w="768"/>
        <w:gridCol w:w="574"/>
        <w:gridCol w:w="425"/>
        <w:gridCol w:w="278"/>
        <w:gridCol w:w="1707"/>
        <w:gridCol w:w="697"/>
        <w:gridCol w:w="578"/>
        <w:gridCol w:w="420"/>
        <w:gridCol w:w="998"/>
        <w:gridCol w:w="136"/>
        <w:gridCol w:w="426"/>
        <w:gridCol w:w="288"/>
        <w:gridCol w:w="279"/>
        <w:gridCol w:w="147"/>
        <w:gridCol w:w="136"/>
        <w:gridCol w:w="141"/>
        <w:gridCol w:w="715"/>
        <w:gridCol w:w="532"/>
      </w:tblGrid>
      <w:tr w:rsidR="006A3DF0" w:rsidRPr="00663C64" w:rsidTr="0081067F">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323715">
            <w:pPr>
              <w:rPr>
                <w:rFonts w:eastAsia="仿宋_GB2312"/>
                <w:color w:val="000000"/>
                <w:sz w:val="22"/>
                <w:szCs w:val="22"/>
                <w:lang w:eastAsia="zh-CN"/>
              </w:rPr>
            </w:pPr>
            <w:r>
              <w:rPr>
                <w:rFonts w:eastAsia="仿宋_GB2312" w:hint="eastAsia"/>
                <w:color w:val="000000"/>
                <w:sz w:val="22"/>
                <w:szCs w:val="22"/>
                <w:lang w:eastAsia="zh-CN"/>
              </w:rPr>
              <w:t>所</w:t>
            </w:r>
            <w:r w:rsidR="00323715">
              <w:rPr>
                <w:rFonts w:eastAsia="仿宋_GB2312" w:hint="eastAsia"/>
                <w:color w:val="000000"/>
                <w:sz w:val="22"/>
                <w:szCs w:val="22"/>
                <w:lang w:eastAsia="zh-CN"/>
              </w:rPr>
              <w:t>在</w:t>
            </w:r>
            <w:r>
              <w:rPr>
                <w:rFonts w:eastAsia="仿宋_GB2312" w:hint="eastAsia"/>
                <w:color w:val="000000"/>
                <w:sz w:val="22"/>
                <w:szCs w:val="22"/>
                <w:lang w:eastAsia="zh-CN"/>
              </w:rPr>
              <w:t>学院</w:t>
            </w:r>
            <w:r w:rsidRPr="00C45D65">
              <w:rPr>
                <w:rFonts w:eastAsia="仿宋_GB2312"/>
                <w:color w:val="000000"/>
                <w:sz w:val="22"/>
                <w:szCs w:val="22"/>
                <w:lang w:eastAsia="zh-CN"/>
              </w:rPr>
              <w:t>：</w:t>
            </w:r>
            <w:r w:rsidRPr="00C45D65">
              <w:rPr>
                <w:rFonts w:eastAsia="仿宋_GB2312"/>
                <w:color w:val="000000"/>
                <w:sz w:val="22"/>
                <w:szCs w:val="22"/>
                <w:lang w:eastAsia="zh-CN"/>
              </w:rPr>
              <w:t xml:space="preserve">           </w:t>
            </w:r>
            <w:r w:rsidR="00540435">
              <w:rPr>
                <w:rFonts w:eastAsia="仿宋_GB2312" w:hint="eastAsia"/>
                <w:color w:val="000000"/>
                <w:sz w:val="22"/>
                <w:szCs w:val="22"/>
                <w:lang w:eastAsia="zh-CN"/>
              </w:rPr>
              <w:t>土木</w:t>
            </w:r>
            <w:r w:rsidR="00540435">
              <w:rPr>
                <w:rFonts w:eastAsia="仿宋_GB2312"/>
                <w:color w:val="000000"/>
                <w:sz w:val="22"/>
                <w:szCs w:val="22"/>
                <w:lang w:eastAsia="zh-CN"/>
              </w:rPr>
              <w:t>与交通学院</w:t>
            </w:r>
            <w:r w:rsidRPr="00C45D65">
              <w:rPr>
                <w:rFonts w:eastAsia="仿宋_GB2312"/>
                <w:color w:val="000000"/>
                <w:sz w:val="22"/>
                <w:szCs w:val="22"/>
                <w:lang w:eastAsia="zh-CN"/>
              </w:rPr>
              <w:t xml:space="preserve">   </w:t>
            </w:r>
            <w:r>
              <w:rPr>
                <w:rFonts w:eastAsia="仿宋_GB2312" w:hint="eastAsia"/>
                <w:color w:val="000000"/>
                <w:sz w:val="22"/>
                <w:szCs w:val="22"/>
                <w:lang w:eastAsia="zh-CN"/>
              </w:rPr>
              <w:t xml:space="preserve">        </w:t>
            </w:r>
            <w:r w:rsidRPr="00C45D65">
              <w:rPr>
                <w:rFonts w:eastAsia="仿宋_GB2312"/>
                <w:color w:val="000000"/>
                <w:sz w:val="22"/>
                <w:szCs w:val="22"/>
                <w:lang w:eastAsia="zh-CN"/>
              </w:rPr>
              <w:t xml:space="preserve"> </w:t>
            </w:r>
            <w:r>
              <w:rPr>
                <w:rFonts w:eastAsia="仿宋_GB2312" w:hint="eastAsia"/>
                <w:color w:val="000000"/>
                <w:sz w:val="22"/>
                <w:szCs w:val="22"/>
                <w:lang w:eastAsia="zh-CN"/>
              </w:rPr>
              <w:t xml:space="preserve">                        </w:t>
            </w:r>
            <w:r w:rsidRPr="00C45D65">
              <w:rPr>
                <w:rFonts w:eastAsia="仿宋_GB2312"/>
                <w:color w:val="000000"/>
                <w:sz w:val="22"/>
                <w:szCs w:val="22"/>
                <w:lang w:eastAsia="zh-CN"/>
              </w:rPr>
              <w:t xml:space="preserve">       </w:t>
            </w:r>
            <w:r>
              <w:rPr>
                <w:rFonts w:eastAsia="仿宋_GB2312" w:hint="eastAsia"/>
                <w:color w:val="000000"/>
                <w:sz w:val="22"/>
                <w:szCs w:val="22"/>
                <w:lang w:eastAsia="zh-CN"/>
              </w:rPr>
              <w:t xml:space="preserve">      </w:t>
            </w:r>
          </w:p>
        </w:tc>
        <w:tc>
          <w:tcPr>
            <w:tcW w:w="549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A3DF0" w:rsidRPr="00C45D65" w:rsidRDefault="006A3DF0" w:rsidP="00B77EE3">
            <w:pPr>
              <w:rPr>
                <w:rFonts w:eastAsia="仿宋_GB2312" w:hint="eastAsia"/>
                <w:color w:val="000000"/>
                <w:sz w:val="22"/>
                <w:szCs w:val="22"/>
                <w:lang w:eastAsia="zh-CN"/>
              </w:rPr>
            </w:pPr>
            <w:r w:rsidRPr="00C45D65">
              <w:rPr>
                <w:rFonts w:eastAsia="仿宋_GB2312"/>
                <w:color w:val="000000"/>
                <w:sz w:val="22"/>
                <w:szCs w:val="22"/>
                <w:lang w:eastAsia="zh-CN"/>
              </w:rPr>
              <w:t>姓名：</w:t>
            </w:r>
            <w:r w:rsidRPr="00C45D65">
              <w:rPr>
                <w:rFonts w:eastAsia="仿宋_GB2312"/>
                <w:color w:val="000000"/>
                <w:sz w:val="22"/>
                <w:szCs w:val="22"/>
                <w:lang w:eastAsia="zh-CN"/>
              </w:rPr>
              <w:t xml:space="preserve">  </w:t>
            </w:r>
            <w:r w:rsidR="00540435">
              <w:rPr>
                <w:rFonts w:eastAsia="仿宋_GB2312" w:hint="eastAsia"/>
                <w:color w:val="000000"/>
                <w:sz w:val="22"/>
                <w:szCs w:val="22"/>
                <w:lang w:eastAsia="zh-CN"/>
              </w:rPr>
              <w:t>周立成</w:t>
            </w:r>
          </w:p>
        </w:tc>
      </w:tr>
      <w:tr w:rsidR="006A3DF0" w:rsidRPr="00663C64" w:rsidTr="0081067F">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Default="006A3DF0" w:rsidP="00B77EE3">
            <w:pPr>
              <w:rPr>
                <w:rFonts w:eastAsia="仿宋_GB2312" w:hint="eastAsia"/>
                <w:color w:val="000000"/>
                <w:sz w:val="22"/>
                <w:szCs w:val="22"/>
                <w:lang w:eastAsia="zh-CN"/>
              </w:rPr>
            </w:pPr>
            <w:r>
              <w:rPr>
                <w:rFonts w:eastAsia="仿宋_GB2312" w:hint="eastAsia"/>
                <w:color w:val="000000"/>
                <w:sz w:val="22"/>
                <w:szCs w:val="22"/>
                <w:lang w:eastAsia="zh-CN"/>
              </w:rPr>
              <w:t>合作导师：</w:t>
            </w:r>
            <w:r w:rsidRPr="00C45D65">
              <w:rPr>
                <w:rFonts w:eastAsia="仿宋_GB2312"/>
                <w:color w:val="000000"/>
                <w:sz w:val="22"/>
                <w:szCs w:val="22"/>
                <w:lang w:eastAsia="zh-CN"/>
              </w:rPr>
              <w:t xml:space="preserve"> </w:t>
            </w:r>
            <w:r>
              <w:rPr>
                <w:rFonts w:eastAsia="仿宋_GB2312" w:hint="eastAsia"/>
                <w:color w:val="000000"/>
                <w:sz w:val="22"/>
                <w:szCs w:val="22"/>
                <w:lang w:eastAsia="zh-CN"/>
              </w:rPr>
              <w:t xml:space="preserve"> </w:t>
            </w:r>
            <w:r w:rsidRPr="00C45D65">
              <w:rPr>
                <w:rFonts w:eastAsia="仿宋_GB2312"/>
                <w:color w:val="000000"/>
                <w:sz w:val="22"/>
                <w:szCs w:val="22"/>
                <w:lang w:eastAsia="zh-CN"/>
              </w:rPr>
              <w:t xml:space="preserve"> </w:t>
            </w:r>
            <w:r w:rsidR="00540435">
              <w:rPr>
                <w:rFonts w:eastAsia="仿宋_GB2312" w:hint="eastAsia"/>
                <w:color w:val="000000"/>
                <w:sz w:val="22"/>
                <w:szCs w:val="22"/>
                <w:lang w:eastAsia="zh-CN"/>
              </w:rPr>
              <w:t>苏</w:t>
            </w:r>
            <w:r w:rsidR="00540435">
              <w:rPr>
                <w:rFonts w:eastAsia="仿宋_GB2312"/>
                <w:color w:val="000000"/>
                <w:sz w:val="22"/>
                <w:szCs w:val="22"/>
                <w:lang w:eastAsia="zh-CN"/>
              </w:rPr>
              <w:t>成</w:t>
            </w:r>
            <w:r w:rsidR="0081067F">
              <w:rPr>
                <w:rFonts w:eastAsia="仿宋_GB2312" w:hint="eastAsia"/>
                <w:color w:val="000000"/>
                <w:sz w:val="22"/>
                <w:szCs w:val="22"/>
                <w:lang w:eastAsia="zh-CN"/>
              </w:rPr>
              <w:t xml:space="preserve"> </w:t>
            </w:r>
            <w:r w:rsidR="0081067F">
              <w:rPr>
                <w:rFonts w:eastAsia="仿宋_GB2312" w:hint="eastAsia"/>
                <w:color w:val="000000"/>
                <w:sz w:val="22"/>
                <w:szCs w:val="22"/>
                <w:lang w:eastAsia="zh-CN"/>
              </w:rPr>
              <w:t>教授</w:t>
            </w:r>
          </w:p>
        </w:tc>
        <w:tc>
          <w:tcPr>
            <w:tcW w:w="549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A3DF0" w:rsidRDefault="00540435" w:rsidP="00B77EE3">
            <w:pPr>
              <w:rPr>
                <w:rFonts w:eastAsia="仿宋_GB2312" w:hint="eastAsia"/>
                <w:color w:val="000000"/>
                <w:sz w:val="22"/>
                <w:szCs w:val="22"/>
                <w:lang w:eastAsia="zh-CN"/>
              </w:rPr>
            </w:pPr>
            <w:r>
              <w:rPr>
                <w:rFonts w:eastAsia="仿宋_GB2312" w:hint="eastAsia"/>
                <w:color w:val="000000"/>
                <w:sz w:val="22"/>
                <w:szCs w:val="22"/>
                <w:lang w:eastAsia="zh-CN"/>
              </w:rPr>
              <w:t>研究学科方向：微波</w:t>
            </w:r>
            <w:r>
              <w:rPr>
                <w:rFonts w:eastAsia="仿宋_GB2312"/>
                <w:color w:val="000000"/>
                <w:sz w:val="22"/>
                <w:szCs w:val="22"/>
                <w:lang w:eastAsia="zh-CN"/>
              </w:rPr>
              <w:t>无损检测、车桥耦合振动、桥梁</w:t>
            </w:r>
            <w:r>
              <w:rPr>
                <w:rFonts w:eastAsia="仿宋_GB2312" w:hint="eastAsia"/>
                <w:color w:val="000000"/>
                <w:sz w:val="22"/>
                <w:szCs w:val="22"/>
                <w:lang w:eastAsia="zh-CN"/>
              </w:rPr>
              <w:t>监测</w:t>
            </w:r>
          </w:p>
        </w:tc>
      </w:tr>
      <w:tr w:rsidR="006A3DF0" w:rsidRPr="00C45D65" w:rsidTr="0081067F">
        <w:trPr>
          <w:trHeight w:val="236"/>
          <w:jc w:val="center"/>
        </w:trPr>
        <w:tc>
          <w:tcPr>
            <w:tcW w:w="485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323715">
            <w:pPr>
              <w:rPr>
                <w:rFonts w:eastAsia="仿宋_GB2312"/>
                <w:color w:val="000000"/>
                <w:sz w:val="22"/>
                <w:szCs w:val="22"/>
                <w:lang w:val="en-US" w:eastAsia="zh-CN"/>
              </w:rPr>
            </w:pPr>
            <w:r w:rsidRPr="00C45D65">
              <w:rPr>
                <w:rFonts w:eastAsia="仿宋_GB2312"/>
                <w:color w:val="000000"/>
                <w:sz w:val="22"/>
                <w:szCs w:val="22"/>
                <w:lang w:val="en-US" w:eastAsia="zh-CN"/>
              </w:rPr>
              <w:t>合同起止时间：</w:t>
            </w:r>
            <w:r w:rsidR="00540435">
              <w:rPr>
                <w:rFonts w:eastAsia="仿宋_GB2312"/>
                <w:color w:val="000000"/>
                <w:sz w:val="22"/>
                <w:szCs w:val="22"/>
                <w:lang w:val="en-US" w:eastAsia="zh-CN"/>
              </w:rPr>
              <w:t>2015</w:t>
            </w:r>
            <w:r w:rsidR="00323715">
              <w:rPr>
                <w:rFonts w:eastAsia="仿宋_GB2312" w:hint="eastAsia"/>
                <w:color w:val="000000"/>
                <w:sz w:val="22"/>
                <w:szCs w:val="22"/>
                <w:lang w:val="en-US" w:eastAsia="zh-CN"/>
              </w:rPr>
              <w:t xml:space="preserve"> </w:t>
            </w:r>
            <w:r w:rsidR="00323715" w:rsidRPr="00D169AF">
              <w:rPr>
                <w:rFonts w:eastAsia="仿宋_GB2312" w:hint="eastAsia"/>
                <w:color w:val="000000"/>
                <w:sz w:val="22"/>
                <w:szCs w:val="22"/>
                <w:lang w:val="en-US" w:eastAsia="zh-CN"/>
              </w:rPr>
              <w:t>年</w:t>
            </w:r>
            <w:r w:rsidR="00540435" w:rsidRPr="00D169AF">
              <w:rPr>
                <w:rFonts w:eastAsia="仿宋_GB2312" w:hint="eastAsia"/>
                <w:color w:val="000000"/>
                <w:sz w:val="22"/>
                <w:szCs w:val="22"/>
                <w:lang w:val="en-US" w:eastAsia="zh-CN"/>
              </w:rPr>
              <w:t xml:space="preserve"> 09</w:t>
            </w:r>
            <w:r w:rsidR="00323715" w:rsidRPr="00D169AF">
              <w:rPr>
                <w:rFonts w:eastAsia="仿宋_GB2312" w:hint="eastAsia"/>
                <w:color w:val="000000"/>
                <w:sz w:val="22"/>
                <w:szCs w:val="22"/>
                <w:lang w:val="en-US" w:eastAsia="zh-CN"/>
              </w:rPr>
              <w:t xml:space="preserve"> </w:t>
            </w:r>
            <w:r w:rsidR="00323715" w:rsidRPr="00D169AF">
              <w:rPr>
                <w:rFonts w:eastAsia="仿宋_GB2312" w:hint="eastAsia"/>
                <w:color w:val="000000"/>
                <w:sz w:val="22"/>
                <w:szCs w:val="22"/>
                <w:lang w:val="en-US" w:eastAsia="zh-CN"/>
              </w:rPr>
              <w:t>月至</w:t>
            </w:r>
            <w:r w:rsidR="00B92D74" w:rsidRPr="00D169AF">
              <w:rPr>
                <w:rFonts w:eastAsia="仿宋_GB2312" w:hint="eastAsia"/>
                <w:color w:val="000000"/>
                <w:sz w:val="22"/>
                <w:szCs w:val="22"/>
                <w:lang w:val="en-US" w:eastAsia="zh-CN"/>
              </w:rPr>
              <w:t xml:space="preserve"> </w:t>
            </w:r>
            <w:r w:rsidR="0081067F" w:rsidRPr="00D169AF">
              <w:rPr>
                <w:rFonts w:eastAsia="仿宋_GB2312" w:hint="eastAsia"/>
                <w:color w:val="000000"/>
                <w:sz w:val="22"/>
                <w:szCs w:val="22"/>
                <w:lang w:val="en-US" w:eastAsia="zh-CN"/>
              </w:rPr>
              <w:t>2017</w:t>
            </w:r>
            <w:r w:rsidR="00323715" w:rsidRPr="00D169AF">
              <w:rPr>
                <w:rFonts w:eastAsia="仿宋_GB2312" w:hint="eastAsia"/>
                <w:color w:val="000000"/>
                <w:sz w:val="22"/>
                <w:szCs w:val="22"/>
                <w:lang w:val="en-US" w:eastAsia="zh-CN"/>
              </w:rPr>
              <w:t>年</w:t>
            </w:r>
            <w:r w:rsidR="00540435" w:rsidRPr="00D169AF">
              <w:rPr>
                <w:rFonts w:eastAsia="仿宋_GB2312" w:hint="eastAsia"/>
                <w:color w:val="000000"/>
                <w:sz w:val="22"/>
                <w:szCs w:val="22"/>
                <w:lang w:val="en-US" w:eastAsia="zh-CN"/>
              </w:rPr>
              <w:t>09</w:t>
            </w:r>
            <w:r w:rsidR="00323715" w:rsidRPr="00D169AF">
              <w:rPr>
                <w:rFonts w:eastAsia="仿宋_GB2312" w:hint="eastAsia"/>
                <w:color w:val="000000"/>
                <w:sz w:val="22"/>
                <w:szCs w:val="22"/>
                <w:lang w:val="en-US" w:eastAsia="zh-CN"/>
              </w:rPr>
              <w:t xml:space="preserve"> </w:t>
            </w:r>
            <w:r w:rsidR="00323715" w:rsidRPr="00D169AF">
              <w:rPr>
                <w:rFonts w:eastAsia="仿宋_GB2312" w:hint="eastAsia"/>
                <w:color w:val="000000"/>
                <w:sz w:val="22"/>
                <w:szCs w:val="22"/>
                <w:lang w:val="en-US" w:eastAsia="zh-CN"/>
              </w:rPr>
              <w:t>月</w:t>
            </w:r>
          </w:p>
        </w:tc>
        <w:tc>
          <w:tcPr>
            <w:tcW w:w="549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A3DF0" w:rsidRPr="00C45D65" w:rsidRDefault="00323715" w:rsidP="00323715">
            <w:pPr>
              <w:rPr>
                <w:rFonts w:eastAsia="仿宋_GB2312"/>
                <w:color w:val="000000"/>
                <w:sz w:val="22"/>
                <w:szCs w:val="22"/>
                <w:lang w:val="en-US" w:eastAsia="zh-CN"/>
              </w:rPr>
            </w:pPr>
            <w:r>
              <w:rPr>
                <w:rFonts w:eastAsia="仿宋_GB2312" w:hint="eastAsia"/>
                <w:color w:val="000000"/>
                <w:sz w:val="22"/>
                <w:szCs w:val="22"/>
                <w:lang w:val="en-US" w:eastAsia="zh-CN"/>
              </w:rPr>
              <w:t>中期考核</w:t>
            </w:r>
            <w:r w:rsidR="006A3DF0" w:rsidRPr="00C45D65">
              <w:rPr>
                <w:rFonts w:eastAsia="仿宋_GB2312"/>
                <w:color w:val="000000"/>
                <w:sz w:val="22"/>
                <w:szCs w:val="22"/>
                <w:lang w:val="en-US" w:eastAsia="zh-CN"/>
              </w:rPr>
              <w:t>起止时间：</w:t>
            </w:r>
            <w:r>
              <w:rPr>
                <w:rFonts w:eastAsia="仿宋_GB2312" w:hint="eastAsia"/>
                <w:color w:val="000000"/>
                <w:sz w:val="22"/>
                <w:szCs w:val="22"/>
                <w:lang w:val="en-US" w:eastAsia="zh-CN"/>
              </w:rPr>
              <w:t xml:space="preserve">  </w:t>
            </w:r>
            <w:r w:rsidR="00540435">
              <w:rPr>
                <w:rFonts w:eastAsia="仿宋_GB2312"/>
                <w:color w:val="000000"/>
                <w:sz w:val="22"/>
                <w:szCs w:val="22"/>
                <w:lang w:val="en-US" w:eastAsia="zh-CN"/>
              </w:rPr>
              <w:t>2015</w:t>
            </w:r>
            <w:r>
              <w:rPr>
                <w:rFonts w:eastAsia="仿宋_GB2312" w:hint="eastAsia"/>
                <w:color w:val="000000"/>
                <w:sz w:val="22"/>
                <w:szCs w:val="22"/>
                <w:lang w:val="en-US" w:eastAsia="zh-CN"/>
              </w:rPr>
              <w:t xml:space="preserve"> </w:t>
            </w:r>
            <w:r w:rsidRPr="00D169AF">
              <w:rPr>
                <w:rFonts w:eastAsia="仿宋_GB2312" w:hint="eastAsia"/>
                <w:color w:val="000000"/>
                <w:sz w:val="22"/>
                <w:szCs w:val="22"/>
                <w:lang w:val="en-US" w:eastAsia="zh-CN"/>
              </w:rPr>
              <w:t>年</w:t>
            </w:r>
            <w:r w:rsidR="00540435" w:rsidRPr="00D169AF">
              <w:rPr>
                <w:rFonts w:eastAsia="仿宋_GB2312" w:hint="eastAsia"/>
                <w:color w:val="000000"/>
                <w:sz w:val="22"/>
                <w:szCs w:val="22"/>
                <w:lang w:val="en-US" w:eastAsia="zh-CN"/>
              </w:rPr>
              <w:t xml:space="preserve"> 09</w:t>
            </w:r>
            <w:r w:rsidRPr="00D169AF">
              <w:rPr>
                <w:rFonts w:eastAsia="仿宋_GB2312" w:hint="eastAsia"/>
                <w:color w:val="000000"/>
                <w:sz w:val="22"/>
                <w:szCs w:val="22"/>
                <w:lang w:val="en-US" w:eastAsia="zh-CN"/>
              </w:rPr>
              <w:t xml:space="preserve"> </w:t>
            </w:r>
            <w:r w:rsidRPr="00D169AF">
              <w:rPr>
                <w:rFonts w:eastAsia="仿宋_GB2312" w:hint="eastAsia"/>
                <w:color w:val="000000"/>
                <w:sz w:val="22"/>
                <w:szCs w:val="22"/>
                <w:lang w:val="en-US" w:eastAsia="zh-CN"/>
              </w:rPr>
              <w:t>月至</w:t>
            </w:r>
            <w:r w:rsidR="0081067F" w:rsidRPr="00D169AF">
              <w:rPr>
                <w:rFonts w:eastAsia="仿宋_GB2312" w:hint="eastAsia"/>
                <w:color w:val="000000"/>
                <w:sz w:val="22"/>
                <w:szCs w:val="22"/>
                <w:lang w:val="en-US" w:eastAsia="zh-CN"/>
              </w:rPr>
              <w:t xml:space="preserve"> 2016</w:t>
            </w:r>
            <w:r w:rsidRPr="00D169AF">
              <w:rPr>
                <w:rFonts w:eastAsia="仿宋_GB2312" w:hint="eastAsia"/>
                <w:color w:val="000000"/>
                <w:sz w:val="22"/>
                <w:szCs w:val="22"/>
                <w:lang w:val="en-US" w:eastAsia="zh-CN"/>
              </w:rPr>
              <w:t>年</w:t>
            </w:r>
            <w:r w:rsidR="00540435" w:rsidRPr="00D169AF">
              <w:rPr>
                <w:rFonts w:eastAsia="仿宋_GB2312" w:hint="eastAsia"/>
                <w:color w:val="000000"/>
                <w:sz w:val="22"/>
                <w:szCs w:val="22"/>
                <w:lang w:val="en-US" w:eastAsia="zh-CN"/>
              </w:rPr>
              <w:t>11</w:t>
            </w:r>
            <w:r w:rsidRPr="00D169AF">
              <w:rPr>
                <w:rFonts w:eastAsia="仿宋_GB2312" w:hint="eastAsia"/>
                <w:color w:val="000000"/>
                <w:sz w:val="22"/>
                <w:szCs w:val="22"/>
                <w:lang w:val="en-US" w:eastAsia="zh-CN"/>
              </w:rPr>
              <w:t xml:space="preserve"> </w:t>
            </w:r>
            <w:r w:rsidRPr="00D169AF">
              <w:rPr>
                <w:rFonts w:eastAsia="仿宋_GB2312" w:hint="eastAsia"/>
                <w:color w:val="000000"/>
                <w:sz w:val="22"/>
                <w:szCs w:val="22"/>
                <w:lang w:val="en-US" w:eastAsia="zh-CN"/>
              </w:rPr>
              <w:t>月</w:t>
            </w:r>
          </w:p>
        </w:tc>
      </w:tr>
      <w:tr w:rsidR="006A3DF0" w:rsidRPr="00C45D65" w:rsidTr="0081067F">
        <w:trPr>
          <w:trHeight w:val="467"/>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rPr>
                <w:rFonts w:eastAsia="仿宋_GB2312"/>
                <w:b/>
                <w:bCs/>
                <w:color w:val="000000"/>
                <w:sz w:val="22"/>
                <w:szCs w:val="22"/>
                <w:lang w:val="en-US" w:eastAsia="zh-CN"/>
              </w:rPr>
            </w:pPr>
            <w:r w:rsidRPr="00C45D65">
              <w:rPr>
                <w:rFonts w:eastAsia="仿宋_GB2312"/>
                <w:b/>
                <w:bCs/>
                <w:color w:val="000000"/>
                <w:sz w:val="22"/>
                <w:szCs w:val="22"/>
                <w:lang w:val="en-US" w:eastAsia="zh-CN"/>
              </w:rPr>
              <w:t>一、</w:t>
            </w:r>
            <w:r w:rsidRPr="00C45D65">
              <w:rPr>
                <w:rFonts w:eastAsia="仿宋_GB2312"/>
                <w:color w:val="000000"/>
                <w:sz w:val="22"/>
                <w:szCs w:val="22"/>
                <w:lang w:val="en-US" w:eastAsia="zh-CN"/>
              </w:rPr>
              <w:t xml:space="preserve"> </w:t>
            </w:r>
            <w:r w:rsidRPr="00C45D65">
              <w:rPr>
                <w:rFonts w:eastAsia="仿宋_GB2312"/>
                <w:b/>
                <w:bCs/>
                <w:color w:val="000000"/>
                <w:sz w:val="22"/>
                <w:szCs w:val="22"/>
                <w:lang w:val="en-US" w:eastAsia="zh-CN"/>
              </w:rPr>
              <w:t>主要工作内容</w:t>
            </w:r>
          </w:p>
        </w:tc>
      </w:tr>
      <w:tr w:rsidR="006A3DF0" w:rsidRPr="00C45D65" w:rsidTr="0081067F">
        <w:trPr>
          <w:trHeight w:val="407"/>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157FCB" w:rsidRDefault="006A3DF0" w:rsidP="00B77EE3">
            <w:pPr>
              <w:rPr>
                <w:rFonts w:eastAsia="仿宋_GB2312"/>
                <w:b/>
                <w:color w:val="000000"/>
                <w:sz w:val="22"/>
                <w:szCs w:val="22"/>
                <w:lang w:val="en-US" w:eastAsia="zh-CN"/>
              </w:rPr>
            </w:pPr>
            <w:r w:rsidRPr="00C45D65">
              <w:rPr>
                <w:rFonts w:eastAsia="仿宋_GB2312"/>
                <w:b/>
                <w:bCs/>
                <w:color w:val="000000"/>
                <w:sz w:val="22"/>
                <w:szCs w:val="22"/>
                <w:lang w:val="en-US" w:eastAsia="zh-CN"/>
              </w:rPr>
              <w:t>（一）</w:t>
            </w:r>
            <w:r w:rsidRPr="00C45D65">
              <w:rPr>
                <w:rFonts w:eastAsia="仿宋_GB2312"/>
                <w:color w:val="000000"/>
                <w:sz w:val="22"/>
                <w:szCs w:val="22"/>
                <w:lang w:val="en-US" w:eastAsia="zh-CN"/>
              </w:rPr>
              <w:t xml:space="preserve"> </w:t>
            </w:r>
            <w:r w:rsidRPr="00C45D65">
              <w:rPr>
                <w:rFonts w:eastAsia="仿宋_GB2312"/>
                <w:b/>
                <w:bCs/>
                <w:color w:val="000000"/>
                <w:sz w:val="22"/>
                <w:szCs w:val="22"/>
                <w:lang w:val="en-US" w:eastAsia="zh-CN"/>
              </w:rPr>
              <w:t>科研</w:t>
            </w:r>
          </w:p>
        </w:tc>
      </w:tr>
      <w:tr w:rsidR="006A3DF0" w:rsidRPr="00C45D65" w:rsidTr="0081067F">
        <w:trPr>
          <w:trHeight w:val="346"/>
          <w:jc w:val="center"/>
        </w:trPr>
        <w:tc>
          <w:tcPr>
            <w:tcW w:w="10349" w:type="dxa"/>
            <w:gridSpan w:val="22"/>
            <w:tcBorders>
              <w:top w:val="nil"/>
              <w:left w:val="single" w:sz="4" w:space="0" w:color="auto"/>
              <w:bottom w:val="single" w:sz="4" w:space="0" w:color="auto"/>
              <w:right w:val="single" w:sz="4" w:space="0" w:color="auto"/>
            </w:tcBorders>
            <w:shd w:val="clear" w:color="auto" w:fill="auto"/>
            <w:noWrap/>
            <w:vAlign w:val="center"/>
            <w:hideMark/>
          </w:tcPr>
          <w:p w:rsidR="006A3DF0" w:rsidRPr="00497BA5" w:rsidRDefault="006A3DF0" w:rsidP="00B77EE3">
            <w:pPr>
              <w:jc w:val="center"/>
              <w:rPr>
                <w:rFonts w:eastAsia="仿宋_GB2312"/>
                <w:color w:val="000000"/>
                <w:sz w:val="22"/>
                <w:szCs w:val="22"/>
                <w:lang w:val="en-US" w:eastAsia="zh-CN"/>
              </w:rPr>
            </w:pPr>
            <w:r w:rsidRPr="006A3DF0">
              <w:rPr>
                <w:rFonts w:eastAsia="仿宋_GB2312"/>
                <w:b/>
                <w:color w:val="000000"/>
                <w:sz w:val="22"/>
                <w:szCs w:val="22"/>
                <w:lang w:val="en-US" w:eastAsia="zh-CN"/>
              </w:rPr>
              <w:t>以华南理工大学</w:t>
            </w:r>
            <w:r w:rsidRPr="00497BA5">
              <w:rPr>
                <w:rFonts w:eastAsia="仿宋_GB2312"/>
                <w:b/>
                <w:color w:val="000000"/>
                <w:sz w:val="22"/>
                <w:szCs w:val="22"/>
                <w:lang w:val="en-US" w:eastAsia="zh-CN"/>
              </w:rPr>
              <w:t>为项目承担单位的科研项目情况</w:t>
            </w:r>
            <w:r w:rsidRPr="00497BA5">
              <w:rPr>
                <w:rFonts w:eastAsia="仿宋_GB2312"/>
                <w:b/>
                <w:color w:val="000000"/>
                <w:sz w:val="22"/>
                <w:szCs w:val="22"/>
                <w:lang w:val="en-US" w:eastAsia="zh-CN"/>
              </w:rPr>
              <w:t xml:space="preserve">  </w:t>
            </w:r>
            <w:r w:rsidRPr="00497BA5">
              <w:rPr>
                <w:rFonts w:eastAsia="仿宋_GB2312"/>
                <w:color w:val="000000"/>
                <w:sz w:val="22"/>
                <w:szCs w:val="22"/>
                <w:lang w:val="en-US" w:eastAsia="zh-CN"/>
              </w:rPr>
              <w:t xml:space="preserve">   </w:t>
            </w:r>
            <w:r w:rsidRPr="00497BA5">
              <w:rPr>
                <w:rFonts w:eastAsia="仿宋_GB2312"/>
                <w:color w:val="000000"/>
                <w:sz w:val="22"/>
                <w:szCs w:val="22"/>
                <w:lang w:val="en-US" w:eastAsia="zh-CN"/>
              </w:rPr>
              <w:t>（经费单位：万元）</w:t>
            </w:r>
          </w:p>
        </w:tc>
      </w:tr>
      <w:tr w:rsidR="006A3DF0" w:rsidRPr="00C45D65" w:rsidTr="0081067F">
        <w:trPr>
          <w:trHeight w:val="822"/>
          <w:jc w:val="center"/>
        </w:trPr>
        <w:tc>
          <w:tcPr>
            <w:tcW w:w="7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类别</w:t>
            </w:r>
          </w:p>
        </w:tc>
        <w:tc>
          <w:tcPr>
            <w:tcW w:w="364" w:type="dxa"/>
            <w:gridSpan w:val="2"/>
            <w:tcBorders>
              <w:top w:val="nil"/>
              <w:left w:val="nil"/>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1342" w:type="dxa"/>
            <w:gridSpan w:val="2"/>
            <w:tcBorders>
              <w:top w:val="nil"/>
              <w:left w:val="nil"/>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起止年月</w:t>
            </w:r>
          </w:p>
        </w:tc>
        <w:tc>
          <w:tcPr>
            <w:tcW w:w="3685" w:type="dxa"/>
            <w:gridSpan w:val="5"/>
            <w:tcBorders>
              <w:top w:val="single" w:sz="4" w:space="0" w:color="auto"/>
              <w:left w:val="nil"/>
              <w:bottom w:val="single" w:sz="4" w:space="0" w:color="auto"/>
              <w:right w:val="single" w:sz="4" w:space="0" w:color="auto"/>
            </w:tcBorders>
            <w:shd w:val="clear" w:color="auto" w:fill="auto"/>
            <w:noWrap/>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项目名称</w:t>
            </w:r>
          </w:p>
        </w:tc>
        <w:tc>
          <w:tcPr>
            <w:tcW w:w="1554" w:type="dxa"/>
            <w:gridSpan w:val="3"/>
            <w:tcBorders>
              <w:top w:val="nil"/>
              <w:left w:val="nil"/>
              <w:bottom w:val="single" w:sz="4" w:space="0" w:color="auto"/>
              <w:right w:val="single" w:sz="4" w:space="0" w:color="auto"/>
            </w:tcBorders>
            <w:shd w:val="clear" w:color="auto" w:fill="auto"/>
            <w:noWrap/>
            <w:vAlign w:val="center"/>
            <w:hideMark/>
          </w:tcPr>
          <w:p w:rsidR="006A3DF0" w:rsidRPr="00497BA5" w:rsidRDefault="00E9759A" w:rsidP="00E9759A">
            <w:pPr>
              <w:jc w:val="center"/>
              <w:rPr>
                <w:rFonts w:eastAsia="仿宋_GB2312"/>
                <w:color w:val="000000"/>
                <w:sz w:val="20"/>
                <w:szCs w:val="20"/>
                <w:lang w:val="en-US" w:eastAsia="zh-CN"/>
              </w:rPr>
            </w:pPr>
            <w:r>
              <w:rPr>
                <w:rFonts w:eastAsia="仿宋_GB2312" w:hint="eastAsia"/>
                <w:color w:val="000000"/>
                <w:sz w:val="20"/>
                <w:szCs w:val="20"/>
                <w:lang w:val="en-US" w:eastAsia="zh-CN"/>
              </w:rPr>
              <w:t>项目来源、级别</w:t>
            </w:r>
          </w:p>
        </w:tc>
        <w:tc>
          <w:tcPr>
            <w:tcW w:w="714" w:type="dxa"/>
            <w:gridSpan w:val="2"/>
            <w:tcBorders>
              <w:top w:val="nil"/>
              <w:left w:val="nil"/>
              <w:bottom w:val="single" w:sz="4" w:space="0" w:color="auto"/>
              <w:right w:val="single" w:sz="4" w:space="0" w:color="auto"/>
            </w:tcBorders>
            <w:shd w:val="clear" w:color="auto" w:fill="auto"/>
            <w:vAlign w:val="center"/>
          </w:tcPr>
          <w:p w:rsidR="006A3DF0" w:rsidRPr="00497BA5" w:rsidRDefault="00E9759A" w:rsidP="00E9759A">
            <w:pPr>
              <w:jc w:val="center"/>
              <w:rPr>
                <w:rFonts w:eastAsia="仿宋_GB2312"/>
                <w:color w:val="000000"/>
                <w:sz w:val="20"/>
                <w:szCs w:val="20"/>
                <w:lang w:val="en-US" w:eastAsia="zh-CN"/>
              </w:rPr>
            </w:pPr>
            <w:r>
              <w:rPr>
                <w:rFonts w:eastAsia="仿宋_GB2312" w:hint="eastAsia"/>
                <w:color w:val="000000"/>
                <w:sz w:val="20"/>
                <w:szCs w:val="20"/>
                <w:lang w:val="en-US" w:eastAsia="zh-CN"/>
              </w:rPr>
              <w:t>经费额度</w:t>
            </w:r>
          </w:p>
        </w:tc>
        <w:tc>
          <w:tcPr>
            <w:tcW w:w="562"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已到</w:t>
            </w:r>
          </w:p>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经费</w:t>
            </w:r>
          </w:p>
        </w:tc>
        <w:tc>
          <w:tcPr>
            <w:tcW w:w="1388" w:type="dxa"/>
            <w:gridSpan w:val="3"/>
            <w:tcBorders>
              <w:top w:val="single" w:sz="4" w:space="0" w:color="auto"/>
              <w:left w:val="nil"/>
              <w:bottom w:val="single" w:sz="4" w:space="0" w:color="auto"/>
              <w:right w:val="single" w:sz="4" w:space="0" w:color="auto"/>
            </w:tcBorders>
            <w:shd w:val="clear" w:color="auto" w:fill="auto"/>
            <w:vAlign w:val="center"/>
          </w:tcPr>
          <w:p w:rsidR="006A3DF0" w:rsidRPr="00497BA5" w:rsidRDefault="00E9759A"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主持或参加</w:t>
            </w:r>
          </w:p>
        </w:tc>
      </w:tr>
      <w:tr w:rsidR="006A3DF0" w:rsidRPr="00C45D65" w:rsidTr="0081067F">
        <w:trPr>
          <w:trHeight w:val="312"/>
          <w:jc w:val="center"/>
        </w:trPr>
        <w:tc>
          <w:tcPr>
            <w:tcW w:w="740" w:type="dxa"/>
            <w:gridSpan w:val="2"/>
            <w:vMerge w:val="restart"/>
            <w:tcBorders>
              <w:top w:val="single" w:sz="4" w:space="0" w:color="auto"/>
              <w:left w:val="single" w:sz="4" w:space="0" w:color="auto"/>
              <w:right w:val="single" w:sz="4" w:space="0" w:color="auto"/>
            </w:tcBorders>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纵向</w:t>
            </w: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1342" w:type="dxa"/>
            <w:gridSpan w:val="2"/>
            <w:tcBorders>
              <w:top w:val="nil"/>
              <w:left w:val="single" w:sz="4" w:space="0" w:color="auto"/>
              <w:bottom w:val="single" w:sz="4" w:space="0" w:color="000000"/>
              <w:right w:val="single" w:sz="4" w:space="0" w:color="auto"/>
            </w:tcBorders>
            <w:vAlign w:val="center"/>
            <w:hideMark/>
          </w:tcPr>
          <w:p w:rsidR="006A3DF0" w:rsidRPr="00C45D6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2017.01</w:t>
            </w:r>
            <w:r>
              <w:rPr>
                <w:rFonts w:eastAsia="仿宋_GB2312"/>
                <w:color w:val="000000"/>
                <w:sz w:val="20"/>
                <w:szCs w:val="20"/>
                <w:lang w:val="en-US" w:eastAsia="zh-CN"/>
              </w:rPr>
              <w:t>-2019.12</w:t>
            </w: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6A3DF0" w:rsidRPr="00497BA5" w:rsidRDefault="00540435" w:rsidP="00B77EE3">
            <w:pPr>
              <w:rPr>
                <w:rFonts w:eastAsia="仿宋_GB2312"/>
                <w:color w:val="000000"/>
                <w:sz w:val="20"/>
                <w:szCs w:val="20"/>
                <w:lang w:val="en-US" w:eastAsia="zh-CN"/>
              </w:rPr>
            </w:pPr>
            <w:proofErr w:type="gramStart"/>
            <w:r w:rsidRPr="00540435">
              <w:rPr>
                <w:rFonts w:eastAsia="仿宋_GB2312" w:hint="eastAsia"/>
                <w:color w:val="000000"/>
                <w:sz w:val="20"/>
                <w:szCs w:val="20"/>
                <w:lang w:val="en-US" w:eastAsia="zh-CN"/>
              </w:rPr>
              <w:t>透波材料</w:t>
            </w:r>
            <w:proofErr w:type="gramEnd"/>
            <w:r w:rsidRPr="00540435">
              <w:rPr>
                <w:rFonts w:eastAsia="仿宋_GB2312" w:hint="eastAsia"/>
                <w:color w:val="000000"/>
                <w:sz w:val="20"/>
                <w:szCs w:val="20"/>
                <w:lang w:val="en-US" w:eastAsia="zh-CN"/>
              </w:rPr>
              <w:t>脱粘缺陷微波开口探头检测法的算法及实验研究</w:t>
            </w:r>
          </w:p>
        </w:tc>
        <w:tc>
          <w:tcPr>
            <w:tcW w:w="1554" w:type="dxa"/>
            <w:gridSpan w:val="3"/>
            <w:tcBorders>
              <w:top w:val="nil"/>
              <w:left w:val="single" w:sz="4" w:space="0" w:color="auto"/>
              <w:bottom w:val="single" w:sz="4" w:space="0" w:color="000000"/>
              <w:right w:val="single" w:sz="4" w:space="0" w:color="auto"/>
            </w:tcBorders>
            <w:vAlign w:val="center"/>
            <w:hideMark/>
          </w:tcPr>
          <w:p w:rsidR="006A3DF0" w:rsidRPr="00497BA5" w:rsidRDefault="00540435" w:rsidP="00B77EE3">
            <w:pPr>
              <w:rPr>
                <w:rFonts w:eastAsia="仿宋_GB2312" w:hint="eastAsia"/>
                <w:color w:val="000000"/>
                <w:sz w:val="20"/>
                <w:szCs w:val="20"/>
                <w:lang w:val="en-US" w:eastAsia="zh-CN"/>
              </w:rPr>
            </w:pPr>
            <w:r w:rsidRPr="00540435">
              <w:rPr>
                <w:rFonts w:eastAsia="仿宋_GB2312" w:hint="eastAsia"/>
                <w:color w:val="000000"/>
                <w:sz w:val="20"/>
                <w:szCs w:val="20"/>
                <w:lang w:val="en-US" w:eastAsia="zh-CN"/>
              </w:rPr>
              <w:t>国家自然科学基金</w:t>
            </w:r>
            <w:r>
              <w:rPr>
                <w:rFonts w:eastAsia="仿宋_GB2312" w:hint="eastAsia"/>
                <w:color w:val="000000"/>
                <w:sz w:val="20"/>
                <w:szCs w:val="20"/>
                <w:lang w:val="en-US" w:eastAsia="zh-CN"/>
              </w:rPr>
              <w:t>青年</w:t>
            </w:r>
            <w:r>
              <w:rPr>
                <w:rFonts w:eastAsia="仿宋_GB2312"/>
                <w:color w:val="000000"/>
                <w:sz w:val="20"/>
                <w:szCs w:val="20"/>
                <w:lang w:val="en-US" w:eastAsia="zh-CN"/>
              </w:rPr>
              <w:t>基金项目</w:t>
            </w:r>
            <w:r>
              <w:rPr>
                <w:rFonts w:eastAsia="仿宋_GB2312" w:hint="eastAsia"/>
                <w:color w:val="000000"/>
                <w:sz w:val="20"/>
                <w:szCs w:val="20"/>
                <w:lang w:val="en-US" w:eastAsia="zh-CN"/>
              </w:rPr>
              <w:t>、</w:t>
            </w:r>
            <w:r>
              <w:rPr>
                <w:rFonts w:eastAsia="仿宋_GB2312"/>
                <w:color w:val="000000"/>
                <w:sz w:val="20"/>
                <w:szCs w:val="20"/>
                <w:lang w:val="en-US" w:eastAsia="zh-CN"/>
              </w:rPr>
              <w:t>国家级</w:t>
            </w:r>
          </w:p>
        </w:tc>
        <w:tc>
          <w:tcPr>
            <w:tcW w:w="714" w:type="dxa"/>
            <w:gridSpan w:val="2"/>
            <w:tcBorders>
              <w:top w:val="nil"/>
              <w:left w:val="single" w:sz="4" w:space="0" w:color="auto"/>
              <w:bottom w:val="single" w:sz="4" w:space="0" w:color="000000"/>
              <w:right w:val="single" w:sz="4" w:space="0" w:color="auto"/>
            </w:tcBorders>
            <w:vAlign w:val="center"/>
          </w:tcPr>
          <w:p w:rsidR="006A3DF0" w:rsidRPr="00540435" w:rsidRDefault="00540435" w:rsidP="00B77EE3">
            <w:pPr>
              <w:rPr>
                <w:rFonts w:eastAsia="仿宋_GB2312"/>
                <w:color w:val="000000"/>
                <w:sz w:val="20"/>
                <w:szCs w:val="20"/>
                <w:lang w:val="en-US" w:eastAsia="zh-CN"/>
              </w:rPr>
            </w:pPr>
            <w:r>
              <w:rPr>
                <w:rFonts w:eastAsia="仿宋_GB2312"/>
                <w:color w:val="000000"/>
                <w:sz w:val="20"/>
                <w:szCs w:val="20"/>
                <w:lang w:val="en-US" w:eastAsia="zh-CN"/>
              </w:rPr>
              <w:t>28.0</w:t>
            </w: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16.8</w:t>
            </w: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6A3DF0" w:rsidRPr="00497BA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主持</w:t>
            </w:r>
          </w:p>
        </w:tc>
      </w:tr>
      <w:tr w:rsidR="006A3DF0" w:rsidRPr="00C45D65" w:rsidTr="0081067F">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B77EE3">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1342" w:type="dxa"/>
            <w:gridSpan w:val="2"/>
            <w:tcBorders>
              <w:top w:val="nil"/>
              <w:left w:val="single" w:sz="4" w:space="0" w:color="auto"/>
              <w:bottom w:val="single" w:sz="4" w:space="0" w:color="000000"/>
              <w:right w:val="single" w:sz="4" w:space="0" w:color="auto"/>
            </w:tcBorders>
            <w:vAlign w:val="center"/>
            <w:hideMark/>
          </w:tcPr>
          <w:p w:rsidR="006A3DF0" w:rsidRPr="00C45D6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2016.06</w:t>
            </w:r>
            <w:r>
              <w:rPr>
                <w:rFonts w:eastAsia="仿宋_GB2312"/>
                <w:color w:val="000000"/>
                <w:sz w:val="20"/>
                <w:szCs w:val="20"/>
                <w:lang w:val="en-US" w:eastAsia="zh-CN"/>
              </w:rPr>
              <w:t>-2017.09</w:t>
            </w: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6A3DF0" w:rsidRPr="00497BA5" w:rsidRDefault="00540435" w:rsidP="00B77EE3">
            <w:pPr>
              <w:rPr>
                <w:rFonts w:eastAsia="仿宋_GB2312" w:hint="eastAsia"/>
                <w:color w:val="000000"/>
                <w:sz w:val="20"/>
                <w:szCs w:val="20"/>
                <w:lang w:val="en-US" w:eastAsia="zh-CN"/>
              </w:rPr>
            </w:pPr>
            <w:r w:rsidRPr="00540435">
              <w:rPr>
                <w:rFonts w:eastAsia="仿宋_GB2312" w:hint="eastAsia"/>
                <w:color w:val="000000"/>
                <w:sz w:val="20"/>
                <w:szCs w:val="20"/>
                <w:lang w:val="en-US" w:eastAsia="zh-CN"/>
              </w:rPr>
              <w:t>复合材料内部缺陷的微波近场检测方法研究</w:t>
            </w:r>
            <w:r w:rsidRPr="00540435">
              <w:rPr>
                <w:rFonts w:eastAsia="仿宋_GB2312" w:hint="eastAsia"/>
                <w:color w:val="000000"/>
                <w:sz w:val="20"/>
                <w:szCs w:val="20"/>
                <w:lang w:val="en-US" w:eastAsia="zh-CN"/>
              </w:rPr>
              <w:t>.</w:t>
            </w:r>
          </w:p>
        </w:tc>
        <w:tc>
          <w:tcPr>
            <w:tcW w:w="1554" w:type="dxa"/>
            <w:gridSpan w:val="3"/>
            <w:tcBorders>
              <w:top w:val="nil"/>
              <w:left w:val="single" w:sz="4" w:space="0" w:color="auto"/>
              <w:bottom w:val="single" w:sz="4" w:space="0" w:color="000000"/>
              <w:right w:val="single" w:sz="4" w:space="0" w:color="auto"/>
            </w:tcBorders>
            <w:vAlign w:val="center"/>
            <w:hideMark/>
          </w:tcPr>
          <w:p w:rsidR="006A3DF0" w:rsidRPr="00497BA5" w:rsidRDefault="00540435" w:rsidP="00B77EE3">
            <w:pPr>
              <w:rPr>
                <w:rFonts w:eastAsia="仿宋_GB2312" w:hint="eastAsia"/>
                <w:color w:val="000000"/>
                <w:sz w:val="20"/>
                <w:szCs w:val="20"/>
                <w:lang w:val="en-US" w:eastAsia="zh-CN"/>
              </w:rPr>
            </w:pPr>
            <w:r w:rsidRPr="00540435">
              <w:rPr>
                <w:rFonts w:eastAsia="仿宋_GB2312" w:hint="eastAsia"/>
                <w:color w:val="000000"/>
                <w:sz w:val="20"/>
                <w:szCs w:val="20"/>
                <w:lang w:val="en-US" w:eastAsia="zh-CN"/>
              </w:rPr>
              <w:t>中国博士后科学基金</w:t>
            </w:r>
            <w:r>
              <w:rPr>
                <w:rFonts w:eastAsia="仿宋_GB2312" w:hint="eastAsia"/>
                <w:color w:val="000000"/>
                <w:sz w:val="20"/>
                <w:szCs w:val="20"/>
                <w:lang w:val="en-US" w:eastAsia="zh-CN"/>
              </w:rPr>
              <w:t>面上</w:t>
            </w:r>
            <w:r>
              <w:rPr>
                <w:rFonts w:eastAsia="仿宋_GB2312"/>
                <w:color w:val="000000"/>
                <w:sz w:val="20"/>
                <w:szCs w:val="20"/>
                <w:lang w:val="en-US" w:eastAsia="zh-CN"/>
              </w:rPr>
              <w:t>项目</w:t>
            </w:r>
          </w:p>
        </w:tc>
        <w:tc>
          <w:tcPr>
            <w:tcW w:w="714" w:type="dxa"/>
            <w:gridSpan w:val="2"/>
            <w:tcBorders>
              <w:top w:val="nil"/>
              <w:left w:val="single" w:sz="4" w:space="0" w:color="auto"/>
              <w:bottom w:val="single" w:sz="4" w:space="0" w:color="000000"/>
              <w:right w:val="single" w:sz="4" w:space="0" w:color="auto"/>
            </w:tcBorders>
            <w:vAlign w:val="center"/>
          </w:tcPr>
          <w:p w:rsidR="006A3DF0" w:rsidRPr="00497BA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5.0</w:t>
            </w: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540435" w:rsidP="00B77EE3">
            <w:pPr>
              <w:rPr>
                <w:rFonts w:eastAsia="仿宋_GB2312"/>
                <w:color w:val="000000"/>
                <w:sz w:val="20"/>
                <w:szCs w:val="20"/>
                <w:lang w:val="en-US" w:eastAsia="zh-CN"/>
              </w:rPr>
            </w:pPr>
            <w:r>
              <w:rPr>
                <w:rFonts w:eastAsia="仿宋_GB2312" w:hint="eastAsia"/>
                <w:color w:val="000000"/>
                <w:sz w:val="20"/>
                <w:szCs w:val="20"/>
                <w:lang w:val="en-US" w:eastAsia="zh-CN"/>
              </w:rPr>
              <w:t>5.</w:t>
            </w:r>
            <w:r>
              <w:rPr>
                <w:rFonts w:eastAsia="仿宋_GB2312"/>
                <w:color w:val="000000"/>
                <w:sz w:val="20"/>
                <w:szCs w:val="20"/>
                <w:lang w:val="en-US" w:eastAsia="zh-CN"/>
              </w:rPr>
              <w:t>0</w:t>
            </w: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6A3DF0" w:rsidRPr="00497BA5" w:rsidRDefault="00540435" w:rsidP="00B77EE3">
            <w:pPr>
              <w:rPr>
                <w:rFonts w:eastAsia="仿宋_GB2312" w:hint="eastAsia"/>
                <w:color w:val="000000"/>
                <w:sz w:val="20"/>
                <w:szCs w:val="20"/>
                <w:lang w:val="en-US" w:eastAsia="zh-CN"/>
              </w:rPr>
            </w:pPr>
            <w:r>
              <w:rPr>
                <w:rFonts w:eastAsia="仿宋_GB2312" w:hint="eastAsia"/>
                <w:color w:val="000000"/>
                <w:sz w:val="20"/>
                <w:szCs w:val="20"/>
                <w:lang w:val="en-US" w:eastAsia="zh-CN"/>
              </w:rPr>
              <w:t>主持</w:t>
            </w:r>
          </w:p>
        </w:tc>
      </w:tr>
      <w:tr w:rsidR="006A3DF0" w:rsidRPr="00C45D65" w:rsidTr="0081067F">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B77EE3">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1342"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B77EE3">
            <w:pPr>
              <w:rPr>
                <w:rFonts w:eastAsia="仿宋_GB2312"/>
                <w:color w:val="000000"/>
                <w:sz w:val="20"/>
                <w:szCs w:val="20"/>
                <w:lang w:val="en-US" w:eastAsia="zh-CN"/>
              </w:rPr>
            </w:pPr>
          </w:p>
        </w:tc>
        <w:tc>
          <w:tcPr>
            <w:tcW w:w="1554" w:type="dxa"/>
            <w:gridSpan w:val="3"/>
            <w:tcBorders>
              <w:top w:val="nil"/>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714" w:type="dxa"/>
            <w:gridSpan w:val="2"/>
            <w:tcBorders>
              <w:top w:val="nil"/>
              <w:left w:val="single" w:sz="4" w:space="0" w:color="auto"/>
              <w:bottom w:val="single" w:sz="4" w:space="0" w:color="000000"/>
              <w:right w:val="single" w:sz="4" w:space="0" w:color="auto"/>
            </w:tcBorders>
            <w:vAlign w:val="center"/>
          </w:tcPr>
          <w:p w:rsidR="006A3DF0" w:rsidRPr="00497BA5" w:rsidRDefault="006A3DF0" w:rsidP="00B77EE3">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B77EE3">
            <w:pPr>
              <w:rPr>
                <w:rFonts w:eastAsia="仿宋_GB2312"/>
                <w:color w:val="000000"/>
                <w:sz w:val="20"/>
                <w:szCs w:val="20"/>
                <w:lang w:val="en-US" w:eastAsia="zh-CN"/>
              </w:rPr>
            </w:pPr>
          </w:p>
        </w:tc>
      </w:tr>
      <w:tr w:rsidR="006A3DF0" w:rsidRPr="00C45D65" w:rsidTr="0081067F">
        <w:trPr>
          <w:trHeight w:val="312"/>
          <w:jc w:val="center"/>
        </w:trPr>
        <w:tc>
          <w:tcPr>
            <w:tcW w:w="740" w:type="dxa"/>
            <w:gridSpan w:val="2"/>
            <w:vMerge/>
            <w:tcBorders>
              <w:left w:val="single" w:sz="4" w:space="0" w:color="auto"/>
              <w:bottom w:val="single" w:sz="4" w:space="0" w:color="auto"/>
              <w:right w:val="single" w:sz="4" w:space="0" w:color="auto"/>
            </w:tcBorders>
            <w:vAlign w:val="center"/>
            <w:hideMark/>
          </w:tcPr>
          <w:p w:rsidR="006A3DF0" w:rsidRPr="00C45D65" w:rsidRDefault="006A3DF0" w:rsidP="00B77EE3">
            <w:pPr>
              <w:jc w:val="cente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1342"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B77EE3">
            <w:pPr>
              <w:rPr>
                <w:rFonts w:eastAsia="仿宋_GB2312"/>
                <w:color w:val="000000"/>
                <w:sz w:val="20"/>
                <w:szCs w:val="20"/>
                <w:lang w:val="en-US" w:eastAsia="zh-CN"/>
              </w:rPr>
            </w:pPr>
          </w:p>
        </w:tc>
        <w:tc>
          <w:tcPr>
            <w:tcW w:w="1554" w:type="dxa"/>
            <w:gridSpan w:val="3"/>
            <w:tcBorders>
              <w:top w:val="nil"/>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714" w:type="dxa"/>
            <w:gridSpan w:val="2"/>
            <w:tcBorders>
              <w:top w:val="nil"/>
              <w:left w:val="single" w:sz="4" w:space="0" w:color="auto"/>
              <w:bottom w:val="single" w:sz="4" w:space="0" w:color="000000"/>
              <w:right w:val="single" w:sz="4" w:space="0" w:color="auto"/>
            </w:tcBorders>
            <w:vAlign w:val="center"/>
          </w:tcPr>
          <w:p w:rsidR="006A3DF0" w:rsidRPr="00497BA5" w:rsidRDefault="006A3DF0" w:rsidP="00B77EE3">
            <w:pPr>
              <w:rPr>
                <w:rFonts w:eastAsia="仿宋_GB2312" w:hint="eastAsia"/>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B77EE3">
            <w:pPr>
              <w:rPr>
                <w:rFonts w:eastAsia="仿宋_GB2312"/>
                <w:color w:val="000000"/>
                <w:sz w:val="20"/>
                <w:szCs w:val="20"/>
                <w:lang w:val="en-US" w:eastAsia="zh-CN"/>
              </w:rPr>
            </w:pPr>
          </w:p>
        </w:tc>
      </w:tr>
      <w:tr w:rsidR="0081067F" w:rsidRPr="00C45D65" w:rsidTr="0081067F">
        <w:trPr>
          <w:trHeight w:val="312"/>
          <w:jc w:val="center"/>
        </w:trPr>
        <w:tc>
          <w:tcPr>
            <w:tcW w:w="740" w:type="dxa"/>
            <w:gridSpan w:val="2"/>
            <w:vMerge w:val="restart"/>
            <w:tcBorders>
              <w:top w:val="single" w:sz="4" w:space="0" w:color="auto"/>
              <w:left w:val="single" w:sz="4" w:space="0" w:color="auto"/>
              <w:right w:val="single" w:sz="4" w:space="0" w:color="auto"/>
            </w:tcBorders>
            <w:vAlign w:val="center"/>
            <w:hideMark/>
          </w:tcPr>
          <w:p w:rsidR="0081067F" w:rsidRPr="00C45D65" w:rsidRDefault="0081067F"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横向</w:t>
            </w:r>
          </w:p>
        </w:tc>
        <w:tc>
          <w:tcPr>
            <w:tcW w:w="364" w:type="dxa"/>
            <w:gridSpan w:val="2"/>
            <w:vMerge w:val="restart"/>
            <w:tcBorders>
              <w:top w:val="nil"/>
              <w:left w:val="single" w:sz="4" w:space="0" w:color="auto"/>
              <w:right w:val="single" w:sz="4" w:space="0" w:color="auto"/>
            </w:tcBorders>
            <w:vAlign w:val="center"/>
            <w:hideMark/>
          </w:tcPr>
          <w:p w:rsidR="0081067F" w:rsidRPr="00C45D65" w:rsidRDefault="0081067F" w:rsidP="00B77EE3">
            <w:pPr>
              <w:rPr>
                <w:rFonts w:eastAsia="仿宋_GB2312"/>
                <w:color w:val="000000"/>
                <w:sz w:val="20"/>
                <w:szCs w:val="20"/>
                <w:lang w:val="en-US" w:eastAsia="zh-CN"/>
              </w:rPr>
            </w:pPr>
          </w:p>
        </w:tc>
        <w:tc>
          <w:tcPr>
            <w:tcW w:w="1342" w:type="dxa"/>
            <w:gridSpan w:val="2"/>
            <w:tcBorders>
              <w:top w:val="nil"/>
              <w:left w:val="single" w:sz="4" w:space="0" w:color="auto"/>
              <w:bottom w:val="single" w:sz="4" w:space="0" w:color="000000"/>
              <w:right w:val="single" w:sz="4" w:space="0" w:color="auto"/>
            </w:tcBorders>
            <w:vAlign w:val="center"/>
            <w:hideMark/>
          </w:tcPr>
          <w:p w:rsidR="0081067F" w:rsidRPr="00C45D65" w:rsidRDefault="0081067F" w:rsidP="00B77EE3">
            <w:pPr>
              <w:rPr>
                <w:rFonts w:eastAsia="仿宋_GB2312"/>
                <w:color w:val="000000"/>
                <w:sz w:val="20"/>
                <w:szCs w:val="20"/>
                <w:lang w:val="en-US" w:eastAsia="zh-CN"/>
              </w:rPr>
            </w:pP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81067F" w:rsidRPr="00497BA5" w:rsidRDefault="0081067F" w:rsidP="00B77EE3">
            <w:pPr>
              <w:rPr>
                <w:rFonts w:eastAsia="仿宋_GB2312"/>
                <w:color w:val="000000"/>
                <w:sz w:val="20"/>
                <w:szCs w:val="20"/>
                <w:lang w:val="en-US" w:eastAsia="zh-CN"/>
              </w:rPr>
            </w:pPr>
          </w:p>
        </w:tc>
        <w:tc>
          <w:tcPr>
            <w:tcW w:w="1554" w:type="dxa"/>
            <w:gridSpan w:val="3"/>
            <w:tcBorders>
              <w:top w:val="nil"/>
              <w:left w:val="single" w:sz="4" w:space="0" w:color="auto"/>
              <w:bottom w:val="single" w:sz="4" w:space="0" w:color="000000"/>
              <w:right w:val="single" w:sz="4" w:space="0" w:color="auto"/>
            </w:tcBorders>
            <w:vAlign w:val="center"/>
            <w:hideMark/>
          </w:tcPr>
          <w:p w:rsidR="0081067F" w:rsidRPr="00497BA5" w:rsidRDefault="0081067F" w:rsidP="00B77EE3">
            <w:pPr>
              <w:rPr>
                <w:rFonts w:eastAsia="仿宋_GB2312"/>
                <w:color w:val="000000"/>
                <w:sz w:val="20"/>
                <w:szCs w:val="20"/>
                <w:lang w:val="en-US" w:eastAsia="zh-CN"/>
              </w:rPr>
            </w:pPr>
          </w:p>
        </w:tc>
        <w:tc>
          <w:tcPr>
            <w:tcW w:w="714" w:type="dxa"/>
            <w:gridSpan w:val="2"/>
            <w:tcBorders>
              <w:top w:val="nil"/>
              <w:left w:val="single" w:sz="4" w:space="0" w:color="auto"/>
              <w:bottom w:val="single" w:sz="4" w:space="0" w:color="000000"/>
              <w:right w:val="single" w:sz="4" w:space="0" w:color="auto"/>
            </w:tcBorders>
            <w:vAlign w:val="center"/>
          </w:tcPr>
          <w:p w:rsidR="0081067F" w:rsidRPr="00497BA5" w:rsidRDefault="0081067F" w:rsidP="00B77EE3">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81067F" w:rsidRPr="00497BA5" w:rsidRDefault="0081067F" w:rsidP="00B77EE3">
            <w:pPr>
              <w:rPr>
                <w:rFonts w:eastAsia="仿宋_GB2312"/>
                <w:color w:val="000000"/>
                <w:sz w:val="20"/>
                <w:szCs w:val="20"/>
                <w:lang w:val="en-US" w:eastAsia="zh-CN"/>
              </w:rPr>
            </w:pP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81067F" w:rsidRPr="00497BA5" w:rsidRDefault="0081067F" w:rsidP="00B77EE3">
            <w:pPr>
              <w:rPr>
                <w:rFonts w:eastAsia="仿宋_GB2312"/>
                <w:color w:val="000000"/>
                <w:sz w:val="20"/>
                <w:szCs w:val="20"/>
                <w:lang w:val="en-US" w:eastAsia="zh-CN"/>
              </w:rPr>
            </w:pPr>
          </w:p>
        </w:tc>
      </w:tr>
      <w:tr w:rsidR="0081067F" w:rsidRPr="00C45D65" w:rsidTr="0081067F">
        <w:trPr>
          <w:trHeight w:val="312"/>
          <w:jc w:val="center"/>
        </w:trPr>
        <w:tc>
          <w:tcPr>
            <w:tcW w:w="740" w:type="dxa"/>
            <w:gridSpan w:val="2"/>
            <w:vMerge/>
            <w:tcBorders>
              <w:left w:val="single" w:sz="4" w:space="0" w:color="auto"/>
              <w:right w:val="single" w:sz="4" w:space="0" w:color="auto"/>
            </w:tcBorders>
            <w:vAlign w:val="center"/>
            <w:hideMark/>
          </w:tcPr>
          <w:p w:rsidR="0081067F" w:rsidRPr="00C45D65" w:rsidRDefault="0081067F" w:rsidP="00B77EE3">
            <w:pPr>
              <w:jc w:val="center"/>
              <w:rPr>
                <w:rFonts w:eastAsia="仿宋_GB2312"/>
                <w:color w:val="000000"/>
                <w:sz w:val="20"/>
                <w:szCs w:val="20"/>
                <w:lang w:val="en-US" w:eastAsia="zh-CN"/>
              </w:rPr>
            </w:pPr>
          </w:p>
        </w:tc>
        <w:tc>
          <w:tcPr>
            <w:tcW w:w="364" w:type="dxa"/>
            <w:gridSpan w:val="2"/>
            <w:vMerge/>
            <w:tcBorders>
              <w:left w:val="single" w:sz="4" w:space="0" w:color="auto"/>
              <w:bottom w:val="single" w:sz="4" w:space="0" w:color="000000"/>
              <w:right w:val="single" w:sz="4" w:space="0" w:color="auto"/>
            </w:tcBorders>
            <w:vAlign w:val="center"/>
            <w:hideMark/>
          </w:tcPr>
          <w:p w:rsidR="0081067F" w:rsidRPr="00C45D65" w:rsidRDefault="0081067F" w:rsidP="00B77EE3">
            <w:pPr>
              <w:rPr>
                <w:rFonts w:eastAsia="仿宋_GB2312"/>
                <w:color w:val="000000"/>
                <w:sz w:val="20"/>
                <w:szCs w:val="20"/>
                <w:lang w:val="en-US" w:eastAsia="zh-CN"/>
              </w:rPr>
            </w:pPr>
          </w:p>
        </w:tc>
        <w:tc>
          <w:tcPr>
            <w:tcW w:w="1342" w:type="dxa"/>
            <w:gridSpan w:val="2"/>
            <w:tcBorders>
              <w:top w:val="nil"/>
              <w:left w:val="single" w:sz="4" w:space="0" w:color="auto"/>
              <w:bottom w:val="single" w:sz="4" w:space="0" w:color="000000"/>
              <w:right w:val="single" w:sz="4" w:space="0" w:color="auto"/>
            </w:tcBorders>
            <w:vAlign w:val="center"/>
            <w:hideMark/>
          </w:tcPr>
          <w:p w:rsidR="0081067F" w:rsidRPr="00C45D65" w:rsidRDefault="0081067F" w:rsidP="00B77EE3">
            <w:pPr>
              <w:rPr>
                <w:rFonts w:eastAsia="仿宋_GB2312"/>
                <w:color w:val="000000"/>
                <w:sz w:val="20"/>
                <w:szCs w:val="20"/>
                <w:lang w:val="en-US" w:eastAsia="zh-CN"/>
              </w:rPr>
            </w:pP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81067F" w:rsidRPr="00497BA5" w:rsidRDefault="0081067F" w:rsidP="00B77EE3">
            <w:pPr>
              <w:rPr>
                <w:rFonts w:eastAsia="仿宋_GB2312"/>
                <w:color w:val="000000"/>
                <w:sz w:val="20"/>
                <w:szCs w:val="20"/>
                <w:lang w:val="en-US" w:eastAsia="zh-CN"/>
              </w:rPr>
            </w:pPr>
          </w:p>
        </w:tc>
        <w:tc>
          <w:tcPr>
            <w:tcW w:w="1554" w:type="dxa"/>
            <w:gridSpan w:val="3"/>
            <w:tcBorders>
              <w:top w:val="nil"/>
              <w:left w:val="single" w:sz="4" w:space="0" w:color="auto"/>
              <w:bottom w:val="single" w:sz="4" w:space="0" w:color="000000"/>
              <w:right w:val="single" w:sz="4" w:space="0" w:color="auto"/>
            </w:tcBorders>
            <w:vAlign w:val="center"/>
            <w:hideMark/>
          </w:tcPr>
          <w:p w:rsidR="0081067F" w:rsidRPr="00497BA5" w:rsidRDefault="0081067F" w:rsidP="00B77EE3">
            <w:pPr>
              <w:rPr>
                <w:rFonts w:eastAsia="仿宋_GB2312"/>
                <w:color w:val="000000"/>
                <w:sz w:val="20"/>
                <w:szCs w:val="20"/>
                <w:lang w:val="en-US" w:eastAsia="zh-CN"/>
              </w:rPr>
            </w:pPr>
          </w:p>
        </w:tc>
        <w:tc>
          <w:tcPr>
            <w:tcW w:w="714" w:type="dxa"/>
            <w:gridSpan w:val="2"/>
            <w:tcBorders>
              <w:top w:val="nil"/>
              <w:left w:val="single" w:sz="4" w:space="0" w:color="auto"/>
              <w:bottom w:val="single" w:sz="4" w:space="0" w:color="000000"/>
              <w:right w:val="single" w:sz="4" w:space="0" w:color="auto"/>
            </w:tcBorders>
            <w:vAlign w:val="center"/>
          </w:tcPr>
          <w:p w:rsidR="0081067F" w:rsidRPr="00497BA5" w:rsidRDefault="0081067F" w:rsidP="00B77EE3">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81067F" w:rsidRPr="00497BA5" w:rsidRDefault="0081067F" w:rsidP="00B77EE3">
            <w:pPr>
              <w:rPr>
                <w:rFonts w:eastAsia="仿宋_GB2312"/>
                <w:color w:val="000000"/>
                <w:sz w:val="20"/>
                <w:szCs w:val="20"/>
                <w:lang w:val="en-US" w:eastAsia="zh-CN"/>
              </w:rPr>
            </w:pP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81067F" w:rsidRPr="00497BA5" w:rsidRDefault="0081067F" w:rsidP="00B77EE3">
            <w:pPr>
              <w:rPr>
                <w:rFonts w:eastAsia="仿宋_GB2312"/>
                <w:color w:val="000000"/>
                <w:sz w:val="20"/>
                <w:szCs w:val="20"/>
                <w:lang w:val="en-US" w:eastAsia="zh-CN"/>
              </w:rPr>
            </w:pPr>
          </w:p>
        </w:tc>
      </w:tr>
      <w:tr w:rsidR="006A3DF0" w:rsidRPr="00C45D65" w:rsidTr="0081067F">
        <w:trPr>
          <w:trHeight w:val="312"/>
          <w:jc w:val="center"/>
        </w:trPr>
        <w:tc>
          <w:tcPr>
            <w:tcW w:w="740" w:type="dxa"/>
            <w:gridSpan w:val="2"/>
            <w:vMerge/>
            <w:tcBorders>
              <w:left w:val="single" w:sz="4" w:space="0" w:color="auto"/>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1342"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B77EE3">
            <w:pPr>
              <w:rPr>
                <w:rFonts w:eastAsia="仿宋_GB2312"/>
                <w:color w:val="000000"/>
                <w:sz w:val="20"/>
                <w:szCs w:val="20"/>
                <w:lang w:val="en-US" w:eastAsia="zh-CN"/>
              </w:rPr>
            </w:pPr>
          </w:p>
        </w:tc>
        <w:tc>
          <w:tcPr>
            <w:tcW w:w="1554" w:type="dxa"/>
            <w:gridSpan w:val="3"/>
            <w:tcBorders>
              <w:top w:val="nil"/>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714" w:type="dxa"/>
            <w:gridSpan w:val="2"/>
            <w:tcBorders>
              <w:top w:val="nil"/>
              <w:left w:val="single" w:sz="4" w:space="0" w:color="auto"/>
              <w:bottom w:val="single" w:sz="4" w:space="0" w:color="000000"/>
              <w:right w:val="single" w:sz="4" w:space="0" w:color="auto"/>
            </w:tcBorders>
            <w:vAlign w:val="center"/>
          </w:tcPr>
          <w:p w:rsidR="006A3DF0" w:rsidRPr="00497BA5" w:rsidRDefault="006A3DF0" w:rsidP="00B77EE3">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B77EE3">
            <w:pPr>
              <w:rPr>
                <w:rFonts w:eastAsia="仿宋_GB2312"/>
                <w:color w:val="000000"/>
                <w:sz w:val="20"/>
                <w:szCs w:val="20"/>
                <w:lang w:val="en-US" w:eastAsia="zh-CN"/>
              </w:rPr>
            </w:pPr>
          </w:p>
        </w:tc>
      </w:tr>
      <w:tr w:rsidR="006A3DF0" w:rsidRPr="00C45D65" w:rsidTr="0081067F">
        <w:trPr>
          <w:trHeight w:val="312"/>
          <w:jc w:val="center"/>
        </w:trPr>
        <w:tc>
          <w:tcPr>
            <w:tcW w:w="740" w:type="dxa"/>
            <w:gridSpan w:val="2"/>
            <w:vMerge/>
            <w:tcBorders>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36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1342"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0"/>
                <w:szCs w:val="20"/>
                <w:lang w:val="en-US" w:eastAsia="zh-CN"/>
              </w:rPr>
            </w:pPr>
          </w:p>
        </w:tc>
        <w:tc>
          <w:tcPr>
            <w:tcW w:w="3685" w:type="dxa"/>
            <w:gridSpan w:val="5"/>
            <w:tcBorders>
              <w:top w:val="single" w:sz="4" w:space="0" w:color="auto"/>
              <w:left w:val="single" w:sz="4" w:space="0" w:color="auto"/>
              <w:bottom w:val="single" w:sz="4" w:space="0" w:color="000000"/>
              <w:right w:val="single" w:sz="4" w:space="0" w:color="000000"/>
            </w:tcBorders>
            <w:vAlign w:val="center"/>
            <w:hideMark/>
          </w:tcPr>
          <w:p w:rsidR="006A3DF0" w:rsidRPr="00497BA5" w:rsidRDefault="006A3DF0" w:rsidP="00B77EE3">
            <w:pPr>
              <w:rPr>
                <w:rFonts w:eastAsia="仿宋_GB2312"/>
                <w:color w:val="000000"/>
                <w:sz w:val="20"/>
                <w:szCs w:val="20"/>
                <w:lang w:val="en-US" w:eastAsia="zh-CN"/>
              </w:rPr>
            </w:pPr>
          </w:p>
        </w:tc>
        <w:tc>
          <w:tcPr>
            <w:tcW w:w="1554" w:type="dxa"/>
            <w:gridSpan w:val="3"/>
            <w:tcBorders>
              <w:top w:val="nil"/>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714" w:type="dxa"/>
            <w:gridSpan w:val="2"/>
            <w:tcBorders>
              <w:top w:val="nil"/>
              <w:left w:val="single" w:sz="4" w:space="0" w:color="auto"/>
              <w:bottom w:val="single" w:sz="4" w:space="0" w:color="000000"/>
              <w:right w:val="single" w:sz="4" w:space="0" w:color="auto"/>
            </w:tcBorders>
            <w:vAlign w:val="center"/>
          </w:tcPr>
          <w:p w:rsidR="006A3DF0" w:rsidRPr="00497BA5" w:rsidRDefault="006A3DF0" w:rsidP="00B77EE3">
            <w:pPr>
              <w:rPr>
                <w:rFonts w:eastAsia="仿宋_GB2312"/>
                <w:color w:val="000000"/>
                <w:sz w:val="20"/>
                <w:szCs w:val="20"/>
                <w:lang w:val="en-US" w:eastAsia="zh-CN"/>
              </w:rPr>
            </w:pPr>
          </w:p>
        </w:tc>
        <w:tc>
          <w:tcPr>
            <w:tcW w:w="562" w:type="dxa"/>
            <w:gridSpan w:val="3"/>
            <w:tcBorders>
              <w:top w:val="single" w:sz="4" w:space="0" w:color="auto"/>
              <w:left w:val="single" w:sz="4" w:space="0" w:color="auto"/>
              <w:bottom w:val="single" w:sz="4" w:space="0" w:color="000000"/>
              <w:right w:val="single" w:sz="4" w:space="0" w:color="auto"/>
            </w:tcBorders>
            <w:vAlign w:val="center"/>
            <w:hideMark/>
          </w:tcPr>
          <w:p w:rsidR="006A3DF0" w:rsidRPr="00497BA5" w:rsidRDefault="006A3DF0" w:rsidP="00B77EE3">
            <w:pPr>
              <w:rPr>
                <w:rFonts w:eastAsia="仿宋_GB2312"/>
                <w:color w:val="000000"/>
                <w:sz w:val="20"/>
                <w:szCs w:val="20"/>
                <w:lang w:val="en-US" w:eastAsia="zh-CN"/>
              </w:rPr>
            </w:pPr>
          </w:p>
        </w:tc>
        <w:tc>
          <w:tcPr>
            <w:tcW w:w="1388" w:type="dxa"/>
            <w:gridSpan w:val="3"/>
            <w:tcBorders>
              <w:top w:val="single" w:sz="4" w:space="0" w:color="auto"/>
              <w:left w:val="single" w:sz="4" w:space="0" w:color="auto"/>
              <w:bottom w:val="single" w:sz="4" w:space="0" w:color="000000"/>
              <w:right w:val="single" w:sz="4" w:space="0" w:color="000000"/>
            </w:tcBorders>
            <w:vAlign w:val="center"/>
          </w:tcPr>
          <w:p w:rsidR="006A3DF0" w:rsidRPr="00497BA5" w:rsidRDefault="006A3DF0" w:rsidP="00B77EE3">
            <w:pPr>
              <w:rPr>
                <w:rFonts w:eastAsia="仿宋_GB2312"/>
                <w:color w:val="000000"/>
                <w:sz w:val="20"/>
                <w:szCs w:val="20"/>
                <w:lang w:val="en-US" w:eastAsia="zh-CN"/>
              </w:rPr>
            </w:pPr>
          </w:p>
        </w:tc>
      </w:tr>
      <w:tr w:rsidR="006A3DF0" w:rsidRPr="00C45D65" w:rsidTr="0081067F">
        <w:trPr>
          <w:trHeight w:val="31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b/>
                <w:color w:val="000000"/>
                <w:sz w:val="22"/>
                <w:szCs w:val="22"/>
                <w:lang w:val="en-US" w:eastAsia="zh-CN"/>
              </w:rPr>
            </w:pPr>
            <w:r w:rsidRPr="006A3DF0">
              <w:rPr>
                <w:rFonts w:eastAsia="仿宋_GB2312"/>
                <w:b/>
                <w:color w:val="000000"/>
                <w:sz w:val="22"/>
                <w:szCs w:val="22"/>
                <w:lang w:val="en-US" w:eastAsia="zh-CN"/>
              </w:rPr>
              <w:t>以</w:t>
            </w:r>
            <w:r w:rsidRPr="006A3DF0">
              <w:rPr>
                <w:rFonts w:eastAsia="仿宋_GB2312" w:hint="eastAsia"/>
                <w:b/>
                <w:color w:val="000000"/>
                <w:sz w:val="22"/>
                <w:szCs w:val="22"/>
                <w:lang w:val="en-US" w:eastAsia="zh-CN"/>
              </w:rPr>
              <w:t>华南理工大学</w:t>
            </w:r>
            <w:r w:rsidRPr="00497BA5">
              <w:rPr>
                <w:rFonts w:eastAsia="仿宋_GB2312"/>
                <w:b/>
                <w:color w:val="000000"/>
                <w:sz w:val="22"/>
                <w:szCs w:val="22"/>
                <w:lang w:val="en-US" w:eastAsia="zh-CN"/>
              </w:rPr>
              <w:t>为作者单位的发表论文情况</w:t>
            </w:r>
          </w:p>
        </w:tc>
      </w:tr>
      <w:tr w:rsidR="006A3DF0" w:rsidRPr="00C45D65" w:rsidTr="0081067F">
        <w:trPr>
          <w:trHeight w:val="1340"/>
          <w:jc w:val="center"/>
        </w:trPr>
        <w:tc>
          <w:tcPr>
            <w:tcW w:w="10349" w:type="dxa"/>
            <w:gridSpan w:val="22"/>
            <w:tcBorders>
              <w:top w:val="single" w:sz="4" w:space="0" w:color="auto"/>
              <w:left w:val="single" w:sz="4" w:space="0" w:color="auto"/>
              <w:bottom w:val="single" w:sz="4" w:space="0" w:color="auto"/>
              <w:right w:val="single" w:sz="4" w:space="0" w:color="000000"/>
            </w:tcBorders>
            <w:shd w:val="clear" w:color="auto" w:fill="auto"/>
            <w:hideMark/>
          </w:tcPr>
          <w:p w:rsidR="006A3DF0" w:rsidRPr="00497BA5" w:rsidRDefault="006A3DF0" w:rsidP="00B77EE3">
            <w:pPr>
              <w:rPr>
                <w:rFonts w:eastAsia="仿宋_GB2312"/>
                <w:color w:val="000000"/>
                <w:sz w:val="20"/>
                <w:szCs w:val="20"/>
                <w:lang w:val="en-US" w:eastAsia="zh-CN"/>
              </w:rPr>
            </w:pPr>
            <w:r w:rsidRPr="00497BA5">
              <w:rPr>
                <w:rFonts w:eastAsia="仿宋_GB2312"/>
                <w:color w:val="000000"/>
                <w:sz w:val="20"/>
                <w:szCs w:val="20"/>
                <w:lang w:val="en-US" w:eastAsia="zh-CN"/>
              </w:rPr>
              <w:t>其中第一（通讯）作者论文统计情况：总数</w:t>
            </w:r>
            <w:r w:rsidR="00540435">
              <w:rPr>
                <w:rFonts w:eastAsia="仿宋_GB2312"/>
                <w:color w:val="000000"/>
                <w:sz w:val="20"/>
                <w:szCs w:val="20"/>
                <w:lang w:val="en-US" w:eastAsia="zh-CN"/>
              </w:rPr>
              <w:t xml:space="preserve"> </w:t>
            </w:r>
            <w:r w:rsidRPr="00497BA5">
              <w:rPr>
                <w:rFonts w:eastAsia="仿宋_GB2312"/>
                <w:color w:val="000000"/>
                <w:sz w:val="20"/>
                <w:szCs w:val="20"/>
                <w:lang w:val="en-US" w:eastAsia="zh-CN"/>
              </w:rPr>
              <w:t xml:space="preserve"> </w:t>
            </w:r>
            <w:r w:rsidR="00540435">
              <w:rPr>
                <w:rFonts w:eastAsia="仿宋_GB2312"/>
                <w:color w:val="000000"/>
                <w:sz w:val="20"/>
                <w:szCs w:val="20"/>
                <w:lang w:val="en-US" w:eastAsia="zh-CN"/>
              </w:rPr>
              <w:t>2</w:t>
            </w:r>
            <w:r w:rsidRPr="00497BA5">
              <w:rPr>
                <w:rFonts w:eastAsia="仿宋_GB2312"/>
                <w:color w:val="000000"/>
                <w:sz w:val="20"/>
                <w:szCs w:val="20"/>
                <w:lang w:val="en-US" w:eastAsia="zh-CN"/>
              </w:rPr>
              <w:t xml:space="preserve"> </w:t>
            </w:r>
            <w:r w:rsidRPr="00497BA5">
              <w:rPr>
                <w:rFonts w:eastAsia="仿宋_GB2312"/>
                <w:color w:val="000000"/>
                <w:sz w:val="20"/>
                <w:szCs w:val="20"/>
                <w:lang w:val="en-US" w:eastAsia="zh-CN"/>
              </w:rPr>
              <w:t>篇（期刊论文</w:t>
            </w:r>
            <w:r w:rsidR="00540435">
              <w:rPr>
                <w:rFonts w:eastAsia="仿宋_GB2312"/>
                <w:color w:val="000000"/>
                <w:sz w:val="20"/>
                <w:szCs w:val="20"/>
                <w:lang w:val="en-US" w:eastAsia="zh-CN"/>
              </w:rPr>
              <w:t xml:space="preserve"> 2</w:t>
            </w:r>
            <w:r w:rsidRPr="00497BA5">
              <w:rPr>
                <w:rFonts w:eastAsia="仿宋_GB2312"/>
                <w:color w:val="000000"/>
                <w:sz w:val="20"/>
                <w:szCs w:val="20"/>
                <w:lang w:val="en-US" w:eastAsia="zh-CN"/>
              </w:rPr>
              <w:t xml:space="preserve"> </w:t>
            </w:r>
            <w:r w:rsidRPr="00497BA5">
              <w:rPr>
                <w:rFonts w:eastAsia="仿宋_GB2312"/>
                <w:color w:val="000000"/>
                <w:sz w:val="20"/>
                <w:szCs w:val="20"/>
                <w:lang w:val="en-US" w:eastAsia="zh-CN"/>
              </w:rPr>
              <w:t>篇，</w:t>
            </w:r>
            <w:r w:rsidRPr="00497BA5">
              <w:rPr>
                <w:rFonts w:eastAsia="仿宋_GB2312"/>
                <w:color w:val="000000"/>
                <w:sz w:val="20"/>
                <w:szCs w:val="20"/>
                <w:lang w:val="en-US" w:eastAsia="zh-CN"/>
              </w:rPr>
              <w:t xml:space="preserve"> </w:t>
            </w:r>
            <w:r w:rsidRPr="00497BA5">
              <w:rPr>
                <w:rFonts w:eastAsia="仿宋_GB2312"/>
                <w:color w:val="000000"/>
                <w:sz w:val="20"/>
                <w:szCs w:val="20"/>
                <w:lang w:val="en-US" w:eastAsia="zh-CN"/>
              </w:rPr>
              <w:t>会议论文</w:t>
            </w:r>
            <w:r w:rsidRPr="00497BA5">
              <w:rPr>
                <w:rFonts w:eastAsia="仿宋_GB2312"/>
                <w:color w:val="000000"/>
                <w:sz w:val="20"/>
                <w:szCs w:val="20"/>
                <w:lang w:val="en-US" w:eastAsia="zh-CN"/>
              </w:rPr>
              <w:t xml:space="preserve">   </w:t>
            </w:r>
            <w:r w:rsidRPr="00497BA5">
              <w:rPr>
                <w:rFonts w:eastAsia="仿宋_GB2312"/>
                <w:color w:val="000000"/>
                <w:sz w:val="20"/>
                <w:szCs w:val="20"/>
                <w:lang w:val="en-US" w:eastAsia="zh-CN"/>
              </w:rPr>
              <w:t>篇）</w:t>
            </w:r>
          </w:p>
          <w:p w:rsidR="00130550" w:rsidRDefault="00130550" w:rsidP="00B77EE3">
            <w:pPr>
              <w:rPr>
                <w:rFonts w:eastAsia="仿宋_GB2312"/>
                <w:color w:val="000000"/>
                <w:sz w:val="20"/>
                <w:szCs w:val="20"/>
                <w:lang w:val="en-US" w:eastAsia="zh-CN"/>
              </w:rPr>
            </w:pPr>
            <w:r>
              <w:rPr>
                <w:rFonts w:eastAsia="仿宋_GB2312" w:hint="eastAsia"/>
                <w:color w:val="000000"/>
                <w:sz w:val="20"/>
                <w:szCs w:val="20"/>
                <w:lang w:val="en-US" w:eastAsia="zh-CN"/>
              </w:rPr>
              <w:t>收录情况：</w:t>
            </w:r>
            <w:r w:rsidR="006A3DF0" w:rsidRPr="00497BA5">
              <w:rPr>
                <w:rFonts w:eastAsia="仿宋_GB2312"/>
                <w:color w:val="000000"/>
                <w:sz w:val="20"/>
                <w:szCs w:val="20"/>
                <w:lang w:val="en-US" w:eastAsia="zh-CN"/>
              </w:rPr>
              <w:t>SCI</w:t>
            </w:r>
            <w:r w:rsidR="006A3DF0" w:rsidRPr="00497BA5">
              <w:rPr>
                <w:rFonts w:eastAsia="仿宋_GB2312"/>
                <w:color w:val="000000"/>
                <w:sz w:val="20"/>
                <w:szCs w:val="20"/>
                <w:lang w:val="en-US" w:eastAsia="zh-CN"/>
              </w:rPr>
              <w:t>收录</w:t>
            </w:r>
            <w:r w:rsidR="00540435">
              <w:rPr>
                <w:rFonts w:eastAsia="仿宋_GB2312"/>
                <w:color w:val="000000"/>
                <w:sz w:val="20"/>
                <w:szCs w:val="20"/>
                <w:lang w:val="en-US" w:eastAsia="zh-CN"/>
              </w:rPr>
              <w:t xml:space="preserve"> 2 </w:t>
            </w:r>
            <w:r w:rsidR="006A3DF0" w:rsidRPr="00497BA5">
              <w:rPr>
                <w:rFonts w:eastAsia="仿宋_GB2312"/>
                <w:color w:val="000000"/>
                <w:sz w:val="20"/>
                <w:szCs w:val="20"/>
                <w:lang w:val="en-US" w:eastAsia="zh-CN"/>
              </w:rPr>
              <w:t xml:space="preserve"> </w:t>
            </w:r>
            <w:r w:rsidR="006A3DF0" w:rsidRPr="00497BA5">
              <w:rPr>
                <w:rFonts w:eastAsia="仿宋_GB2312"/>
                <w:color w:val="000000"/>
                <w:sz w:val="20"/>
                <w:szCs w:val="20"/>
                <w:lang w:val="en-US" w:eastAsia="zh-CN"/>
              </w:rPr>
              <w:t>篇；</w:t>
            </w:r>
            <w:r w:rsidR="006A3DF0" w:rsidRPr="00497BA5">
              <w:rPr>
                <w:rFonts w:eastAsia="仿宋_GB2312"/>
                <w:color w:val="000000"/>
                <w:sz w:val="20"/>
                <w:szCs w:val="20"/>
                <w:lang w:val="en-US" w:eastAsia="zh-CN"/>
              </w:rPr>
              <w:t>EI</w:t>
            </w:r>
            <w:r w:rsidR="006A3DF0" w:rsidRPr="00497BA5">
              <w:rPr>
                <w:rFonts w:eastAsia="仿宋_GB2312"/>
                <w:color w:val="000000"/>
                <w:sz w:val="20"/>
                <w:szCs w:val="20"/>
                <w:lang w:val="en-US" w:eastAsia="zh-CN"/>
              </w:rPr>
              <w:t>收录</w:t>
            </w:r>
            <w:r w:rsidR="00540435">
              <w:rPr>
                <w:rFonts w:eastAsia="仿宋_GB2312"/>
                <w:color w:val="000000"/>
                <w:sz w:val="20"/>
                <w:szCs w:val="20"/>
                <w:lang w:val="en-US" w:eastAsia="zh-CN"/>
              </w:rPr>
              <w:t xml:space="preserve"> 0</w:t>
            </w:r>
            <w:r w:rsidR="006A3DF0" w:rsidRPr="00497BA5">
              <w:rPr>
                <w:rFonts w:eastAsia="仿宋_GB2312"/>
                <w:color w:val="000000"/>
                <w:sz w:val="20"/>
                <w:szCs w:val="20"/>
                <w:lang w:val="en-US" w:eastAsia="zh-CN"/>
              </w:rPr>
              <w:t xml:space="preserve"> </w:t>
            </w:r>
            <w:r w:rsidR="006A3DF0" w:rsidRPr="00497BA5">
              <w:rPr>
                <w:rFonts w:eastAsia="仿宋_GB2312"/>
                <w:color w:val="000000"/>
                <w:sz w:val="20"/>
                <w:szCs w:val="20"/>
                <w:lang w:val="en-US" w:eastAsia="zh-CN"/>
              </w:rPr>
              <w:t>篇</w:t>
            </w:r>
            <w:r>
              <w:rPr>
                <w:rFonts w:eastAsia="仿宋_GB2312" w:hint="eastAsia"/>
                <w:color w:val="000000"/>
                <w:sz w:val="20"/>
                <w:szCs w:val="20"/>
                <w:lang w:val="en-US" w:eastAsia="zh-CN"/>
              </w:rPr>
              <w:t>；</w:t>
            </w:r>
            <w:r w:rsidRPr="00130550">
              <w:rPr>
                <w:rFonts w:eastAsia="仿宋_GB2312" w:hint="eastAsia"/>
                <w:color w:val="000000"/>
                <w:sz w:val="20"/>
                <w:szCs w:val="20"/>
                <w:u w:val="single"/>
                <w:lang w:val="en-US" w:eastAsia="zh-CN"/>
              </w:rPr>
              <w:t xml:space="preserve">    </w:t>
            </w:r>
            <w:r w:rsidRPr="00497BA5">
              <w:rPr>
                <w:rFonts w:eastAsia="仿宋_GB2312"/>
                <w:color w:val="000000"/>
                <w:sz w:val="20"/>
                <w:szCs w:val="20"/>
                <w:lang w:val="en-US" w:eastAsia="zh-CN"/>
              </w:rPr>
              <w:t>收录</w:t>
            </w:r>
            <w:r w:rsidRPr="00497BA5">
              <w:rPr>
                <w:rFonts w:eastAsia="仿宋_GB2312"/>
                <w:color w:val="000000"/>
                <w:sz w:val="20"/>
                <w:szCs w:val="20"/>
                <w:lang w:val="en-US" w:eastAsia="zh-CN"/>
              </w:rPr>
              <w:t xml:space="preserve">    </w:t>
            </w:r>
            <w:r w:rsidRPr="00497BA5">
              <w:rPr>
                <w:rFonts w:eastAsia="仿宋_GB2312"/>
                <w:color w:val="000000"/>
                <w:sz w:val="20"/>
                <w:szCs w:val="20"/>
                <w:lang w:val="en-US" w:eastAsia="zh-CN"/>
              </w:rPr>
              <w:t>篇</w:t>
            </w:r>
            <w:r>
              <w:rPr>
                <w:rFonts w:eastAsia="仿宋_GB2312" w:hint="eastAsia"/>
                <w:color w:val="000000"/>
                <w:sz w:val="20"/>
                <w:szCs w:val="20"/>
                <w:lang w:val="en-US" w:eastAsia="zh-CN"/>
              </w:rPr>
              <w:t>；</w:t>
            </w:r>
            <w:r w:rsidRPr="00130550">
              <w:rPr>
                <w:rFonts w:eastAsia="仿宋_GB2312" w:hint="eastAsia"/>
                <w:color w:val="000000"/>
                <w:sz w:val="20"/>
                <w:szCs w:val="20"/>
                <w:u w:val="single"/>
                <w:lang w:val="en-US" w:eastAsia="zh-CN"/>
              </w:rPr>
              <w:t xml:space="preserve">    </w:t>
            </w:r>
            <w:r w:rsidRPr="00497BA5">
              <w:rPr>
                <w:rFonts w:eastAsia="仿宋_GB2312"/>
                <w:color w:val="000000"/>
                <w:sz w:val="20"/>
                <w:szCs w:val="20"/>
                <w:lang w:val="en-US" w:eastAsia="zh-CN"/>
              </w:rPr>
              <w:t>收录</w:t>
            </w:r>
            <w:r w:rsidRPr="00497BA5">
              <w:rPr>
                <w:rFonts w:eastAsia="仿宋_GB2312"/>
                <w:color w:val="000000"/>
                <w:sz w:val="20"/>
                <w:szCs w:val="20"/>
                <w:lang w:val="en-US" w:eastAsia="zh-CN"/>
              </w:rPr>
              <w:t xml:space="preserve">    </w:t>
            </w:r>
            <w:r w:rsidRPr="00497BA5">
              <w:rPr>
                <w:rFonts w:eastAsia="仿宋_GB2312"/>
                <w:color w:val="000000"/>
                <w:sz w:val="20"/>
                <w:szCs w:val="20"/>
                <w:lang w:val="en-US" w:eastAsia="zh-CN"/>
              </w:rPr>
              <w:t>篇</w:t>
            </w:r>
            <w:r>
              <w:rPr>
                <w:rFonts w:eastAsia="仿宋_GB2312" w:hint="eastAsia"/>
                <w:color w:val="000000"/>
                <w:sz w:val="20"/>
                <w:szCs w:val="20"/>
                <w:lang w:val="en-US" w:eastAsia="zh-CN"/>
              </w:rPr>
              <w:t>。</w:t>
            </w:r>
          </w:p>
          <w:p w:rsidR="006A3DF0" w:rsidRPr="00497BA5" w:rsidRDefault="006A3DF0" w:rsidP="00B77EE3">
            <w:pPr>
              <w:rPr>
                <w:rFonts w:eastAsia="仿宋_GB2312"/>
                <w:color w:val="000000"/>
                <w:sz w:val="20"/>
                <w:szCs w:val="20"/>
                <w:lang w:val="en-US" w:eastAsia="zh-CN"/>
              </w:rPr>
            </w:pPr>
            <w:r w:rsidRPr="00497BA5">
              <w:rPr>
                <w:rFonts w:eastAsia="仿宋_GB2312"/>
                <w:color w:val="000000"/>
                <w:sz w:val="20"/>
                <w:szCs w:val="20"/>
                <w:lang w:val="en-US" w:eastAsia="zh-CN"/>
              </w:rPr>
              <w:t>（</w:t>
            </w:r>
            <w:r w:rsidRPr="00992556">
              <w:rPr>
                <w:rFonts w:eastAsia="仿宋_GB2312"/>
                <w:b/>
                <w:color w:val="000000"/>
                <w:sz w:val="20"/>
                <w:szCs w:val="20"/>
                <w:lang w:val="en-US" w:eastAsia="zh-CN"/>
              </w:rPr>
              <w:t>请在各自类别下按重要性排序填报</w:t>
            </w:r>
            <w:r w:rsidRPr="00497BA5">
              <w:rPr>
                <w:rFonts w:eastAsia="仿宋_GB2312"/>
                <w:color w:val="000000"/>
                <w:sz w:val="20"/>
                <w:szCs w:val="20"/>
                <w:lang w:val="en-US" w:eastAsia="zh-CN"/>
              </w:rPr>
              <w:t>）</w:t>
            </w:r>
          </w:p>
        </w:tc>
      </w:tr>
      <w:tr w:rsidR="006A3DF0" w:rsidRPr="00C45D65" w:rsidTr="0081067F">
        <w:trPr>
          <w:trHeight w:val="672"/>
          <w:jc w:val="center"/>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论文类别</w:t>
            </w: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论文名称</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发表</w:t>
            </w:r>
          </w:p>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载体</w:t>
            </w: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本人</w:t>
            </w:r>
          </w:p>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排名</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是否通讯作者</w:t>
            </w: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color w:val="000000"/>
                <w:sz w:val="20"/>
                <w:szCs w:val="20"/>
                <w:lang w:val="en-US" w:eastAsia="zh-CN"/>
              </w:rPr>
              <w:t>检索情况</w:t>
            </w: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r w:rsidRPr="00497BA5">
              <w:rPr>
                <w:rFonts w:eastAsia="仿宋_GB2312" w:hint="eastAsia"/>
                <w:color w:val="000000"/>
                <w:sz w:val="20"/>
                <w:szCs w:val="20"/>
                <w:lang w:val="en-US" w:eastAsia="zh-CN"/>
              </w:rPr>
              <w:t>刊物</w:t>
            </w:r>
            <w:r w:rsidRPr="00497BA5">
              <w:rPr>
                <w:rFonts w:eastAsia="仿宋_GB2312" w:hint="eastAsia"/>
                <w:color w:val="000000"/>
                <w:sz w:val="20"/>
                <w:szCs w:val="20"/>
                <w:lang w:val="en-US" w:eastAsia="zh-CN"/>
              </w:rPr>
              <w:t>JCR</w:t>
            </w:r>
            <w:r w:rsidRPr="00497BA5">
              <w:rPr>
                <w:rFonts w:eastAsia="仿宋_GB2312" w:hint="eastAsia"/>
                <w:color w:val="000000"/>
                <w:sz w:val="20"/>
                <w:szCs w:val="20"/>
                <w:lang w:val="en-US" w:eastAsia="zh-CN"/>
              </w:rPr>
              <w:t>大类分区</w:t>
            </w:r>
          </w:p>
        </w:tc>
      </w:tr>
      <w:tr w:rsidR="006A3DF0" w:rsidRPr="00C45D65" w:rsidTr="0081067F">
        <w:trPr>
          <w:trHeight w:val="565"/>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期刊论文</w:t>
            </w: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540435"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540435" w:rsidP="00B77EE3">
            <w:pPr>
              <w:jc w:val="center"/>
              <w:rPr>
                <w:rFonts w:eastAsia="仿宋_GB2312"/>
                <w:color w:val="000000"/>
                <w:sz w:val="20"/>
                <w:szCs w:val="20"/>
                <w:lang w:val="en-US" w:eastAsia="zh-CN"/>
              </w:rPr>
            </w:pPr>
            <w:r w:rsidRPr="00540435">
              <w:rPr>
                <w:rFonts w:eastAsia="仿宋_GB2312"/>
                <w:color w:val="000000"/>
                <w:sz w:val="20"/>
                <w:szCs w:val="20"/>
                <w:lang w:val="en-US" w:eastAsia="zh-CN"/>
              </w:rPr>
              <w:t xml:space="preserve">Design and Characterization for </w:t>
            </w:r>
            <w:r w:rsidRPr="00540435">
              <w:rPr>
                <w:rFonts w:eastAsia="仿宋_GB2312"/>
                <w:color w:val="000000"/>
                <w:sz w:val="20"/>
                <w:szCs w:val="20"/>
                <w:lang w:val="en-US" w:eastAsia="zh-CN"/>
              </w:rPr>
              <w:tab/>
              <w:t xml:space="preserve">a High-Temperature Dual-band </w:t>
            </w:r>
            <w:proofErr w:type="spellStart"/>
            <w:r w:rsidRPr="00540435">
              <w:rPr>
                <w:rFonts w:eastAsia="仿宋_GB2312"/>
                <w:color w:val="000000"/>
                <w:sz w:val="20"/>
                <w:szCs w:val="20"/>
                <w:lang w:val="en-US" w:eastAsia="zh-CN"/>
              </w:rPr>
              <w:t>Radome</w:t>
            </w:r>
            <w:proofErr w:type="spellEnd"/>
            <w:r w:rsidRPr="00540435">
              <w:rPr>
                <w:rFonts w:eastAsia="仿宋_GB2312"/>
                <w:color w:val="000000"/>
                <w:sz w:val="20"/>
                <w:szCs w:val="20"/>
                <w:lang w:val="en-US" w:eastAsia="zh-CN"/>
              </w:rPr>
              <w:t xml:space="preserve"> Wall Structure for Airborne Applications</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540435" w:rsidP="0050663F">
            <w:pPr>
              <w:jc w:val="center"/>
              <w:rPr>
                <w:rFonts w:eastAsia="仿宋_GB2312" w:hint="eastAsia"/>
                <w:color w:val="000000"/>
                <w:sz w:val="20"/>
                <w:szCs w:val="20"/>
                <w:lang w:val="en-US" w:eastAsia="zh-CN"/>
              </w:rPr>
            </w:pPr>
            <w:r>
              <w:rPr>
                <w:rFonts w:eastAsia="仿宋_GB2312"/>
                <w:color w:val="000000"/>
                <w:sz w:val="20"/>
                <w:szCs w:val="20"/>
                <w:lang w:val="en-US" w:eastAsia="zh-CN"/>
              </w:rPr>
              <w:t xml:space="preserve">Materials and </w:t>
            </w:r>
            <w:r>
              <w:rPr>
                <w:rFonts w:eastAsia="仿宋_GB2312" w:hint="eastAsia"/>
                <w:color w:val="000000"/>
                <w:sz w:val="20"/>
                <w:szCs w:val="20"/>
                <w:lang w:val="en-US" w:eastAsia="zh-CN"/>
              </w:rPr>
              <w:t>Design</w:t>
            </w: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1</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否</w:t>
            </w: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二区</w:t>
            </w:r>
          </w:p>
        </w:tc>
      </w:tr>
      <w:tr w:rsidR="006A3DF0" w:rsidRPr="00C45D65" w:rsidTr="0081067F">
        <w:trPr>
          <w:trHeight w:val="41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540435"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2</w:t>
            </w: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sidRPr="0050663F">
              <w:rPr>
                <w:rFonts w:eastAsia="仿宋_GB2312"/>
                <w:color w:val="000000"/>
                <w:sz w:val="20"/>
                <w:szCs w:val="20"/>
                <w:lang w:val="en-US" w:eastAsia="zh-CN"/>
              </w:rPr>
              <w:t xml:space="preserve">Near-field microwave identification and </w:t>
            </w:r>
            <w:r w:rsidRPr="0050663F">
              <w:rPr>
                <w:rFonts w:eastAsia="仿宋_GB2312"/>
                <w:color w:val="000000"/>
                <w:sz w:val="20"/>
                <w:szCs w:val="20"/>
                <w:lang w:val="en-US" w:eastAsia="zh-CN"/>
              </w:rPr>
              <w:tab/>
              <w:t>quantitative evaluation of liquid ingress in honeycomb sandwich structures</w:t>
            </w: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hint="eastAsia"/>
                <w:color w:val="000000"/>
                <w:sz w:val="20"/>
                <w:szCs w:val="20"/>
                <w:lang w:val="en-US" w:eastAsia="zh-CN"/>
              </w:rPr>
            </w:pPr>
            <w:r>
              <w:rPr>
                <w:rFonts w:eastAsia="仿宋_GB2312" w:hint="eastAsia"/>
                <w:color w:val="000000"/>
                <w:sz w:val="20"/>
                <w:szCs w:val="20"/>
                <w:lang w:val="en-US" w:eastAsia="zh-CN"/>
              </w:rPr>
              <w:t>NDT &amp; E International</w:t>
            </w: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3</w:t>
            </w: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是</w:t>
            </w: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SCI</w:t>
            </w: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50663F" w:rsidP="00B77EE3">
            <w:pPr>
              <w:jc w:val="center"/>
              <w:rPr>
                <w:rFonts w:eastAsia="仿宋_GB2312"/>
                <w:color w:val="000000"/>
                <w:sz w:val="20"/>
                <w:szCs w:val="20"/>
                <w:lang w:val="en-US" w:eastAsia="zh-CN"/>
              </w:rPr>
            </w:pPr>
            <w:r>
              <w:rPr>
                <w:rFonts w:eastAsia="仿宋_GB2312" w:hint="eastAsia"/>
                <w:color w:val="000000"/>
                <w:sz w:val="20"/>
                <w:szCs w:val="20"/>
                <w:lang w:val="en-US" w:eastAsia="zh-CN"/>
              </w:rPr>
              <w:t>三区</w:t>
            </w:r>
          </w:p>
        </w:tc>
      </w:tr>
      <w:tr w:rsidR="006A3DF0" w:rsidRPr="00C45D65" w:rsidTr="0081067F">
        <w:trPr>
          <w:trHeight w:val="49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r>
      <w:tr w:rsidR="006A3DF0" w:rsidRPr="00C45D65" w:rsidTr="0081067F">
        <w:trPr>
          <w:trHeight w:val="472"/>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r>
      <w:tr w:rsidR="006A3DF0" w:rsidRPr="00C45D65" w:rsidTr="0081067F">
        <w:trPr>
          <w:trHeight w:val="422"/>
          <w:jc w:val="center"/>
        </w:trPr>
        <w:tc>
          <w:tcPr>
            <w:tcW w:w="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lastRenderedPageBreak/>
              <w:t>会议论文</w:t>
            </w: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r>
      <w:tr w:rsidR="006A3DF0" w:rsidRPr="00C45D65" w:rsidTr="0081067F">
        <w:trPr>
          <w:trHeight w:val="557"/>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r>
      <w:tr w:rsidR="006A3DF0" w:rsidRPr="00C45D65" w:rsidTr="0081067F">
        <w:trPr>
          <w:trHeight w:val="421"/>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r>
      <w:tr w:rsidR="006A3DF0" w:rsidRPr="00C45D65" w:rsidTr="0081067F">
        <w:trPr>
          <w:trHeight w:val="519"/>
          <w:jc w:val="center"/>
        </w:trPr>
        <w:tc>
          <w:tcPr>
            <w:tcW w:w="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6A3DF0" w:rsidP="00B77EE3">
            <w:pPr>
              <w:jc w:val="center"/>
              <w:rPr>
                <w:rFonts w:eastAsia="仿宋_GB2312"/>
                <w:color w:val="000000"/>
                <w:sz w:val="20"/>
                <w:szCs w:val="20"/>
                <w:lang w:val="en-US" w:eastAsia="zh-CN"/>
              </w:rPr>
            </w:pPr>
          </w:p>
        </w:tc>
        <w:tc>
          <w:tcPr>
            <w:tcW w:w="425" w:type="dxa"/>
            <w:gridSpan w:val="2"/>
            <w:tcBorders>
              <w:top w:val="nil"/>
              <w:left w:val="single" w:sz="4" w:space="0" w:color="auto"/>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p>
        </w:tc>
        <w:tc>
          <w:tcPr>
            <w:tcW w:w="3970" w:type="dxa"/>
            <w:gridSpan w:val="6"/>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2693" w:type="dxa"/>
            <w:gridSpan w:val="4"/>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2"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56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424" w:type="dxa"/>
            <w:gridSpan w:val="3"/>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c>
          <w:tcPr>
            <w:tcW w:w="1247" w:type="dxa"/>
            <w:gridSpan w:val="2"/>
            <w:tcBorders>
              <w:top w:val="nil"/>
              <w:left w:val="nil"/>
              <w:bottom w:val="single" w:sz="4" w:space="0" w:color="auto"/>
              <w:right w:val="single" w:sz="4" w:space="0" w:color="auto"/>
            </w:tcBorders>
            <w:shd w:val="clear" w:color="auto" w:fill="auto"/>
            <w:vAlign w:val="center"/>
            <w:hideMark/>
          </w:tcPr>
          <w:p w:rsidR="006A3DF0" w:rsidRPr="00497BA5" w:rsidRDefault="006A3DF0" w:rsidP="00B77EE3">
            <w:pPr>
              <w:jc w:val="center"/>
              <w:rPr>
                <w:rFonts w:eastAsia="仿宋_GB2312"/>
                <w:color w:val="000000"/>
                <w:sz w:val="20"/>
                <w:szCs w:val="20"/>
                <w:lang w:val="en-US" w:eastAsia="zh-CN"/>
              </w:rPr>
            </w:pPr>
          </w:p>
        </w:tc>
      </w:tr>
      <w:tr w:rsidR="006A3DF0" w:rsidRPr="00C45D65" w:rsidTr="0081067F">
        <w:trPr>
          <w:trHeight w:val="55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497BA5" w:rsidRDefault="006A3DF0" w:rsidP="00B77EE3">
            <w:pPr>
              <w:jc w:val="center"/>
              <w:rPr>
                <w:rFonts w:eastAsia="仿宋_GB2312"/>
                <w:b/>
                <w:color w:val="000000"/>
                <w:sz w:val="22"/>
                <w:szCs w:val="22"/>
                <w:lang w:val="en-US" w:eastAsia="zh-CN"/>
              </w:rPr>
            </w:pPr>
            <w:r w:rsidRPr="006A3DF0">
              <w:rPr>
                <w:rFonts w:eastAsia="仿宋_GB2312"/>
                <w:b/>
                <w:color w:val="000000"/>
                <w:sz w:val="22"/>
                <w:szCs w:val="22"/>
                <w:lang w:val="en-US" w:eastAsia="zh-CN"/>
              </w:rPr>
              <w:t>华南理工大学</w:t>
            </w:r>
            <w:r w:rsidRPr="00497BA5">
              <w:rPr>
                <w:rFonts w:eastAsia="仿宋_GB2312"/>
                <w:b/>
                <w:color w:val="000000"/>
                <w:sz w:val="22"/>
                <w:szCs w:val="22"/>
                <w:lang w:val="en-US" w:eastAsia="zh-CN"/>
              </w:rPr>
              <w:t>拥有所有权的授权发明专利情况</w:t>
            </w:r>
          </w:p>
        </w:tc>
      </w:tr>
      <w:tr w:rsidR="006A3DF0" w:rsidRPr="00C45D65" w:rsidTr="0081067F">
        <w:trPr>
          <w:trHeight w:val="784"/>
          <w:jc w:val="center"/>
        </w:trPr>
        <w:tc>
          <w:tcPr>
            <w:tcW w:w="740" w:type="dxa"/>
            <w:gridSpan w:val="2"/>
            <w:tcBorders>
              <w:top w:val="nil"/>
              <w:left w:val="single" w:sz="4" w:space="0" w:color="auto"/>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序号</w:t>
            </w:r>
          </w:p>
        </w:tc>
        <w:tc>
          <w:tcPr>
            <w:tcW w:w="1132" w:type="dxa"/>
            <w:gridSpan w:val="3"/>
            <w:tcBorders>
              <w:top w:val="single" w:sz="4" w:space="0" w:color="auto"/>
              <w:left w:val="nil"/>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专利号码</w:t>
            </w:r>
          </w:p>
        </w:tc>
        <w:tc>
          <w:tcPr>
            <w:tcW w:w="999" w:type="dxa"/>
            <w:gridSpan w:val="2"/>
            <w:tcBorders>
              <w:top w:val="single" w:sz="4" w:space="0" w:color="auto"/>
              <w:left w:val="nil"/>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保护期</w:t>
            </w:r>
          </w:p>
        </w:tc>
        <w:tc>
          <w:tcPr>
            <w:tcW w:w="5954" w:type="dxa"/>
            <w:gridSpan w:val="11"/>
            <w:tcBorders>
              <w:top w:val="single" w:sz="4" w:space="0" w:color="auto"/>
              <w:left w:val="nil"/>
              <w:bottom w:val="single" w:sz="4" w:space="0" w:color="auto"/>
              <w:right w:val="single" w:sz="4" w:space="0" w:color="auto"/>
            </w:tcBorders>
            <w:shd w:val="clear" w:color="auto" w:fill="auto"/>
            <w:vAlign w:val="center"/>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专利名称</w:t>
            </w: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授权</w:t>
            </w:r>
          </w:p>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国家</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6A3DF0" w:rsidRPr="00C45D65" w:rsidRDefault="006A3DF0" w:rsidP="00B77EE3">
            <w:pPr>
              <w:jc w:val="center"/>
              <w:rPr>
                <w:rFonts w:eastAsia="仿宋_GB2312"/>
                <w:color w:val="000000"/>
                <w:sz w:val="20"/>
                <w:szCs w:val="20"/>
                <w:lang w:val="en-US" w:eastAsia="zh-CN"/>
              </w:rPr>
            </w:pPr>
            <w:r w:rsidRPr="00C45D65">
              <w:rPr>
                <w:rFonts w:eastAsia="仿宋_GB2312"/>
                <w:color w:val="000000"/>
                <w:sz w:val="20"/>
                <w:szCs w:val="20"/>
                <w:lang w:val="en-US" w:eastAsia="zh-CN"/>
              </w:rPr>
              <w:t>本人排序</w:t>
            </w:r>
          </w:p>
        </w:tc>
      </w:tr>
      <w:tr w:rsidR="006A3DF0" w:rsidRPr="00C45D65" w:rsidTr="0081067F">
        <w:trPr>
          <w:trHeight w:val="312"/>
          <w:jc w:val="center"/>
        </w:trPr>
        <w:tc>
          <w:tcPr>
            <w:tcW w:w="740" w:type="dxa"/>
            <w:gridSpan w:val="2"/>
            <w:tcBorders>
              <w:top w:val="nil"/>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5954" w:type="dxa"/>
            <w:gridSpan w:val="11"/>
            <w:tcBorders>
              <w:top w:val="single" w:sz="4" w:space="0" w:color="auto"/>
              <w:left w:val="single" w:sz="4" w:space="0" w:color="auto"/>
              <w:bottom w:val="single" w:sz="4" w:space="0" w:color="auto"/>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c>
          <w:tcPr>
            <w:tcW w:w="992" w:type="dxa"/>
            <w:gridSpan w:val="3"/>
            <w:tcBorders>
              <w:top w:val="nil"/>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r>
      <w:tr w:rsidR="006A3DF0" w:rsidRPr="00C45D65" w:rsidTr="0081067F">
        <w:trPr>
          <w:trHeight w:val="312"/>
          <w:jc w:val="center"/>
        </w:trPr>
        <w:tc>
          <w:tcPr>
            <w:tcW w:w="740" w:type="dxa"/>
            <w:gridSpan w:val="2"/>
            <w:tcBorders>
              <w:top w:val="nil"/>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1132" w:type="dxa"/>
            <w:gridSpan w:val="3"/>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5954" w:type="dxa"/>
            <w:gridSpan w:val="11"/>
            <w:tcBorders>
              <w:top w:val="single" w:sz="4" w:space="0" w:color="auto"/>
              <w:left w:val="single" w:sz="4" w:space="0" w:color="auto"/>
              <w:bottom w:val="single" w:sz="4" w:space="0" w:color="auto"/>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c>
          <w:tcPr>
            <w:tcW w:w="992" w:type="dxa"/>
            <w:gridSpan w:val="3"/>
            <w:tcBorders>
              <w:top w:val="nil"/>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r>
      <w:tr w:rsidR="006A3DF0" w:rsidRPr="00C45D65" w:rsidTr="0081067F">
        <w:trPr>
          <w:trHeight w:val="51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9320DC" w:rsidRDefault="006A3DF0" w:rsidP="00B77EE3">
            <w:pPr>
              <w:jc w:val="center"/>
              <w:rPr>
                <w:rFonts w:eastAsia="仿宋_GB2312"/>
                <w:b/>
                <w:color w:val="000000"/>
                <w:sz w:val="22"/>
                <w:szCs w:val="22"/>
                <w:lang w:val="en-US" w:eastAsia="zh-CN"/>
              </w:rPr>
            </w:pPr>
            <w:r w:rsidRPr="009320DC">
              <w:rPr>
                <w:rFonts w:eastAsia="仿宋_GB2312"/>
                <w:b/>
                <w:color w:val="000000"/>
                <w:sz w:val="22"/>
                <w:szCs w:val="22"/>
                <w:lang w:val="en-US" w:eastAsia="zh-CN"/>
              </w:rPr>
              <w:t>其他科研成果、</w:t>
            </w:r>
            <w:r>
              <w:rPr>
                <w:rFonts w:eastAsia="仿宋_GB2312" w:hint="eastAsia"/>
                <w:b/>
                <w:color w:val="000000"/>
                <w:sz w:val="22"/>
                <w:szCs w:val="22"/>
                <w:lang w:val="en-US" w:eastAsia="zh-CN"/>
              </w:rPr>
              <w:t>科研</w:t>
            </w:r>
            <w:r w:rsidRPr="009320DC">
              <w:rPr>
                <w:rFonts w:eastAsia="仿宋_GB2312"/>
                <w:b/>
                <w:color w:val="000000"/>
                <w:sz w:val="22"/>
                <w:szCs w:val="22"/>
                <w:lang w:val="en-US" w:eastAsia="zh-CN"/>
              </w:rPr>
              <w:t>获奖情况等</w:t>
            </w:r>
          </w:p>
        </w:tc>
      </w:tr>
      <w:tr w:rsidR="006A3DF0" w:rsidRPr="00C45D65" w:rsidTr="0081067F">
        <w:trPr>
          <w:trHeight w:val="51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9AF" w:rsidRDefault="0050663F" w:rsidP="0050663F">
            <w:pPr>
              <w:rPr>
                <w:rFonts w:eastAsia="仿宋_GB2312"/>
                <w:b/>
                <w:color w:val="000000"/>
                <w:sz w:val="22"/>
                <w:szCs w:val="22"/>
                <w:lang w:val="en-US" w:eastAsia="zh-CN"/>
              </w:rPr>
            </w:pPr>
            <w:r>
              <w:rPr>
                <w:rFonts w:eastAsia="仿宋_GB2312" w:hint="eastAsia"/>
                <w:b/>
                <w:color w:val="000000"/>
                <w:sz w:val="22"/>
                <w:szCs w:val="22"/>
                <w:lang w:val="en-US" w:eastAsia="zh-CN"/>
              </w:rPr>
              <w:t xml:space="preserve">   </w:t>
            </w:r>
          </w:p>
          <w:p w:rsidR="0050663F" w:rsidRDefault="0081067F" w:rsidP="00D169AF">
            <w:pPr>
              <w:ind w:firstLineChars="200" w:firstLine="440"/>
              <w:rPr>
                <w:rFonts w:eastAsia="仿宋_GB2312" w:hint="eastAsia"/>
                <w:b/>
                <w:color w:val="000000"/>
                <w:sz w:val="22"/>
                <w:szCs w:val="22"/>
                <w:lang w:val="en-US" w:eastAsia="zh-CN"/>
              </w:rPr>
            </w:pPr>
            <w:r w:rsidRPr="0050663F">
              <w:rPr>
                <w:rFonts w:eastAsia="仿宋_GB2312" w:hint="eastAsia"/>
                <w:color w:val="000000"/>
                <w:sz w:val="22"/>
                <w:szCs w:val="22"/>
                <w:lang w:val="en-US" w:eastAsia="zh-CN"/>
              </w:rPr>
              <w:t>无</w:t>
            </w:r>
          </w:p>
          <w:p w:rsidR="006A3DF0" w:rsidRPr="0081067F" w:rsidRDefault="006A3DF0" w:rsidP="0081067F">
            <w:pPr>
              <w:ind w:firstLineChars="200" w:firstLine="440"/>
              <w:rPr>
                <w:rFonts w:eastAsia="仿宋_GB2312" w:hint="eastAsia"/>
                <w:color w:val="000000"/>
                <w:sz w:val="22"/>
                <w:szCs w:val="22"/>
                <w:lang w:val="en-US" w:eastAsia="zh-CN"/>
              </w:rPr>
            </w:pPr>
          </w:p>
        </w:tc>
      </w:tr>
      <w:tr w:rsidR="006A3DF0" w:rsidRPr="00C45D65" w:rsidTr="0081067F">
        <w:trPr>
          <w:trHeight w:val="2360"/>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hideMark/>
          </w:tcPr>
          <w:p w:rsidR="006A3DF0" w:rsidRPr="00C45D65" w:rsidRDefault="006A3DF0" w:rsidP="00B77EE3">
            <w:pPr>
              <w:jc w:val="both"/>
              <w:rPr>
                <w:rFonts w:eastAsia="仿宋_GB2312"/>
                <w:color w:val="000000"/>
                <w:sz w:val="22"/>
                <w:szCs w:val="22"/>
                <w:lang w:val="en-US" w:eastAsia="zh-CN"/>
              </w:rPr>
            </w:pPr>
            <w:r w:rsidRPr="00C45D65">
              <w:rPr>
                <w:rFonts w:eastAsia="仿宋_GB2312"/>
                <w:color w:val="000000"/>
                <w:sz w:val="22"/>
                <w:szCs w:val="22"/>
                <w:lang w:val="en-US" w:eastAsia="zh-CN"/>
              </w:rPr>
              <w:t>简述科研工作内容</w:t>
            </w:r>
          </w:p>
          <w:p w:rsidR="0050663F" w:rsidRPr="0050663F" w:rsidRDefault="0050663F" w:rsidP="0050663F">
            <w:pPr>
              <w:jc w:val="both"/>
              <w:rPr>
                <w:rFonts w:eastAsia="仿宋_GB2312"/>
                <w:color w:val="000000"/>
                <w:sz w:val="22"/>
                <w:szCs w:val="22"/>
                <w:lang w:eastAsia="zh-CN"/>
              </w:rPr>
            </w:pPr>
          </w:p>
          <w:p w:rsidR="0050663F" w:rsidRPr="0050663F" w:rsidRDefault="0050663F" w:rsidP="0050663F">
            <w:pPr>
              <w:jc w:val="both"/>
              <w:rPr>
                <w:rFonts w:eastAsia="仿宋_GB2312"/>
                <w:color w:val="000000"/>
                <w:sz w:val="22"/>
                <w:szCs w:val="22"/>
                <w:lang w:eastAsia="zh-CN"/>
              </w:rPr>
            </w:pPr>
            <w:r w:rsidRPr="0050663F">
              <w:rPr>
                <w:rFonts w:eastAsia="仿宋_GB2312" w:hint="eastAsia"/>
                <w:b/>
                <w:color w:val="000000"/>
                <w:sz w:val="22"/>
                <w:szCs w:val="22"/>
                <w:lang w:eastAsia="zh-CN"/>
              </w:rPr>
              <w:t>(1)</w:t>
            </w:r>
            <w:r w:rsidRPr="0050663F">
              <w:rPr>
                <w:rFonts w:eastAsia="仿宋_GB2312" w:hint="eastAsia"/>
                <w:b/>
                <w:color w:val="000000"/>
                <w:sz w:val="22"/>
                <w:szCs w:val="22"/>
                <w:lang w:eastAsia="zh-CN"/>
              </w:rPr>
              <w:tab/>
            </w:r>
            <w:r w:rsidRPr="0050663F">
              <w:rPr>
                <w:rFonts w:eastAsia="仿宋_GB2312" w:hint="eastAsia"/>
                <w:b/>
                <w:color w:val="000000"/>
                <w:sz w:val="22"/>
                <w:szCs w:val="22"/>
                <w:lang w:eastAsia="zh-CN"/>
              </w:rPr>
              <w:t>高温双频</w:t>
            </w:r>
            <w:r w:rsidRPr="0050663F">
              <w:rPr>
                <w:rFonts w:eastAsia="仿宋_GB2312" w:hint="eastAsia"/>
                <w:b/>
                <w:color w:val="000000"/>
                <w:sz w:val="22"/>
                <w:szCs w:val="22"/>
                <w:lang w:eastAsia="zh-CN"/>
              </w:rPr>
              <w:t>/</w:t>
            </w:r>
            <w:r w:rsidRPr="0050663F">
              <w:rPr>
                <w:rFonts w:eastAsia="仿宋_GB2312" w:hint="eastAsia"/>
                <w:b/>
                <w:color w:val="000000"/>
                <w:sz w:val="22"/>
                <w:szCs w:val="22"/>
                <w:lang w:eastAsia="zh-CN"/>
              </w:rPr>
              <w:t>多频天线罩设计、制备与表征</w:t>
            </w:r>
            <w:r w:rsidRPr="0050663F">
              <w:rPr>
                <w:rFonts w:eastAsia="仿宋_GB2312" w:hint="eastAsia"/>
                <w:b/>
                <w:color w:val="000000"/>
                <w:sz w:val="22"/>
                <w:szCs w:val="22"/>
                <w:lang w:eastAsia="zh-CN"/>
              </w:rPr>
              <w:t>：</w:t>
            </w:r>
            <w:r>
              <w:rPr>
                <w:rFonts w:eastAsia="仿宋_GB2312" w:hint="eastAsia"/>
                <w:color w:val="000000"/>
                <w:sz w:val="22"/>
                <w:szCs w:val="22"/>
                <w:lang w:eastAsia="zh-CN"/>
              </w:rPr>
              <w:t>基于小反射理论提出了</w:t>
            </w:r>
            <w:proofErr w:type="gramStart"/>
            <w:r>
              <w:rPr>
                <w:rFonts w:eastAsia="仿宋_GB2312" w:hint="eastAsia"/>
                <w:color w:val="000000"/>
                <w:sz w:val="22"/>
                <w:szCs w:val="22"/>
                <w:lang w:eastAsia="zh-CN"/>
              </w:rPr>
              <w:t>高温下双频段</w:t>
            </w:r>
            <w:proofErr w:type="gramEnd"/>
            <w:r>
              <w:rPr>
                <w:rFonts w:eastAsia="仿宋_GB2312" w:hint="eastAsia"/>
                <w:color w:val="000000"/>
                <w:sz w:val="22"/>
                <w:szCs w:val="22"/>
                <w:lang w:eastAsia="zh-CN"/>
              </w:rPr>
              <w:t>、多频段天线罩结构的设计方法；</w:t>
            </w:r>
            <w:r w:rsidRPr="0050663F">
              <w:rPr>
                <w:rFonts w:eastAsia="仿宋_GB2312" w:hint="eastAsia"/>
                <w:color w:val="000000"/>
                <w:sz w:val="22"/>
                <w:szCs w:val="22"/>
                <w:lang w:eastAsia="zh-CN"/>
              </w:rPr>
              <w:t>提出了能够相除这种与温度相关的误差的校准方法；利用提出的双频、多频段天线罩结构设计方法设计了高温天线罩，采用石英材料制备了高温双频结构，并进行了高温实验测试。</w:t>
            </w:r>
          </w:p>
          <w:p w:rsidR="0050663F" w:rsidRPr="0050663F" w:rsidRDefault="0050663F" w:rsidP="0050663F">
            <w:pPr>
              <w:jc w:val="both"/>
              <w:rPr>
                <w:rFonts w:eastAsia="仿宋_GB2312"/>
                <w:color w:val="000000"/>
                <w:sz w:val="22"/>
                <w:szCs w:val="22"/>
                <w:lang w:eastAsia="zh-CN"/>
              </w:rPr>
            </w:pPr>
            <w:r w:rsidRPr="0050663F">
              <w:rPr>
                <w:rFonts w:eastAsia="仿宋_GB2312" w:hint="eastAsia"/>
                <w:b/>
                <w:color w:val="000000"/>
                <w:sz w:val="22"/>
                <w:szCs w:val="22"/>
                <w:lang w:eastAsia="zh-CN"/>
              </w:rPr>
              <w:t>(2)</w:t>
            </w:r>
            <w:r w:rsidRPr="0050663F">
              <w:rPr>
                <w:rFonts w:eastAsia="仿宋_GB2312" w:hint="eastAsia"/>
                <w:b/>
                <w:color w:val="000000"/>
                <w:sz w:val="22"/>
                <w:szCs w:val="22"/>
                <w:lang w:eastAsia="zh-CN"/>
              </w:rPr>
              <w:tab/>
            </w:r>
            <w:proofErr w:type="gramStart"/>
            <w:r w:rsidRPr="0050663F">
              <w:rPr>
                <w:rFonts w:eastAsia="仿宋_GB2312" w:hint="eastAsia"/>
                <w:b/>
                <w:color w:val="000000"/>
                <w:sz w:val="22"/>
                <w:szCs w:val="22"/>
                <w:lang w:eastAsia="zh-CN"/>
              </w:rPr>
              <w:t>透波结构</w:t>
            </w:r>
            <w:proofErr w:type="gramEnd"/>
            <w:r w:rsidRPr="0050663F">
              <w:rPr>
                <w:rFonts w:eastAsia="仿宋_GB2312" w:hint="eastAsia"/>
                <w:b/>
                <w:color w:val="000000"/>
                <w:sz w:val="22"/>
                <w:szCs w:val="22"/>
                <w:lang w:eastAsia="zh-CN"/>
              </w:rPr>
              <w:t>的微波无损检测技术</w:t>
            </w:r>
            <w:r w:rsidRPr="0050663F">
              <w:rPr>
                <w:rFonts w:eastAsia="仿宋_GB2312" w:hint="eastAsia"/>
                <w:b/>
                <w:color w:val="000000"/>
                <w:sz w:val="22"/>
                <w:szCs w:val="22"/>
                <w:lang w:eastAsia="zh-CN"/>
              </w:rPr>
              <w:t>：</w:t>
            </w:r>
            <w:r w:rsidRPr="0050663F">
              <w:rPr>
                <w:rFonts w:eastAsia="仿宋_GB2312" w:hint="eastAsia"/>
                <w:color w:val="000000"/>
                <w:sz w:val="22"/>
                <w:szCs w:val="22"/>
                <w:lang w:eastAsia="zh-CN"/>
              </w:rPr>
              <w:t>针对蜂窝夹层结构液体侵入的问题，采用同轴探头法对缺陷进行了检测，研究了侵入液体不同高度对微波反射信号的影响，同时研究了水、乙醇和润滑油不同侵入液体对液体信号的影响，给出液体种类识别的方法，并提出了能对侵入区域的大小进行定量检测的特征峰检测法。</w:t>
            </w:r>
          </w:p>
          <w:p w:rsidR="006A3DF0" w:rsidRPr="0050663F" w:rsidRDefault="0050663F" w:rsidP="0050663F">
            <w:pPr>
              <w:jc w:val="both"/>
              <w:rPr>
                <w:rFonts w:eastAsia="仿宋_GB2312" w:hint="eastAsia"/>
                <w:color w:val="000000"/>
                <w:sz w:val="22"/>
                <w:szCs w:val="22"/>
                <w:lang w:eastAsia="zh-CN"/>
              </w:rPr>
            </w:pPr>
            <w:r w:rsidRPr="00362471">
              <w:rPr>
                <w:rFonts w:eastAsia="仿宋_GB2312" w:hint="eastAsia"/>
                <w:b/>
                <w:color w:val="000000"/>
                <w:sz w:val="22"/>
                <w:szCs w:val="22"/>
                <w:lang w:eastAsia="zh-CN"/>
              </w:rPr>
              <w:t>(3)</w:t>
            </w:r>
            <w:r w:rsidRPr="00362471">
              <w:rPr>
                <w:rFonts w:eastAsia="仿宋_GB2312" w:hint="eastAsia"/>
                <w:b/>
                <w:color w:val="000000"/>
                <w:sz w:val="22"/>
                <w:szCs w:val="22"/>
                <w:lang w:eastAsia="zh-CN"/>
              </w:rPr>
              <w:tab/>
            </w:r>
            <w:r w:rsidRPr="00362471">
              <w:rPr>
                <w:rFonts w:eastAsia="仿宋_GB2312" w:hint="eastAsia"/>
                <w:b/>
                <w:color w:val="000000"/>
                <w:sz w:val="22"/>
                <w:szCs w:val="22"/>
                <w:lang w:eastAsia="zh-CN"/>
              </w:rPr>
              <w:t>车桥耦合系统随机振动的时域显式算法研究</w:t>
            </w:r>
            <w:r w:rsidRPr="00362471">
              <w:rPr>
                <w:rFonts w:eastAsia="仿宋_GB2312" w:hint="eastAsia"/>
                <w:b/>
                <w:color w:val="000000"/>
                <w:sz w:val="22"/>
                <w:szCs w:val="22"/>
                <w:lang w:eastAsia="zh-CN"/>
              </w:rPr>
              <w:t>：</w:t>
            </w:r>
            <w:r w:rsidRPr="0050663F">
              <w:rPr>
                <w:rFonts w:eastAsia="仿宋_GB2312" w:hint="eastAsia"/>
                <w:color w:val="000000"/>
                <w:sz w:val="22"/>
                <w:szCs w:val="22"/>
                <w:lang w:eastAsia="zh-CN"/>
              </w:rPr>
              <w:t>推导了移动荷载下的桥梁系</w:t>
            </w:r>
            <w:r>
              <w:rPr>
                <w:rFonts w:eastAsia="仿宋_GB2312" w:hint="eastAsia"/>
                <w:color w:val="000000"/>
                <w:sz w:val="22"/>
                <w:szCs w:val="22"/>
                <w:lang w:eastAsia="zh-CN"/>
              </w:rPr>
              <w:t>统响应的时域显式表达以及确定性荷载下车辆系统响应的时域显式表达，提出了求解轮轨接触力的迭代算法和非迭代算法；</w:t>
            </w:r>
            <w:r w:rsidRPr="0050663F">
              <w:rPr>
                <w:rFonts w:eastAsia="仿宋_GB2312" w:hint="eastAsia"/>
                <w:color w:val="000000"/>
                <w:sz w:val="22"/>
                <w:szCs w:val="22"/>
                <w:lang w:eastAsia="zh-CN"/>
              </w:rPr>
              <w:t>在获得确定性问题算法的基础上，提出了系统响应统计矩的不同求解方法：随机模拟法和</w:t>
            </w:r>
            <w:proofErr w:type="gramStart"/>
            <w:r w:rsidRPr="0050663F">
              <w:rPr>
                <w:rFonts w:eastAsia="仿宋_GB2312" w:hint="eastAsia"/>
                <w:color w:val="000000"/>
                <w:sz w:val="22"/>
                <w:szCs w:val="22"/>
                <w:lang w:eastAsia="zh-CN"/>
              </w:rPr>
              <w:t>非统计</w:t>
            </w:r>
            <w:proofErr w:type="gramEnd"/>
            <w:r w:rsidRPr="0050663F">
              <w:rPr>
                <w:rFonts w:eastAsia="仿宋_GB2312" w:hint="eastAsia"/>
                <w:color w:val="000000"/>
                <w:sz w:val="22"/>
                <w:szCs w:val="22"/>
                <w:lang w:eastAsia="zh-CN"/>
              </w:rPr>
              <w:t>方法，相应建立了二维车桥耦合系统随机振动响应的时域显式随机模拟算法和时域显式统计</w:t>
            </w:r>
            <w:proofErr w:type="gramStart"/>
            <w:r w:rsidRPr="0050663F">
              <w:rPr>
                <w:rFonts w:eastAsia="仿宋_GB2312" w:hint="eastAsia"/>
                <w:color w:val="000000"/>
                <w:sz w:val="22"/>
                <w:szCs w:val="22"/>
                <w:lang w:eastAsia="zh-CN"/>
              </w:rPr>
              <w:t>矩</w:t>
            </w:r>
            <w:proofErr w:type="gramEnd"/>
            <w:r>
              <w:rPr>
                <w:rFonts w:eastAsia="仿宋_GB2312" w:hint="eastAsia"/>
                <w:color w:val="000000"/>
                <w:sz w:val="22"/>
                <w:szCs w:val="22"/>
                <w:lang w:eastAsia="zh-CN"/>
              </w:rPr>
              <w:t>算法</w:t>
            </w:r>
            <w:r>
              <w:rPr>
                <w:rFonts w:eastAsia="仿宋_GB2312"/>
                <w:color w:val="000000"/>
                <w:sz w:val="22"/>
                <w:szCs w:val="22"/>
                <w:lang w:eastAsia="zh-CN"/>
              </w:rPr>
              <w:t>。</w:t>
            </w:r>
          </w:p>
          <w:p w:rsidR="006A3DF0" w:rsidRPr="00C45D65" w:rsidRDefault="006A3DF0" w:rsidP="00B77EE3">
            <w:pPr>
              <w:jc w:val="both"/>
              <w:rPr>
                <w:rFonts w:eastAsia="仿宋_GB2312"/>
                <w:color w:val="000000"/>
                <w:sz w:val="22"/>
                <w:szCs w:val="22"/>
                <w:lang w:val="en-US" w:eastAsia="zh-CN"/>
              </w:rPr>
            </w:pPr>
          </w:p>
        </w:tc>
      </w:tr>
      <w:tr w:rsidR="006A3DF0" w:rsidRPr="00C45D65" w:rsidTr="0081067F">
        <w:trPr>
          <w:trHeight w:val="416"/>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hideMark/>
          </w:tcPr>
          <w:p w:rsidR="006A3DF0" w:rsidRPr="00C45D65" w:rsidRDefault="006A3DF0" w:rsidP="00B77EE3">
            <w:pPr>
              <w:jc w:val="both"/>
              <w:rPr>
                <w:rFonts w:eastAsia="仿宋_GB2312"/>
                <w:color w:val="000000"/>
                <w:sz w:val="22"/>
                <w:szCs w:val="22"/>
                <w:lang w:val="en-US" w:eastAsia="zh-CN"/>
              </w:rPr>
            </w:pPr>
            <w:r w:rsidRPr="00C45D65">
              <w:rPr>
                <w:rFonts w:eastAsia="仿宋_GB2312"/>
                <w:b/>
                <w:bCs/>
                <w:color w:val="000000"/>
                <w:sz w:val="22"/>
                <w:szCs w:val="22"/>
                <w:lang w:val="en-US" w:eastAsia="zh-CN"/>
              </w:rPr>
              <w:t>（二）教学</w:t>
            </w:r>
            <w:r>
              <w:rPr>
                <w:rFonts w:eastAsia="仿宋_GB2312" w:hint="eastAsia"/>
                <w:b/>
                <w:bCs/>
                <w:color w:val="000000"/>
                <w:sz w:val="22"/>
                <w:szCs w:val="22"/>
                <w:lang w:val="en-US" w:eastAsia="zh-CN"/>
              </w:rPr>
              <w:t>工作</w:t>
            </w:r>
          </w:p>
        </w:tc>
      </w:tr>
      <w:tr w:rsidR="006A3DF0" w:rsidRPr="00C45D65" w:rsidTr="0081067F">
        <w:trPr>
          <w:trHeight w:val="570"/>
          <w:jc w:val="center"/>
        </w:trPr>
        <w:tc>
          <w:tcPr>
            <w:tcW w:w="740" w:type="dxa"/>
            <w:gridSpan w:val="2"/>
            <w:tcBorders>
              <w:top w:val="nil"/>
              <w:left w:val="single" w:sz="4" w:space="0" w:color="auto"/>
              <w:bottom w:val="single" w:sz="4" w:space="0" w:color="auto"/>
              <w:right w:val="single" w:sz="4" w:space="0" w:color="auto"/>
            </w:tcBorders>
            <w:shd w:val="clear" w:color="auto" w:fill="auto"/>
            <w:vAlign w:val="center"/>
            <w:hideMark/>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序号</w:t>
            </w:r>
          </w:p>
        </w:tc>
        <w:tc>
          <w:tcPr>
            <w:tcW w:w="2409" w:type="dxa"/>
            <w:gridSpan w:val="6"/>
            <w:tcBorders>
              <w:top w:val="nil"/>
              <w:left w:val="nil"/>
              <w:bottom w:val="single" w:sz="4" w:space="0" w:color="auto"/>
              <w:right w:val="single" w:sz="4" w:space="0" w:color="auto"/>
            </w:tcBorders>
            <w:shd w:val="clear" w:color="auto" w:fill="auto"/>
            <w:vAlign w:val="center"/>
            <w:hideMark/>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学年学期</w:t>
            </w:r>
          </w:p>
        </w:tc>
        <w:tc>
          <w:tcPr>
            <w:tcW w:w="2404" w:type="dxa"/>
            <w:gridSpan w:val="2"/>
            <w:tcBorders>
              <w:top w:val="nil"/>
              <w:left w:val="nil"/>
              <w:bottom w:val="single" w:sz="4" w:space="0" w:color="auto"/>
              <w:right w:val="single" w:sz="4" w:space="0" w:color="auto"/>
            </w:tcBorders>
            <w:shd w:val="clear" w:color="auto" w:fill="auto"/>
            <w:vAlign w:val="center"/>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课程教学</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实践环节名称</w:t>
            </w:r>
          </w:p>
        </w:tc>
        <w:tc>
          <w:tcPr>
            <w:tcW w:w="998" w:type="dxa"/>
            <w:gridSpan w:val="2"/>
            <w:tcBorders>
              <w:top w:val="nil"/>
              <w:left w:val="nil"/>
              <w:bottom w:val="single" w:sz="4" w:space="0" w:color="auto"/>
              <w:right w:val="single" w:sz="4" w:space="0" w:color="auto"/>
            </w:tcBorders>
            <w:shd w:val="clear" w:color="auto" w:fill="auto"/>
            <w:vAlign w:val="center"/>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学生</w:t>
            </w:r>
          </w:p>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人数</w:t>
            </w:r>
          </w:p>
        </w:tc>
        <w:tc>
          <w:tcPr>
            <w:tcW w:w="1134" w:type="dxa"/>
            <w:gridSpan w:val="2"/>
            <w:tcBorders>
              <w:top w:val="nil"/>
              <w:left w:val="nil"/>
              <w:bottom w:val="single" w:sz="4" w:space="0" w:color="auto"/>
              <w:right w:val="single" w:sz="4" w:space="0" w:color="auto"/>
            </w:tcBorders>
            <w:shd w:val="clear" w:color="auto" w:fill="auto"/>
            <w:vAlign w:val="center"/>
            <w:hideMark/>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学时</w:t>
            </w:r>
            <w:r w:rsidRPr="00A54FC9">
              <w:rPr>
                <w:rFonts w:eastAsia="仿宋_GB2312"/>
                <w:color w:val="000000"/>
                <w:sz w:val="22"/>
                <w:szCs w:val="22"/>
                <w:lang w:val="en-US" w:eastAsia="zh-CN"/>
              </w:rPr>
              <w:t>/</w:t>
            </w:r>
            <w:r w:rsidRPr="00A54FC9">
              <w:rPr>
                <w:rFonts w:eastAsia="仿宋_GB2312"/>
                <w:color w:val="000000"/>
                <w:sz w:val="22"/>
                <w:szCs w:val="22"/>
                <w:lang w:val="en-US" w:eastAsia="zh-CN"/>
              </w:rPr>
              <w:t>学分</w:t>
            </w:r>
          </w:p>
        </w:tc>
        <w:tc>
          <w:tcPr>
            <w:tcW w:w="1417" w:type="dxa"/>
            <w:gridSpan w:val="6"/>
            <w:tcBorders>
              <w:top w:val="nil"/>
              <w:left w:val="nil"/>
              <w:bottom w:val="single" w:sz="4" w:space="0" w:color="auto"/>
              <w:right w:val="single" w:sz="4" w:space="0" w:color="auto"/>
            </w:tcBorders>
            <w:shd w:val="clear" w:color="auto" w:fill="auto"/>
            <w:vAlign w:val="center"/>
            <w:hideMark/>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性质</w:t>
            </w:r>
          </w:p>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w:t>
            </w:r>
            <w:r w:rsidRPr="00A54FC9">
              <w:rPr>
                <w:rFonts w:eastAsia="仿宋_GB2312"/>
                <w:color w:val="000000"/>
                <w:sz w:val="22"/>
                <w:szCs w:val="22"/>
                <w:lang w:val="en-US" w:eastAsia="zh-CN"/>
              </w:rPr>
              <w:t>课程或实践</w:t>
            </w:r>
            <w:r w:rsidRPr="00A54FC9">
              <w:rPr>
                <w:rFonts w:eastAsia="仿宋_GB2312"/>
                <w:color w:val="000000"/>
                <w:sz w:val="22"/>
                <w:szCs w:val="22"/>
                <w:lang w:val="en-US" w:eastAsia="zh-CN"/>
              </w:rPr>
              <w:t>)</w:t>
            </w:r>
          </w:p>
        </w:tc>
        <w:tc>
          <w:tcPr>
            <w:tcW w:w="1247" w:type="dxa"/>
            <w:gridSpan w:val="2"/>
            <w:tcBorders>
              <w:top w:val="nil"/>
              <w:left w:val="nil"/>
              <w:bottom w:val="single" w:sz="4" w:space="0" w:color="auto"/>
              <w:right w:val="single" w:sz="4" w:space="0" w:color="auto"/>
            </w:tcBorders>
            <w:shd w:val="clear" w:color="auto" w:fill="auto"/>
            <w:vAlign w:val="center"/>
          </w:tcPr>
          <w:p w:rsidR="006A3DF0" w:rsidRPr="00A54FC9" w:rsidRDefault="006A3DF0" w:rsidP="00B77EE3">
            <w:pPr>
              <w:jc w:val="center"/>
              <w:rPr>
                <w:rFonts w:eastAsia="仿宋_GB2312"/>
                <w:color w:val="000000"/>
                <w:sz w:val="22"/>
                <w:szCs w:val="22"/>
                <w:lang w:val="en-US" w:eastAsia="zh-CN"/>
              </w:rPr>
            </w:pPr>
            <w:r w:rsidRPr="00A54FC9">
              <w:rPr>
                <w:rFonts w:eastAsia="仿宋_GB2312"/>
                <w:color w:val="000000"/>
                <w:sz w:val="22"/>
                <w:szCs w:val="22"/>
                <w:lang w:val="en-US" w:eastAsia="zh-CN"/>
              </w:rPr>
              <w:t>类别</w:t>
            </w:r>
            <w:r>
              <w:rPr>
                <w:rFonts w:eastAsia="仿宋_GB2312" w:hint="eastAsia"/>
                <w:color w:val="000000"/>
                <w:sz w:val="22"/>
                <w:szCs w:val="22"/>
                <w:lang w:val="en-US" w:eastAsia="zh-CN"/>
              </w:rPr>
              <w:t>*</w:t>
            </w:r>
          </w:p>
        </w:tc>
      </w:tr>
      <w:tr w:rsidR="006A3DF0" w:rsidRPr="00C45D65" w:rsidTr="0081067F">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6A3DF0" w:rsidRPr="00C45D65" w:rsidRDefault="002744A7" w:rsidP="00B77EE3">
            <w:pPr>
              <w:rPr>
                <w:rFonts w:eastAsia="仿宋_GB2312"/>
                <w:color w:val="000000"/>
                <w:sz w:val="22"/>
                <w:szCs w:val="22"/>
                <w:lang w:val="en-US" w:eastAsia="zh-CN"/>
              </w:rPr>
            </w:pPr>
            <w:r>
              <w:rPr>
                <w:rFonts w:eastAsia="仿宋_GB2312" w:hint="eastAsia"/>
                <w:color w:val="000000"/>
                <w:sz w:val="22"/>
                <w:szCs w:val="22"/>
                <w:lang w:val="en-US" w:eastAsia="zh-CN"/>
              </w:rPr>
              <w:t>1</w:t>
            </w:r>
          </w:p>
        </w:tc>
        <w:tc>
          <w:tcPr>
            <w:tcW w:w="2409" w:type="dxa"/>
            <w:gridSpan w:val="6"/>
            <w:tcBorders>
              <w:top w:val="nil"/>
              <w:left w:val="single" w:sz="4" w:space="0" w:color="auto"/>
              <w:bottom w:val="single" w:sz="4" w:space="0" w:color="000000"/>
              <w:right w:val="single" w:sz="4" w:space="0" w:color="auto"/>
            </w:tcBorders>
            <w:vAlign w:val="center"/>
            <w:hideMark/>
          </w:tcPr>
          <w:p w:rsidR="006A3DF0" w:rsidRPr="00C45D65" w:rsidRDefault="0081067F" w:rsidP="00B77EE3">
            <w:pPr>
              <w:rPr>
                <w:rFonts w:eastAsia="仿宋_GB2312" w:hint="eastAsia"/>
                <w:color w:val="000000"/>
                <w:sz w:val="22"/>
                <w:szCs w:val="22"/>
                <w:lang w:val="en-US" w:eastAsia="zh-CN"/>
              </w:rPr>
            </w:pPr>
            <w:r>
              <w:rPr>
                <w:rFonts w:eastAsia="仿宋_GB2312" w:hint="eastAsia"/>
                <w:color w:val="000000"/>
                <w:sz w:val="22"/>
                <w:szCs w:val="22"/>
                <w:lang w:val="en-US" w:eastAsia="zh-CN"/>
              </w:rPr>
              <w:t>2016</w:t>
            </w:r>
            <w:r>
              <w:rPr>
                <w:rFonts w:eastAsia="仿宋_GB2312"/>
                <w:color w:val="000000"/>
                <w:sz w:val="22"/>
                <w:szCs w:val="22"/>
                <w:lang w:val="en-US" w:eastAsia="zh-CN"/>
              </w:rPr>
              <w:t>-2017</w:t>
            </w:r>
            <w:r>
              <w:rPr>
                <w:rFonts w:eastAsia="仿宋_GB2312" w:hint="eastAsia"/>
                <w:color w:val="000000"/>
                <w:sz w:val="22"/>
                <w:szCs w:val="22"/>
                <w:lang w:val="en-US" w:eastAsia="zh-CN"/>
              </w:rPr>
              <w:t>年度</w:t>
            </w:r>
            <w:r>
              <w:rPr>
                <w:rFonts w:eastAsia="仿宋_GB2312"/>
                <w:color w:val="000000"/>
                <w:sz w:val="22"/>
                <w:szCs w:val="22"/>
                <w:lang w:val="en-US" w:eastAsia="zh-CN"/>
              </w:rPr>
              <w:t>第一学期</w:t>
            </w:r>
          </w:p>
        </w:tc>
        <w:tc>
          <w:tcPr>
            <w:tcW w:w="2404" w:type="dxa"/>
            <w:gridSpan w:val="2"/>
            <w:tcBorders>
              <w:top w:val="nil"/>
              <w:left w:val="single" w:sz="4" w:space="0" w:color="auto"/>
              <w:bottom w:val="single" w:sz="4" w:space="0" w:color="000000"/>
              <w:right w:val="single" w:sz="4" w:space="0" w:color="auto"/>
            </w:tcBorders>
            <w:vAlign w:val="center"/>
          </w:tcPr>
          <w:p w:rsidR="006A3DF0" w:rsidRPr="00C45D65" w:rsidRDefault="0081067F" w:rsidP="0081067F">
            <w:pPr>
              <w:jc w:val="center"/>
              <w:rPr>
                <w:rFonts w:eastAsia="仿宋_GB2312" w:hint="eastAsia"/>
                <w:color w:val="000000"/>
                <w:sz w:val="22"/>
                <w:szCs w:val="22"/>
                <w:lang w:val="en-US" w:eastAsia="zh-CN"/>
              </w:rPr>
            </w:pPr>
            <w:r>
              <w:rPr>
                <w:rFonts w:eastAsia="仿宋_GB2312" w:hint="eastAsia"/>
                <w:color w:val="000000"/>
                <w:sz w:val="22"/>
                <w:szCs w:val="22"/>
                <w:lang w:val="en-US" w:eastAsia="zh-CN"/>
              </w:rPr>
              <w:t>结构</w:t>
            </w:r>
            <w:r>
              <w:rPr>
                <w:rFonts w:eastAsia="仿宋_GB2312"/>
                <w:color w:val="000000"/>
                <w:sz w:val="22"/>
                <w:szCs w:val="22"/>
                <w:lang w:val="en-US" w:eastAsia="zh-CN"/>
              </w:rPr>
              <w:t>力学专题（</w:t>
            </w:r>
            <w:r>
              <w:rPr>
                <w:rFonts w:eastAsia="仿宋_GB2312" w:hint="eastAsia"/>
                <w:color w:val="000000"/>
                <w:sz w:val="22"/>
                <w:szCs w:val="22"/>
                <w:lang w:val="en-US" w:eastAsia="zh-CN"/>
              </w:rPr>
              <w:t>下</w:t>
            </w:r>
            <w:r>
              <w:rPr>
                <w:rFonts w:eastAsia="仿宋_GB2312"/>
                <w:color w:val="000000"/>
                <w:sz w:val="22"/>
                <w:szCs w:val="22"/>
                <w:lang w:val="en-US" w:eastAsia="zh-CN"/>
              </w:rPr>
              <w:t>）</w:t>
            </w:r>
          </w:p>
        </w:tc>
        <w:tc>
          <w:tcPr>
            <w:tcW w:w="998" w:type="dxa"/>
            <w:gridSpan w:val="2"/>
            <w:tcBorders>
              <w:top w:val="nil"/>
              <w:left w:val="single" w:sz="4" w:space="0" w:color="auto"/>
              <w:bottom w:val="single" w:sz="4" w:space="0" w:color="000000"/>
              <w:right w:val="single" w:sz="4" w:space="0" w:color="auto"/>
            </w:tcBorders>
            <w:vAlign w:val="center"/>
          </w:tcPr>
          <w:p w:rsidR="006A3DF0" w:rsidRPr="00C45D65" w:rsidRDefault="0081067F" w:rsidP="0081067F">
            <w:pPr>
              <w:jc w:val="center"/>
              <w:rPr>
                <w:rFonts w:eastAsia="仿宋_GB2312"/>
                <w:color w:val="000000"/>
                <w:sz w:val="22"/>
                <w:szCs w:val="22"/>
                <w:lang w:val="en-US" w:eastAsia="zh-CN"/>
              </w:rPr>
            </w:pPr>
            <w:r>
              <w:rPr>
                <w:rFonts w:eastAsia="仿宋_GB2312" w:hint="eastAsia"/>
                <w:color w:val="000000"/>
                <w:sz w:val="22"/>
                <w:szCs w:val="22"/>
                <w:lang w:val="en-US" w:eastAsia="zh-CN"/>
              </w:rPr>
              <w:t>85</w:t>
            </w:r>
          </w:p>
        </w:tc>
        <w:tc>
          <w:tcPr>
            <w:tcW w:w="1134" w:type="dxa"/>
            <w:gridSpan w:val="2"/>
            <w:tcBorders>
              <w:top w:val="nil"/>
              <w:left w:val="single" w:sz="4" w:space="0" w:color="auto"/>
              <w:bottom w:val="single" w:sz="4" w:space="0" w:color="000000"/>
              <w:right w:val="single" w:sz="4" w:space="0" w:color="auto"/>
            </w:tcBorders>
            <w:vAlign w:val="center"/>
            <w:hideMark/>
          </w:tcPr>
          <w:p w:rsidR="006A3DF0" w:rsidRPr="00C45D65" w:rsidRDefault="0081067F" w:rsidP="0081067F">
            <w:pPr>
              <w:jc w:val="center"/>
              <w:rPr>
                <w:rFonts w:eastAsia="仿宋_GB2312" w:hint="eastAsia"/>
                <w:color w:val="000000"/>
                <w:sz w:val="22"/>
                <w:szCs w:val="22"/>
                <w:lang w:val="en-US" w:eastAsia="zh-CN"/>
              </w:rPr>
            </w:pPr>
            <w:r>
              <w:rPr>
                <w:rFonts w:eastAsia="仿宋_GB2312" w:hint="eastAsia"/>
                <w:color w:val="000000"/>
                <w:sz w:val="22"/>
                <w:szCs w:val="22"/>
                <w:lang w:val="en-US" w:eastAsia="zh-CN"/>
              </w:rPr>
              <w:t>32/</w:t>
            </w:r>
            <w:r w:rsidR="003C4817">
              <w:rPr>
                <w:rFonts w:eastAsia="仿宋_GB2312"/>
                <w:color w:val="000000"/>
                <w:sz w:val="22"/>
                <w:szCs w:val="22"/>
                <w:lang w:val="en-US" w:eastAsia="zh-CN"/>
              </w:rPr>
              <w:t>2.0</w:t>
            </w:r>
          </w:p>
        </w:tc>
        <w:tc>
          <w:tcPr>
            <w:tcW w:w="1417" w:type="dxa"/>
            <w:gridSpan w:val="6"/>
            <w:tcBorders>
              <w:top w:val="nil"/>
              <w:left w:val="single" w:sz="4" w:space="0" w:color="auto"/>
              <w:bottom w:val="single" w:sz="4" w:space="0" w:color="000000"/>
              <w:right w:val="single" w:sz="4" w:space="0" w:color="auto"/>
            </w:tcBorders>
            <w:vAlign w:val="center"/>
            <w:hideMark/>
          </w:tcPr>
          <w:p w:rsidR="006A3DF0" w:rsidRPr="00C45D65" w:rsidRDefault="0081067F" w:rsidP="0081067F">
            <w:pPr>
              <w:jc w:val="center"/>
              <w:rPr>
                <w:rFonts w:eastAsia="仿宋_GB2312"/>
                <w:color w:val="000000"/>
                <w:sz w:val="22"/>
                <w:szCs w:val="22"/>
                <w:lang w:val="en-US" w:eastAsia="zh-CN"/>
              </w:rPr>
            </w:pPr>
            <w:r>
              <w:rPr>
                <w:rFonts w:eastAsia="仿宋_GB2312" w:hint="eastAsia"/>
                <w:color w:val="000000"/>
                <w:sz w:val="22"/>
                <w:szCs w:val="22"/>
                <w:lang w:val="en-US" w:eastAsia="zh-CN"/>
              </w:rPr>
              <w:t>课程</w:t>
            </w:r>
          </w:p>
        </w:tc>
        <w:tc>
          <w:tcPr>
            <w:tcW w:w="1247" w:type="dxa"/>
            <w:gridSpan w:val="2"/>
            <w:tcBorders>
              <w:top w:val="nil"/>
              <w:left w:val="single" w:sz="4" w:space="0" w:color="auto"/>
              <w:bottom w:val="single" w:sz="4" w:space="0" w:color="000000"/>
              <w:right w:val="single" w:sz="4" w:space="0" w:color="auto"/>
            </w:tcBorders>
            <w:vAlign w:val="center"/>
          </w:tcPr>
          <w:p w:rsidR="006A3DF0" w:rsidRPr="00C45D65" w:rsidRDefault="0081067F" w:rsidP="00B77EE3">
            <w:pPr>
              <w:rPr>
                <w:rFonts w:eastAsia="仿宋_GB2312" w:hint="eastAsia"/>
                <w:color w:val="000000"/>
                <w:sz w:val="22"/>
                <w:szCs w:val="22"/>
                <w:lang w:val="en-US" w:eastAsia="zh-CN"/>
              </w:rPr>
            </w:pPr>
            <w:r>
              <w:rPr>
                <w:rFonts w:eastAsia="仿宋_GB2312" w:hint="eastAsia"/>
                <w:color w:val="000000"/>
                <w:sz w:val="22"/>
                <w:szCs w:val="22"/>
                <w:lang w:val="en-US" w:eastAsia="zh-CN"/>
              </w:rPr>
              <w:t>本科生</w:t>
            </w:r>
            <w:r>
              <w:rPr>
                <w:rFonts w:eastAsia="仿宋_GB2312"/>
                <w:color w:val="000000"/>
                <w:sz w:val="22"/>
                <w:szCs w:val="22"/>
                <w:lang w:val="en-US" w:eastAsia="zh-CN"/>
              </w:rPr>
              <w:t>教学</w:t>
            </w:r>
          </w:p>
        </w:tc>
      </w:tr>
      <w:tr w:rsidR="006A3DF0" w:rsidRPr="00C45D65" w:rsidTr="0081067F">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2409" w:type="dxa"/>
            <w:gridSpan w:val="6"/>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2404" w:type="dxa"/>
            <w:gridSpan w:val="2"/>
            <w:tcBorders>
              <w:top w:val="nil"/>
              <w:left w:val="single" w:sz="4" w:space="0" w:color="auto"/>
              <w:bottom w:val="single" w:sz="4" w:space="0" w:color="000000"/>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c>
          <w:tcPr>
            <w:tcW w:w="998" w:type="dxa"/>
            <w:gridSpan w:val="2"/>
            <w:tcBorders>
              <w:top w:val="nil"/>
              <w:left w:val="single" w:sz="4" w:space="0" w:color="auto"/>
              <w:bottom w:val="single" w:sz="4" w:space="0" w:color="000000"/>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c>
          <w:tcPr>
            <w:tcW w:w="113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1417" w:type="dxa"/>
            <w:gridSpan w:val="6"/>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1247" w:type="dxa"/>
            <w:gridSpan w:val="2"/>
            <w:tcBorders>
              <w:top w:val="nil"/>
              <w:left w:val="single" w:sz="4" w:space="0" w:color="auto"/>
              <w:bottom w:val="single" w:sz="4" w:space="0" w:color="000000"/>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r>
      <w:tr w:rsidR="006A3DF0" w:rsidRPr="00C45D65" w:rsidTr="0081067F">
        <w:trPr>
          <w:trHeight w:val="312"/>
          <w:jc w:val="center"/>
        </w:trPr>
        <w:tc>
          <w:tcPr>
            <w:tcW w:w="740"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2409" w:type="dxa"/>
            <w:gridSpan w:val="6"/>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2404" w:type="dxa"/>
            <w:gridSpan w:val="2"/>
            <w:tcBorders>
              <w:top w:val="nil"/>
              <w:left w:val="single" w:sz="4" w:space="0" w:color="auto"/>
              <w:bottom w:val="single" w:sz="4" w:space="0" w:color="000000"/>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c>
          <w:tcPr>
            <w:tcW w:w="998" w:type="dxa"/>
            <w:gridSpan w:val="2"/>
            <w:tcBorders>
              <w:top w:val="nil"/>
              <w:left w:val="single" w:sz="4" w:space="0" w:color="auto"/>
              <w:bottom w:val="single" w:sz="4" w:space="0" w:color="000000"/>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c>
          <w:tcPr>
            <w:tcW w:w="1134" w:type="dxa"/>
            <w:gridSpan w:val="2"/>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1417" w:type="dxa"/>
            <w:gridSpan w:val="6"/>
            <w:tcBorders>
              <w:top w:val="nil"/>
              <w:left w:val="single" w:sz="4" w:space="0" w:color="auto"/>
              <w:bottom w:val="single" w:sz="4" w:space="0" w:color="000000"/>
              <w:right w:val="single" w:sz="4" w:space="0" w:color="auto"/>
            </w:tcBorders>
            <w:vAlign w:val="center"/>
            <w:hideMark/>
          </w:tcPr>
          <w:p w:rsidR="006A3DF0" w:rsidRPr="00C45D65" w:rsidRDefault="006A3DF0" w:rsidP="00B77EE3">
            <w:pPr>
              <w:rPr>
                <w:rFonts w:eastAsia="仿宋_GB2312"/>
                <w:color w:val="000000"/>
                <w:sz w:val="22"/>
                <w:szCs w:val="22"/>
                <w:lang w:val="en-US" w:eastAsia="zh-CN"/>
              </w:rPr>
            </w:pPr>
          </w:p>
        </w:tc>
        <w:tc>
          <w:tcPr>
            <w:tcW w:w="1247" w:type="dxa"/>
            <w:gridSpan w:val="2"/>
            <w:tcBorders>
              <w:top w:val="nil"/>
              <w:left w:val="single" w:sz="4" w:space="0" w:color="auto"/>
              <w:bottom w:val="single" w:sz="4" w:space="0" w:color="000000"/>
              <w:right w:val="single" w:sz="4" w:space="0" w:color="auto"/>
            </w:tcBorders>
            <w:vAlign w:val="center"/>
          </w:tcPr>
          <w:p w:rsidR="006A3DF0" w:rsidRPr="00C45D65" w:rsidRDefault="006A3DF0" w:rsidP="00B77EE3">
            <w:pPr>
              <w:rPr>
                <w:rFonts w:eastAsia="仿宋_GB2312"/>
                <w:color w:val="000000"/>
                <w:sz w:val="22"/>
                <w:szCs w:val="22"/>
                <w:lang w:val="en-US" w:eastAsia="zh-CN"/>
              </w:rPr>
            </w:pPr>
          </w:p>
        </w:tc>
      </w:tr>
      <w:tr w:rsidR="006A3DF0" w:rsidRPr="00C45D65" w:rsidTr="0081067F">
        <w:trPr>
          <w:trHeight w:val="33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F0" w:rsidRPr="007221D9" w:rsidRDefault="006A3DF0" w:rsidP="00B77EE3">
            <w:pPr>
              <w:jc w:val="center"/>
              <w:rPr>
                <w:rFonts w:eastAsia="仿宋_GB2312"/>
                <w:b/>
                <w:color w:val="000000"/>
                <w:sz w:val="22"/>
                <w:szCs w:val="22"/>
                <w:lang w:val="en-US" w:eastAsia="zh-CN"/>
              </w:rPr>
            </w:pPr>
            <w:r>
              <w:rPr>
                <w:rFonts w:eastAsia="仿宋_GB2312" w:hint="eastAsia"/>
                <w:b/>
                <w:color w:val="000000"/>
                <w:sz w:val="22"/>
                <w:szCs w:val="22"/>
                <w:lang w:val="en-US" w:eastAsia="zh-CN"/>
              </w:rPr>
              <w:t>*</w:t>
            </w:r>
            <w:r w:rsidRPr="007221D9">
              <w:rPr>
                <w:rFonts w:eastAsia="仿宋_GB2312"/>
                <w:b/>
                <w:color w:val="000000"/>
                <w:sz w:val="22"/>
                <w:szCs w:val="22"/>
                <w:lang w:val="en-US" w:eastAsia="zh-CN"/>
              </w:rPr>
              <w:t>注：类别指本科生教学、研究生教学或其他</w:t>
            </w:r>
          </w:p>
        </w:tc>
      </w:tr>
      <w:tr w:rsidR="006A3DF0" w:rsidRPr="00C45D65" w:rsidTr="0081067F">
        <w:trPr>
          <w:trHeight w:val="26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7221D9" w:rsidRDefault="006A3DF0" w:rsidP="00B77EE3">
            <w:pPr>
              <w:jc w:val="center"/>
              <w:rPr>
                <w:rFonts w:eastAsia="仿宋_GB2312"/>
                <w:b/>
                <w:color w:val="000000"/>
                <w:sz w:val="22"/>
                <w:szCs w:val="22"/>
                <w:lang w:val="en-US" w:eastAsia="zh-CN"/>
              </w:rPr>
            </w:pPr>
            <w:r w:rsidRPr="007221D9">
              <w:rPr>
                <w:rFonts w:eastAsia="仿宋_GB2312"/>
                <w:b/>
                <w:color w:val="000000"/>
                <w:sz w:val="22"/>
                <w:szCs w:val="22"/>
                <w:lang w:val="en-US" w:eastAsia="zh-CN"/>
              </w:rPr>
              <w:t>其他教学相关的成果、项目与获奖情况等</w:t>
            </w:r>
          </w:p>
        </w:tc>
      </w:tr>
      <w:tr w:rsidR="006A3DF0" w:rsidRPr="00C45D65" w:rsidTr="0081067F">
        <w:trPr>
          <w:trHeight w:val="1266"/>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36503B" w:rsidRDefault="0036503B" w:rsidP="0036503B">
            <w:pPr>
              <w:ind w:firstLineChars="100" w:firstLine="200"/>
              <w:jc w:val="both"/>
              <w:rPr>
                <w:rFonts w:eastAsia="仿宋_GB2312" w:hint="eastAsia"/>
                <w:color w:val="000000"/>
                <w:sz w:val="20"/>
                <w:szCs w:val="20"/>
                <w:lang w:val="en-US" w:eastAsia="zh-CN"/>
              </w:rPr>
            </w:pPr>
          </w:p>
          <w:p w:rsidR="006A3DF0" w:rsidRPr="00C45D65" w:rsidRDefault="0036503B" w:rsidP="00D169AF">
            <w:pPr>
              <w:ind w:firstLineChars="200" w:firstLine="400"/>
              <w:jc w:val="both"/>
              <w:rPr>
                <w:rFonts w:eastAsia="仿宋_GB2312" w:hint="eastAsia"/>
                <w:color w:val="000000"/>
                <w:sz w:val="20"/>
                <w:szCs w:val="20"/>
                <w:lang w:val="en-US" w:eastAsia="zh-CN"/>
              </w:rPr>
            </w:pPr>
            <w:r>
              <w:rPr>
                <w:rFonts w:eastAsia="仿宋_GB2312" w:hint="eastAsia"/>
                <w:color w:val="000000"/>
                <w:sz w:val="20"/>
                <w:szCs w:val="20"/>
                <w:lang w:val="en-US" w:eastAsia="zh-CN"/>
              </w:rPr>
              <w:t>无</w:t>
            </w:r>
          </w:p>
        </w:tc>
      </w:tr>
      <w:tr w:rsidR="006A3DF0" w:rsidRPr="00C45D65" w:rsidTr="0081067F">
        <w:trPr>
          <w:trHeight w:val="1124"/>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6A3DF0" w:rsidRDefault="006A3DF0" w:rsidP="00B77EE3">
            <w:pPr>
              <w:jc w:val="both"/>
              <w:rPr>
                <w:rFonts w:eastAsia="仿宋_GB2312"/>
                <w:color w:val="000000"/>
                <w:sz w:val="22"/>
                <w:szCs w:val="22"/>
                <w:lang w:val="en-US" w:eastAsia="zh-CN"/>
              </w:rPr>
            </w:pPr>
            <w:r w:rsidRPr="00C45D65">
              <w:rPr>
                <w:rFonts w:eastAsia="仿宋_GB2312"/>
                <w:color w:val="000000"/>
                <w:sz w:val="22"/>
                <w:szCs w:val="22"/>
                <w:lang w:val="en-US" w:eastAsia="zh-CN"/>
              </w:rPr>
              <w:lastRenderedPageBreak/>
              <w:t>简述教学工作内容</w:t>
            </w:r>
          </w:p>
          <w:p w:rsidR="006A3DF0" w:rsidRDefault="006A3DF0" w:rsidP="00B77EE3">
            <w:pPr>
              <w:jc w:val="both"/>
              <w:rPr>
                <w:rFonts w:eastAsia="仿宋_GB2312"/>
                <w:color w:val="000000"/>
                <w:sz w:val="22"/>
                <w:szCs w:val="22"/>
                <w:lang w:val="en-US" w:eastAsia="zh-CN"/>
              </w:rPr>
            </w:pPr>
          </w:p>
          <w:p w:rsidR="006A3DF0" w:rsidRDefault="004D6A3F" w:rsidP="0081067F">
            <w:pPr>
              <w:pStyle w:val="a5"/>
              <w:numPr>
                <w:ilvl w:val="0"/>
                <w:numId w:val="3"/>
              </w:numPr>
              <w:ind w:firstLineChars="0"/>
              <w:jc w:val="both"/>
              <w:rPr>
                <w:rFonts w:eastAsia="仿宋_GB2312"/>
                <w:color w:val="000000"/>
                <w:sz w:val="22"/>
                <w:szCs w:val="22"/>
                <w:lang w:val="en-US" w:eastAsia="zh-CN"/>
              </w:rPr>
            </w:pPr>
            <w:r w:rsidRPr="004D6A3F">
              <w:rPr>
                <w:rFonts w:eastAsia="仿宋_GB2312" w:hint="eastAsia"/>
                <w:color w:val="000000"/>
                <w:sz w:val="22"/>
                <w:szCs w:val="22"/>
                <w:lang w:val="en-US" w:eastAsia="zh-CN"/>
              </w:rPr>
              <w:t>讲授</w:t>
            </w:r>
            <w:r w:rsidRPr="004D6A3F">
              <w:rPr>
                <w:rFonts w:eastAsia="仿宋_GB2312"/>
                <w:color w:val="000000"/>
                <w:sz w:val="22"/>
                <w:szCs w:val="22"/>
                <w:lang w:val="en-US" w:eastAsia="zh-CN"/>
              </w:rPr>
              <w:t>矩阵位移法</w:t>
            </w:r>
            <w:r w:rsidRPr="004D6A3F">
              <w:rPr>
                <w:rFonts w:eastAsia="仿宋_GB2312" w:hint="eastAsia"/>
                <w:color w:val="000000"/>
                <w:sz w:val="22"/>
                <w:szCs w:val="22"/>
                <w:lang w:val="en-US" w:eastAsia="zh-CN"/>
              </w:rPr>
              <w:t>，</w:t>
            </w:r>
            <w:r w:rsidRPr="004D6A3F">
              <w:rPr>
                <w:rFonts w:eastAsia="仿宋_GB2312"/>
                <w:color w:val="000000"/>
                <w:sz w:val="22"/>
                <w:szCs w:val="22"/>
                <w:lang w:val="en-US" w:eastAsia="zh-CN"/>
              </w:rPr>
              <w:t>包括</w:t>
            </w:r>
            <w:r>
              <w:rPr>
                <w:rFonts w:eastAsia="仿宋_GB2312" w:hint="eastAsia"/>
                <w:color w:val="000000"/>
                <w:sz w:val="22"/>
                <w:szCs w:val="22"/>
                <w:lang w:val="en-US" w:eastAsia="zh-CN"/>
              </w:rPr>
              <w:t>：</w:t>
            </w:r>
            <w:r w:rsidR="0081067F" w:rsidRPr="004D6A3F">
              <w:rPr>
                <w:rFonts w:eastAsia="仿宋_GB2312" w:hint="eastAsia"/>
                <w:color w:val="000000"/>
                <w:sz w:val="22"/>
                <w:szCs w:val="22"/>
                <w:lang w:val="en-US" w:eastAsia="zh-CN"/>
              </w:rPr>
              <w:t>矩阵位移法的概念介绍</w:t>
            </w:r>
            <w:r>
              <w:rPr>
                <w:rFonts w:eastAsia="仿宋_GB2312" w:hint="eastAsia"/>
                <w:color w:val="000000"/>
                <w:sz w:val="22"/>
                <w:szCs w:val="22"/>
                <w:lang w:val="en-US" w:eastAsia="zh-CN"/>
              </w:rPr>
              <w:t>，</w:t>
            </w:r>
            <w:r w:rsidR="0081067F" w:rsidRPr="004D6A3F">
              <w:rPr>
                <w:rFonts w:eastAsia="仿宋_GB2312" w:hint="eastAsia"/>
                <w:color w:val="000000"/>
                <w:sz w:val="22"/>
                <w:szCs w:val="22"/>
                <w:lang w:val="en-US" w:eastAsia="zh-CN"/>
              </w:rPr>
              <w:t>矩阵位移法的基本步骤</w:t>
            </w:r>
            <w:r>
              <w:rPr>
                <w:rFonts w:eastAsia="仿宋_GB2312" w:hint="eastAsia"/>
                <w:color w:val="000000"/>
                <w:sz w:val="22"/>
                <w:szCs w:val="22"/>
                <w:lang w:val="en-US" w:eastAsia="zh-CN"/>
              </w:rPr>
              <w:t>，</w:t>
            </w:r>
            <w:r w:rsidR="0081067F" w:rsidRPr="004D6A3F">
              <w:rPr>
                <w:rFonts w:eastAsia="仿宋_GB2312" w:hint="eastAsia"/>
                <w:color w:val="000000"/>
                <w:sz w:val="22"/>
                <w:szCs w:val="22"/>
                <w:lang w:val="en-US" w:eastAsia="zh-CN"/>
              </w:rPr>
              <w:t>单元刚度矩阵</w:t>
            </w:r>
            <w:r>
              <w:rPr>
                <w:rFonts w:eastAsia="仿宋_GB2312" w:hint="eastAsia"/>
                <w:color w:val="000000"/>
                <w:sz w:val="22"/>
                <w:szCs w:val="22"/>
                <w:lang w:val="en-US" w:eastAsia="zh-CN"/>
              </w:rPr>
              <w:t>，</w:t>
            </w:r>
            <w:r w:rsidR="0081067F" w:rsidRPr="004D6A3F">
              <w:rPr>
                <w:rFonts w:eastAsia="仿宋_GB2312" w:hint="eastAsia"/>
                <w:color w:val="000000"/>
                <w:sz w:val="22"/>
                <w:szCs w:val="22"/>
                <w:lang w:val="en-US" w:eastAsia="zh-CN"/>
              </w:rPr>
              <w:t>整体刚度集成</w:t>
            </w:r>
            <w:r>
              <w:rPr>
                <w:rFonts w:eastAsia="仿宋_GB2312" w:hint="eastAsia"/>
                <w:color w:val="000000"/>
                <w:sz w:val="22"/>
                <w:szCs w:val="22"/>
                <w:lang w:val="en-US" w:eastAsia="zh-CN"/>
              </w:rPr>
              <w:t>，</w:t>
            </w:r>
            <w:r w:rsidR="0081067F" w:rsidRPr="004D6A3F">
              <w:rPr>
                <w:rFonts w:eastAsia="仿宋_GB2312" w:hint="eastAsia"/>
                <w:color w:val="000000"/>
                <w:sz w:val="22"/>
                <w:szCs w:val="22"/>
                <w:lang w:val="en-US" w:eastAsia="zh-CN"/>
              </w:rPr>
              <w:t>等效结点荷载集成</w:t>
            </w:r>
            <w:r w:rsidRPr="004D6A3F">
              <w:rPr>
                <w:rFonts w:eastAsia="仿宋_GB2312" w:hint="eastAsia"/>
                <w:color w:val="000000"/>
                <w:sz w:val="22"/>
                <w:szCs w:val="22"/>
                <w:lang w:val="en-US" w:eastAsia="zh-CN"/>
              </w:rPr>
              <w:t>，</w:t>
            </w:r>
            <w:r w:rsidR="0081067F" w:rsidRPr="004D6A3F">
              <w:rPr>
                <w:rFonts w:eastAsia="仿宋_GB2312" w:hint="eastAsia"/>
                <w:color w:val="000000"/>
                <w:sz w:val="22"/>
                <w:szCs w:val="22"/>
                <w:lang w:val="en-US" w:eastAsia="zh-CN"/>
              </w:rPr>
              <w:t>单元内力求解</w:t>
            </w:r>
            <w:r>
              <w:rPr>
                <w:rFonts w:eastAsia="仿宋_GB2312" w:hint="eastAsia"/>
                <w:color w:val="000000"/>
                <w:sz w:val="22"/>
                <w:szCs w:val="22"/>
                <w:lang w:val="en-US" w:eastAsia="zh-CN"/>
              </w:rPr>
              <w:t>和</w:t>
            </w:r>
            <w:r w:rsidR="0081067F" w:rsidRPr="004D6A3F">
              <w:rPr>
                <w:rFonts w:eastAsia="仿宋_GB2312" w:hint="eastAsia"/>
                <w:color w:val="000000"/>
                <w:sz w:val="22"/>
                <w:szCs w:val="22"/>
                <w:lang w:val="en-US" w:eastAsia="zh-CN"/>
              </w:rPr>
              <w:t>特殊情况的计算分析</w:t>
            </w:r>
            <w:r>
              <w:rPr>
                <w:rFonts w:eastAsia="仿宋_GB2312" w:hint="eastAsia"/>
                <w:color w:val="000000"/>
                <w:sz w:val="22"/>
                <w:szCs w:val="22"/>
                <w:lang w:val="en-US" w:eastAsia="zh-CN"/>
              </w:rPr>
              <w:t>等</w:t>
            </w:r>
            <w:r>
              <w:rPr>
                <w:rFonts w:eastAsia="仿宋_GB2312"/>
                <w:color w:val="000000"/>
                <w:sz w:val="22"/>
                <w:szCs w:val="22"/>
                <w:lang w:val="en-US" w:eastAsia="zh-CN"/>
              </w:rPr>
              <w:t>。</w:t>
            </w:r>
          </w:p>
          <w:p w:rsidR="006A3DF0" w:rsidRPr="004D6A3F" w:rsidRDefault="004D6A3F" w:rsidP="003C4817">
            <w:pPr>
              <w:pStyle w:val="a5"/>
              <w:numPr>
                <w:ilvl w:val="0"/>
                <w:numId w:val="3"/>
              </w:numPr>
              <w:ind w:firstLineChars="0"/>
              <w:jc w:val="both"/>
              <w:rPr>
                <w:rFonts w:eastAsia="仿宋_GB2312"/>
                <w:color w:val="000000"/>
                <w:sz w:val="22"/>
                <w:szCs w:val="22"/>
                <w:lang w:val="en-US" w:eastAsia="zh-CN"/>
              </w:rPr>
            </w:pPr>
            <w:r>
              <w:rPr>
                <w:rFonts w:eastAsia="仿宋_GB2312" w:hint="eastAsia"/>
                <w:color w:val="000000"/>
                <w:sz w:val="22"/>
                <w:szCs w:val="22"/>
                <w:lang w:val="en-US" w:eastAsia="zh-CN"/>
              </w:rPr>
              <w:t>讲授</w:t>
            </w:r>
            <w:r>
              <w:rPr>
                <w:rFonts w:eastAsia="仿宋_GB2312"/>
                <w:color w:val="000000"/>
                <w:sz w:val="22"/>
                <w:szCs w:val="22"/>
                <w:lang w:val="en-US" w:eastAsia="zh-CN"/>
              </w:rPr>
              <w:t>结构动力学，包括：</w:t>
            </w:r>
            <w:r w:rsidR="003C4817" w:rsidRPr="004D6A3F">
              <w:rPr>
                <w:rFonts w:eastAsia="仿宋_GB2312" w:hint="eastAsia"/>
                <w:color w:val="000000"/>
                <w:sz w:val="22"/>
                <w:szCs w:val="22"/>
                <w:lang w:val="en-US" w:eastAsia="zh-CN"/>
              </w:rPr>
              <w:t>动力计算的特点和动力自由度</w:t>
            </w:r>
            <w:r>
              <w:rPr>
                <w:rFonts w:eastAsia="仿宋_GB2312" w:hint="eastAsia"/>
                <w:color w:val="000000"/>
                <w:sz w:val="22"/>
                <w:szCs w:val="22"/>
                <w:lang w:val="en-US" w:eastAsia="zh-CN"/>
              </w:rPr>
              <w:t>，</w:t>
            </w:r>
            <w:r w:rsidR="003C4817" w:rsidRPr="004D6A3F">
              <w:rPr>
                <w:rFonts w:eastAsia="仿宋_GB2312" w:hint="eastAsia"/>
                <w:color w:val="000000"/>
                <w:sz w:val="22"/>
                <w:szCs w:val="22"/>
                <w:lang w:val="en-US" w:eastAsia="zh-CN"/>
              </w:rPr>
              <w:t>单自由度体系的无阻尼和有阻尼自由振动</w:t>
            </w:r>
            <w:r>
              <w:rPr>
                <w:rFonts w:eastAsia="仿宋_GB2312" w:hint="eastAsia"/>
                <w:color w:val="000000"/>
                <w:sz w:val="22"/>
                <w:szCs w:val="22"/>
                <w:lang w:val="en-US" w:eastAsia="zh-CN"/>
              </w:rPr>
              <w:t>，</w:t>
            </w:r>
            <w:r w:rsidR="003C4817" w:rsidRPr="004D6A3F">
              <w:rPr>
                <w:rFonts w:eastAsia="仿宋_GB2312" w:hint="eastAsia"/>
                <w:color w:val="000000"/>
                <w:sz w:val="22"/>
                <w:szCs w:val="22"/>
                <w:lang w:val="en-US" w:eastAsia="zh-CN"/>
              </w:rPr>
              <w:t>单自由度体系的强迫振动</w:t>
            </w:r>
            <w:r>
              <w:rPr>
                <w:rFonts w:eastAsia="仿宋_GB2312" w:hint="eastAsia"/>
                <w:color w:val="000000"/>
                <w:sz w:val="22"/>
                <w:szCs w:val="22"/>
                <w:lang w:val="en-US" w:eastAsia="zh-CN"/>
              </w:rPr>
              <w:t>，</w:t>
            </w:r>
            <w:r w:rsidR="003C4817" w:rsidRPr="004D6A3F">
              <w:rPr>
                <w:rFonts w:eastAsia="仿宋_GB2312" w:hint="eastAsia"/>
                <w:color w:val="000000"/>
                <w:sz w:val="22"/>
                <w:szCs w:val="22"/>
                <w:lang w:val="en-US" w:eastAsia="zh-CN"/>
              </w:rPr>
              <w:t>多自由度体系的无阻尼自由振动</w:t>
            </w:r>
            <w:r>
              <w:rPr>
                <w:rFonts w:eastAsia="仿宋_GB2312" w:hint="eastAsia"/>
                <w:color w:val="000000"/>
                <w:sz w:val="22"/>
                <w:szCs w:val="22"/>
                <w:lang w:val="en-US" w:eastAsia="zh-CN"/>
              </w:rPr>
              <w:t>，</w:t>
            </w:r>
            <w:r w:rsidR="003C4817" w:rsidRPr="004D6A3F">
              <w:rPr>
                <w:rFonts w:eastAsia="仿宋_GB2312" w:hint="eastAsia"/>
                <w:color w:val="000000"/>
                <w:sz w:val="22"/>
                <w:szCs w:val="22"/>
                <w:lang w:val="en-US" w:eastAsia="zh-CN"/>
              </w:rPr>
              <w:t>多自由度体系在简</w:t>
            </w:r>
            <w:proofErr w:type="gramStart"/>
            <w:r w:rsidR="003C4817" w:rsidRPr="004D6A3F">
              <w:rPr>
                <w:rFonts w:eastAsia="仿宋_GB2312" w:hint="eastAsia"/>
                <w:color w:val="000000"/>
                <w:sz w:val="22"/>
                <w:szCs w:val="22"/>
                <w:lang w:val="en-US" w:eastAsia="zh-CN"/>
              </w:rPr>
              <w:t>谐</w:t>
            </w:r>
            <w:proofErr w:type="gramEnd"/>
            <w:r w:rsidR="003C4817" w:rsidRPr="004D6A3F">
              <w:rPr>
                <w:rFonts w:eastAsia="仿宋_GB2312" w:hint="eastAsia"/>
                <w:color w:val="000000"/>
                <w:sz w:val="22"/>
                <w:szCs w:val="22"/>
                <w:lang w:val="en-US" w:eastAsia="zh-CN"/>
              </w:rPr>
              <w:t>荷载下的强迫振动</w:t>
            </w:r>
            <w:r>
              <w:rPr>
                <w:rFonts w:eastAsia="仿宋_GB2312" w:hint="eastAsia"/>
                <w:color w:val="000000"/>
                <w:sz w:val="22"/>
                <w:szCs w:val="22"/>
                <w:lang w:val="en-US" w:eastAsia="zh-CN"/>
              </w:rPr>
              <w:t>，</w:t>
            </w:r>
            <w:r w:rsidR="003C4817" w:rsidRPr="004D6A3F">
              <w:rPr>
                <w:rFonts w:eastAsia="仿宋_GB2312" w:hint="eastAsia"/>
                <w:color w:val="000000"/>
                <w:sz w:val="22"/>
                <w:szCs w:val="22"/>
                <w:lang w:val="en-US" w:eastAsia="zh-CN"/>
              </w:rPr>
              <w:t>能量法求第一频率</w:t>
            </w:r>
            <w:r>
              <w:rPr>
                <w:rFonts w:eastAsia="仿宋_GB2312" w:hint="eastAsia"/>
                <w:color w:val="000000"/>
                <w:sz w:val="22"/>
                <w:szCs w:val="22"/>
                <w:lang w:val="en-US" w:eastAsia="zh-CN"/>
              </w:rPr>
              <w:t>等</w:t>
            </w:r>
            <w:r>
              <w:rPr>
                <w:rFonts w:eastAsia="仿宋_GB2312"/>
                <w:color w:val="000000"/>
                <w:sz w:val="22"/>
                <w:szCs w:val="22"/>
                <w:lang w:val="en-US" w:eastAsia="zh-CN"/>
              </w:rPr>
              <w:t>。</w:t>
            </w:r>
          </w:p>
          <w:p w:rsidR="006A3DF0" w:rsidRPr="004D6A3F" w:rsidRDefault="004D6A3F" w:rsidP="004D6A3F">
            <w:pPr>
              <w:pStyle w:val="a5"/>
              <w:numPr>
                <w:ilvl w:val="0"/>
                <w:numId w:val="3"/>
              </w:numPr>
              <w:ind w:firstLineChars="0"/>
              <w:jc w:val="both"/>
              <w:rPr>
                <w:rFonts w:eastAsia="仿宋_GB2312" w:hint="eastAsia"/>
                <w:color w:val="000000"/>
                <w:sz w:val="22"/>
                <w:szCs w:val="22"/>
                <w:lang w:val="en-US" w:eastAsia="zh-CN"/>
              </w:rPr>
            </w:pPr>
            <w:r>
              <w:rPr>
                <w:rFonts w:eastAsia="仿宋_GB2312" w:hint="eastAsia"/>
                <w:color w:val="000000"/>
                <w:sz w:val="22"/>
                <w:szCs w:val="22"/>
                <w:lang w:val="en-US" w:eastAsia="zh-CN"/>
              </w:rPr>
              <w:t>习题课</w:t>
            </w:r>
            <w:r>
              <w:rPr>
                <w:rFonts w:eastAsia="仿宋_GB2312"/>
                <w:color w:val="000000"/>
                <w:sz w:val="22"/>
                <w:szCs w:val="22"/>
                <w:lang w:val="en-US" w:eastAsia="zh-CN"/>
              </w:rPr>
              <w:t>与答疑等。</w:t>
            </w:r>
          </w:p>
          <w:p w:rsidR="006A3DF0" w:rsidRPr="00C45D65" w:rsidRDefault="006A3DF0" w:rsidP="004D6A3F">
            <w:pPr>
              <w:jc w:val="both"/>
              <w:rPr>
                <w:rFonts w:eastAsia="仿宋_GB2312" w:hint="eastAsia"/>
                <w:color w:val="000000"/>
                <w:sz w:val="20"/>
                <w:szCs w:val="20"/>
                <w:lang w:val="en-US" w:eastAsia="zh-CN"/>
              </w:rPr>
            </w:pPr>
          </w:p>
        </w:tc>
      </w:tr>
      <w:tr w:rsidR="006A3DF0" w:rsidRPr="00C45D65" w:rsidTr="0081067F">
        <w:trPr>
          <w:trHeight w:val="553"/>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6A3DF0" w:rsidRPr="00C45D65" w:rsidRDefault="006A3DF0" w:rsidP="00B77EE3">
            <w:pPr>
              <w:jc w:val="both"/>
              <w:rPr>
                <w:rFonts w:eastAsia="仿宋_GB2312"/>
                <w:color w:val="000000"/>
                <w:sz w:val="22"/>
                <w:szCs w:val="22"/>
                <w:lang w:val="en-US" w:eastAsia="zh-CN"/>
              </w:rPr>
            </w:pPr>
            <w:r w:rsidRPr="00C45D65">
              <w:rPr>
                <w:rFonts w:eastAsia="仿宋_GB2312"/>
                <w:b/>
                <w:bCs/>
                <w:color w:val="000000"/>
                <w:sz w:val="22"/>
                <w:szCs w:val="22"/>
                <w:lang w:val="en-US" w:eastAsia="zh-CN"/>
              </w:rPr>
              <w:t>（三）</w:t>
            </w:r>
            <w:r w:rsidRPr="00C45D65">
              <w:rPr>
                <w:rFonts w:eastAsia="仿宋_GB2312"/>
                <w:b/>
                <w:bCs/>
                <w:color w:val="000000"/>
                <w:sz w:val="22"/>
                <w:szCs w:val="22"/>
                <w:lang w:val="en-US" w:eastAsia="zh-CN"/>
              </w:rPr>
              <w:t xml:space="preserve"> </w:t>
            </w:r>
            <w:r w:rsidRPr="00C45D65">
              <w:rPr>
                <w:rFonts w:eastAsia="仿宋_GB2312"/>
                <w:b/>
                <w:bCs/>
                <w:color w:val="000000"/>
                <w:sz w:val="22"/>
                <w:szCs w:val="22"/>
                <w:lang w:val="en-US" w:eastAsia="zh-CN"/>
              </w:rPr>
              <w:t>其他学术性服务</w:t>
            </w:r>
          </w:p>
        </w:tc>
      </w:tr>
      <w:tr w:rsidR="006A3DF0" w:rsidRPr="00C45D65" w:rsidTr="0081067F">
        <w:trPr>
          <w:trHeight w:val="3172"/>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hideMark/>
          </w:tcPr>
          <w:p w:rsidR="006A3DF0" w:rsidRDefault="006A3DF0" w:rsidP="00B77EE3">
            <w:pPr>
              <w:adjustRightInd w:val="0"/>
              <w:jc w:val="both"/>
              <w:rPr>
                <w:rFonts w:eastAsia="仿宋_GB2312"/>
                <w:color w:val="000000"/>
                <w:sz w:val="22"/>
                <w:szCs w:val="22"/>
                <w:lang w:val="en-US" w:eastAsia="zh-CN"/>
              </w:rPr>
            </w:pPr>
            <w:r w:rsidRPr="00C45D65">
              <w:rPr>
                <w:rFonts w:eastAsia="仿宋_GB2312"/>
                <w:color w:val="000000"/>
                <w:sz w:val="22"/>
                <w:szCs w:val="22"/>
                <w:lang w:val="en-US" w:eastAsia="zh-CN"/>
              </w:rPr>
              <w:t>简述其他学术性服务内容</w:t>
            </w:r>
          </w:p>
          <w:p w:rsidR="006A3DF0" w:rsidRDefault="006A3DF0" w:rsidP="00B77EE3">
            <w:pPr>
              <w:adjustRightInd w:val="0"/>
              <w:jc w:val="both"/>
              <w:rPr>
                <w:rFonts w:eastAsia="仿宋_GB2312"/>
                <w:color w:val="000000"/>
                <w:sz w:val="22"/>
                <w:szCs w:val="22"/>
                <w:lang w:val="en-US" w:eastAsia="zh-CN"/>
              </w:rPr>
            </w:pPr>
          </w:p>
          <w:p w:rsidR="006A3DF0" w:rsidRDefault="004D6A3F" w:rsidP="00D169AF">
            <w:pPr>
              <w:adjustRightInd w:val="0"/>
              <w:ind w:firstLineChars="200" w:firstLine="440"/>
              <w:jc w:val="both"/>
              <w:rPr>
                <w:rFonts w:eastAsia="仿宋_GB2312"/>
                <w:color w:val="000000"/>
                <w:sz w:val="22"/>
                <w:szCs w:val="22"/>
                <w:lang w:val="en-US" w:eastAsia="zh-CN"/>
              </w:rPr>
            </w:pPr>
            <w:r>
              <w:rPr>
                <w:rFonts w:eastAsia="仿宋_GB2312" w:hint="eastAsia"/>
                <w:color w:val="000000"/>
                <w:sz w:val="22"/>
                <w:szCs w:val="22"/>
                <w:lang w:val="en-US" w:eastAsia="zh-CN"/>
              </w:rPr>
              <w:t>无</w:t>
            </w:r>
          </w:p>
          <w:p w:rsidR="006A3DF0" w:rsidRPr="00C45D65" w:rsidRDefault="006A3DF0" w:rsidP="00B77EE3">
            <w:pPr>
              <w:adjustRightInd w:val="0"/>
              <w:jc w:val="both"/>
              <w:rPr>
                <w:rFonts w:eastAsia="仿宋_GB2312" w:hint="eastAsia"/>
                <w:color w:val="000000"/>
                <w:sz w:val="22"/>
                <w:szCs w:val="22"/>
                <w:lang w:val="en-US" w:eastAsia="zh-CN"/>
              </w:rPr>
            </w:pPr>
          </w:p>
        </w:tc>
      </w:tr>
      <w:tr w:rsidR="006A3DF0" w:rsidRPr="00C45D65" w:rsidTr="0081067F">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37265A" w:rsidRDefault="006A3DF0" w:rsidP="00323715">
            <w:pPr>
              <w:rPr>
                <w:rFonts w:eastAsia="仿宋_GB2312"/>
                <w:color w:val="000000"/>
                <w:sz w:val="22"/>
                <w:szCs w:val="22"/>
                <w:lang w:eastAsia="zh-CN"/>
              </w:rPr>
            </w:pPr>
            <w:r>
              <w:rPr>
                <w:rFonts w:eastAsia="仿宋_GB2312" w:hint="eastAsia"/>
                <w:b/>
                <w:color w:val="000000"/>
                <w:sz w:val="22"/>
                <w:szCs w:val="22"/>
                <w:lang w:val="en-US" w:eastAsia="zh-CN"/>
              </w:rPr>
              <w:t>二</w:t>
            </w:r>
            <w:r w:rsidRPr="00C45D65">
              <w:rPr>
                <w:rFonts w:eastAsia="仿宋_GB2312"/>
                <w:b/>
                <w:color w:val="000000"/>
                <w:sz w:val="22"/>
                <w:szCs w:val="22"/>
                <w:lang w:val="en-US" w:eastAsia="zh-CN"/>
              </w:rPr>
              <w:t>、</w:t>
            </w:r>
            <w:r>
              <w:rPr>
                <w:rFonts w:eastAsia="仿宋_GB2312" w:hint="eastAsia"/>
                <w:b/>
                <w:color w:val="000000"/>
                <w:sz w:val="22"/>
                <w:szCs w:val="22"/>
                <w:lang w:val="en-US" w:eastAsia="zh-CN"/>
              </w:rPr>
              <w:t>工作总结</w:t>
            </w:r>
          </w:p>
        </w:tc>
      </w:tr>
      <w:tr w:rsidR="006A3DF0" w:rsidRPr="00C45D65" w:rsidTr="0081067F">
        <w:trPr>
          <w:trHeight w:val="3676"/>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Default="006A3DF0" w:rsidP="00B77EE3">
            <w:pPr>
              <w:snapToGrid w:val="0"/>
              <w:spacing w:line="300" w:lineRule="auto"/>
              <w:ind w:leftChars="-31" w:left="-74" w:firstLineChars="50" w:firstLine="110"/>
              <w:rPr>
                <w:rFonts w:eastAsia="仿宋_GB2312"/>
                <w:color w:val="000000"/>
                <w:sz w:val="22"/>
                <w:szCs w:val="22"/>
                <w:lang w:val="en-US" w:eastAsia="zh-CN"/>
              </w:rPr>
            </w:pPr>
            <w:r w:rsidRPr="0037265A">
              <w:rPr>
                <w:rFonts w:eastAsia="仿宋_GB2312" w:hint="eastAsia"/>
                <w:color w:val="000000"/>
                <w:sz w:val="22"/>
                <w:szCs w:val="22"/>
                <w:lang w:val="en-US" w:eastAsia="zh-CN"/>
              </w:rPr>
              <w:t>本栏由</w:t>
            </w:r>
            <w:r>
              <w:rPr>
                <w:rFonts w:eastAsia="仿宋_GB2312" w:hint="eastAsia"/>
                <w:color w:val="000000"/>
                <w:sz w:val="22"/>
                <w:szCs w:val="22"/>
                <w:lang w:val="en-US" w:eastAsia="zh-CN"/>
              </w:rPr>
              <w:t>考核对象本人</w:t>
            </w:r>
            <w:r w:rsidRPr="0037265A">
              <w:rPr>
                <w:rFonts w:eastAsia="仿宋_GB2312" w:hint="eastAsia"/>
                <w:color w:val="000000"/>
                <w:sz w:val="22"/>
                <w:szCs w:val="22"/>
                <w:lang w:val="en-US" w:eastAsia="zh-CN"/>
              </w:rPr>
              <w:t>填写，主要填写以下内容（不超过</w:t>
            </w:r>
            <w:r w:rsidRPr="0037265A">
              <w:rPr>
                <w:rFonts w:eastAsia="仿宋_GB2312" w:hint="eastAsia"/>
                <w:color w:val="000000"/>
                <w:sz w:val="22"/>
                <w:szCs w:val="22"/>
                <w:lang w:val="en-US" w:eastAsia="zh-CN"/>
              </w:rPr>
              <w:t>2000</w:t>
            </w:r>
            <w:r w:rsidRPr="0037265A">
              <w:rPr>
                <w:rFonts w:eastAsia="仿宋_GB2312" w:hint="eastAsia"/>
                <w:color w:val="000000"/>
                <w:sz w:val="22"/>
                <w:szCs w:val="22"/>
                <w:lang w:val="en-US" w:eastAsia="zh-CN"/>
              </w:rPr>
              <w:t>字）：</w:t>
            </w:r>
          </w:p>
          <w:p w:rsidR="006A3DF0" w:rsidRDefault="006A3DF0" w:rsidP="006A3DF0">
            <w:pPr>
              <w:numPr>
                <w:ilvl w:val="0"/>
                <w:numId w:val="2"/>
              </w:numPr>
              <w:snapToGrid w:val="0"/>
              <w:spacing w:line="300" w:lineRule="auto"/>
              <w:rPr>
                <w:rFonts w:eastAsia="仿宋_GB2312"/>
                <w:color w:val="000000"/>
                <w:sz w:val="22"/>
                <w:szCs w:val="22"/>
                <w:lang w:val="en-US" w:eastAsia="zh-CN"/>
              </w:rPr>
            </w:pPr>
            <w:r w:rsidRPr="0037265A">
              <w:rPr>
                <w:rFonts w:eastAsia="仿宋_GB2312" w:hint="eastAsia"/>
                <w:color w:val="000000"/>
                <w:sz w:val="22"/>
                <w:szCs w:val="22"/>
                <w:lang w:val="en-US" w:eastAsia="zh-CN"/>
              </w:rPr>
              <w:t>履行岗位职责、完成岗位工作目标和任务情况（包括科研、教学、学科建设、国际交流等）；</w:t>
            </w:r>
          </w:p>
          <w:p w:rsidR="006A3DF0" w:rsidRDefault="006A3DF0" w:rsidP="00B77EE3">
            <w:pPr>
              <w:snapToGrid w:val="0"/>
              <w:spacing w:line="300" w:lineRule="auto"/>
              <w:rPr>
                <w:rFonts w:eastAsia="仿宋_GB2312"/>
                <w:color w:val="000000"/>
                <w:sz w:val="22"/>
                <w:szCs w:val="22"/>
                <w:lang w:val="en-US" w:eastAsia="zh-CN"/>
              </w:rPr>
            </w:pPr>
          </w:p>
          <w:p w:rsidR="001C4045" w:rsidRPr="001C4045" w:rsidRDefault="001C4045" w:rsidP="001C4045">
            <w:pPr>
              <w:snapToGrid w:val="0"/>
              <w:spacing w:line="300" w:lineRule="auto"/>
              <w:rPr>
                <w:rFonts w:eastAsia="仿宋_GB2312" w:hint="eastAsia"/>
                <w:color w:val="000000"/>
                <w:sz w:val="22"/>
                <w:szCs w:val="22"/>
                <w:lang w:eastAsia="zh-CN"/>
              </w:rPr>
            </w:pPr>
            <w:r w:rsidRPr="001C4045">
              <w:rPr>
                <w:rFonts w:eastAsia="仿宋_GB2312"/>
                <w:color w:val="000000"/>
                <w:sz w:val="22"/>
                <w:szCs w:val="22"/>
                <w:lang w:eastAsia="zh-CN"/>
              </w:rPr>
              <w:tab/>
            </w:r>
            <w:r w:rsidRPr="001C4045">
              <w:rPr>
                <w:rFonts w:eastAsia="仿宋_GB2312" w:hint="eastAsia"/>
                <w:b/>
                <w:color w:val="000000"/>
                <w:sz w:val="22"/>
                <w:szCs w:val="22"/>
                <w:lang w:eastAsia="zh-CN"/>
              </w:rPr>
              <w:t>科研</w:t>
            </w:r>
            <w:r w:rsidRPr="001C4045">
              <w:rPr>
                <w:rFonts w:eastAsia="仿宋_GB2312"/>
                <w:b/>
                <w:color w:val="000000"/>
                <w:sz w:val="22"/>
                <w:szCs w:val="22"/>
                <w:lang w:eastAsia="zh-CN"/>
              </w:rPr>
              <w:t>：</w:t>
            </w:r>
            <w:r w:rsidRPr="001C4045">
              <w:rPr>
                <w:rFonts w:eastAsia="仿宋_GB2312" w:hint="eastAsia"/>
                <w:color w:val="000000"/>
                <w:sz w:val="22"/>
                <w:szCs w:val="22"/>
                <w:lang w:eastAsia="zh-CN"/>
              </w:rPr>
              <w:t>以第一作者身份完成</w:t>
            </w:r>
            <w:r w:rsidRPr="001C4045">
              <w:rPr>
                <w:rFonts w:eastAsia="仿宋_GB2312" w:hint="eastAsia"/>
                <w:color w:val="000000"/>
                <w:sz w:val="22"/>
                <w:szCs w:val="22"/>
                <w:lang w:eastAsia="zh-CN"/>
              </w:rPr>
              <w:t>A</w:t>
            </w:r>
            <w:r w:rsidRPr="001C4045">
              <w:rPr>
                <w:rFonts w:eastAsia="仿宋_GB2312" w:hint="eastAsia"/>
                <w:color w:val="000000"/>
                <w:sz w:val="22"/>
                <w:szCs w:val="22"/>
                <w:lang w:eastAsia="zh-CN"/>
              </w:rPr>
              <w:t>类论文</w:t>
            </w:r>
            <w:r w:rsidRPr="001C4045">
              <w:rPr>
                <w:rFonts w:eastAsia="仿宋_GB2312" w:hint="eastAsia"/>
                <w:color w:val="000000"/>
                <w:sz w:val="22"/>
                <w:szCs w:val="22"/>
                <w:lang w:eastAsia="zh-CN"/>
              </w:rPr>
              <w:t>1</w:t>
            </w:r>
            <w:r w:rsidRPr="001C4045">
              <w:rPr>
                <w:rFonts w:eastAsia="仿宋_GB2312" w:hint="eastAsia"/>
                <w:color w:val="000000"/>
                <w:sz w:val="22"/>
                <w:szCs w:val="22"/>
                <w:lang w:eastAsia="zh-CN"/>
              </w:rPr>
              <w:t>篇（</w:t>
            </w:r>
            <w:r w:rsidRPr="001C4045">
              <w:rPr>
                <w:rFonts w:eastAsia="仿宋_GB2312" w:hint="eastAsia"/>
                <w:color w:val="000000"/>
                <w:sz w:val="22"/>
                <w:szCs w:val="22"/>
                <w:lang w:eastAsia="zh-CN"/>
              </w:rPr>
              <w:t>Materials and Design</w:t>
            </w:r>
            <w:r w:rsidRPr="001C4045">
              <w:rPr>
                <w:rFonts w:eastAsia="仿宋_GB2312" w:hint="eastAsia"/>
                <w:color w:val="000000"/>
                <w:sz w:val="22"/>
                <w:szCs w:val="22"/>
                <w:lang w:eastAsia="zh-CN"/>
              </w:rPr>
              <w:t>），以通讯作者身份完成</w:t>
            </w:r>
            <w:r w:rsidRPr="001C4045">
              <w:rPr>
                <w:rFonts w:eastAsia="仿宋_GB2312" w:hint="eastAsia"/>
                <w:color w:val="000000"/>
                <w:sz w:val="22"/>
                <w:szCs w:val="22"/>
                <w:lang w:eastAsia="zh-CN"/>
              </w:rPr>
              <w:t>B</w:t>
            </w:r>
            <w:r w:rsidRPr="001C4045">
              <w:rPr>
                <w:rFonts w:eastAsia="仿宋_GB2312" w:hint="eastAsia"/>
                <w:color w:val="000000"/>
                <w:sz w:val="22"/>
                <w:szCs w:val="22"/>
                <w:lang w:eastAsia="zh-CN"/>
              </w:rPr>
              <w:t>类论文</w:t>
            </w:r>
            <w:r w:rsidRPr="001C4045">
              <w:rPr>
                <w:rFonts w:eastAsia="仿宋_GB2312" w:hint="eastAsia"/>
                <w:color w:val="000000"/>
                <w:sz w:val="22"/>
                <w:szCs w:val="22"/>
                <w:lang w:eastAsia="zh-CN"/>
              </w:rPr>
              <w:t>1</w:t>
            </w:r>
            <w:r w:rsidRPr="001C4045">
              <w:rPr>
                <w:rFonts w:eastAsia="仿宋_GB2312" w:hint="eastAsia"/>
                <w:color w:val="000000"/>
                <w:sz w:val="22"/>
                <w:szCs w:val="22"/>
                <w:lang w:eastAsia="zh-CN"/>
              </w:rPr>
              <w:t>篇（</w:t>
            </w:r>
            <w:r w:rsidRPr="001C4045">
              <w:rPr>
                <w:rFonts w:eastAsia="仿宋_GB2312" w:hint="eastAsia"/>
                <w:color w:val="000000"/>
                <w:sz w:val="22"/>
                <w:szCs w:val="22"/>
                <w:lang w:eastAsia="zh-CN"/>
              </w:rPr>
              <w:t>NDT &amp; E International</w:t>
            </w:r>
            <w:r w:rsidRPr="001C4045">
              <w:rPr>
                <w:rFonts w:eastAsia="仿宋_GB2312" w:hint="eastAsia"/>
                <w:color w:val="000000"/>
                <w:sz w:val="22"/>
                <w:szCs w:val="22"/>
                <w:lang w:eastAsia="zh-CN"/>
              </w:rPr>
              <w:t>）。主持国家自然科学基金青年科学基金项目</w:t>
            </w:r>
            <w:r w:rsidRPr="001C4045">
              <w:rPr>
                <w:rFonts w:eastAsia="仿宋_GB2312" w:hint="eastAsia"/>
                <w:color w:val="000000"/>
                <w:sz w:val="22"/>
                <w:szCs w:val="22"/>
                <w:lang w:eastAsia="zh-CN"/>
              </w:rPr>
              <w:t>1</w:t>
            </w:r>
            <w:r w:rsidRPr="001C4045">
              <w:rPr>
                <w:rFonts w:eastAsia="仿宋_GB2312" w:hint="eastAsia"/>
                <w:color w:val="000000"/>
                <w:sz w:val="22"/>
                <w:szCs w:val="22"/>
                <w:lang w:eastAsia="zh-CN"/>
              </w:rPr>
              <w:t>项（国家级）和中国博士后科学基金面上项目</w:t>
            </w:r>
            <w:r w:rsidRPr="001C4045">
              <w:rPr>
                <w:rFonts w:eastAsia="仿宋_GB2312" w:hint="eastAsia"/>
                <w:color w:val="000000"/>
                <w:sz w:val="22"/>
                <w:szCs w:val="22"/>
                <w:lang w:eastAsia="zh-CN"/>
              </w:rPr>
              <w:t>1</w:t>
            </w:r>
            <w:r w:rsidRPr="001C4045">
              <w:rPr>
                <w:rFonts w:eastAsia="仿宋_GB2312" w:hint="eastAsia"/>
                <w:color w:val="000000"/>
                <w:sz w:val="22"/>
                <w:szCs w:val="22"/>
                <w:lang w:eastAsia="zh-CN"/>
              </w:rPr>
              <w:t>项（省部级）</w:t>
            </w:r>
            <w:r w:rsidR="0019659B">
              <w:rPr>
                <w:rFonts w:eastAsia="仿宋_GB2312" w:hint="eastAsia"/>
                <w:color w:val="000000"/>
                <w:sz w:val="22"/>
                <w:szCs w:val="22"/>
                <w:lang w:eastAsia="zh-CN"/>
              </w:rPr>
              <w:t>。</w:t>
            </w:r>
          </w:p>
          <w:p w:rsidR="001C4045" w:rsidRPr="001C4045" w:rsidRDefault="001C4045" w:rsidP="001C4045">
            <w:pPr>
              <w:snapToGrid w:val="0"/>
              <w:spacing w:line="300" w:lineRule="auto"/>
              <w:ind w:firstLineChars="200" w:firstLine="442"/>
              <w:rPr>
                <w:rFonts w:eastAsia="仿宋_GB2312" w:hint="eastAsia"/>
                <w:b/>
                <w:color w:val="000000"/>
                <w:sz w:val="22"/>
                <w:szCs w:val="22"/>
                <w:lang w:eastAsia="zh-CN"/>
              </w:rPr>
            </w:pPr>
            <w:r w:rsidRPr="001C4045">
              <w:rPr>
                <w:rFonts w:eastAsia="仿宋_GB2312" w:hint="eastAsia"/>
                <w:b/>
                <w:color w:val="000000"/>
                <w:sz w:val="22"/>
                <w:szCs w:val="22"/>
                <w:lang w:eastAsia="zh-CN"/>
              </w:rPr>
              <w:t>教学</w:t>
            </w:r>
            <w:r w:rsidRPr="001C4045">
              <w:rPr>
                <w:rFonts w:eastAsia="仿宋_GB2312"/>
                <w:b/>
                <w:color w:val="000000"/>
                <w:sz w:val="22"/>
                <w:szCs w:val="22"/>
                <w:lang w:eastAsia="zh-CN"/>
              </w:rPr>
              <w:t>：</w:t>
            </w:r>
            <w:r>
              <w:rPr>
                <w:rFonts w:eastAsia="仿宋_GB2312" w:hint="eastAsia"/>
                <w:color w:val="000000"/>
                <w:sz w:val="22"/>
                <w:szCs w:val="22"/>
                <w:lang w:eastAsia="zh-CN"/>
              </w:rPr>
              <w:t>根据学院教学</w:t>
            </w:r>
            <w:r w:rsidRPr="001C4045">
              <w:rPr>
                <w:rFonts w:eastAsia="仿宋_GB2312" w:hint="eastAsia"/>
                <w:color w:val="000000"/>
                <w:sz w:val="22"/>
                <w:szCs w:val="22"/>
                <w:lang w:eastAsia="zh-CN"/>
              </w:rPr>
              <w:t>安排</w:t>
            </w:r>
            <w:r>
              <w:rPr>
                <w:rFonts w:eastAsia="仿宋_GB2312" w:hint="eastAsia"/>
                <w:color w:val="000000"/>
                <w:sz w:val="22"/>
                <w:szCs w:val="22"/>
                <w:lang w:eastAsia="zh-CN"/>
              </w:rPr>
              <w:t>，</w:t>
            </w:r>
            <w:r w:rsidRPr="001C4045">
              <w:rPr>
                <w:rFonts w:eastAsia="仿宋_GB2312" w:hint="eastAsia"/>
                <w:color w:val="000000"/>
                <w:sz w:val="22"/>
                <w:szCs w:val="22"/>
                <w:lang w:eastAsia="zh-CN"/>
              </w:rPr>
              <w:t>主讲</w:t>
            </w:r>
            <w:r w:rsidRPr="001C4045">
              <w:rPr>
                <w:rFonts w:eastAsia="仿宋_GB2312" w:hint="eastAsia"/>
                <w:color w:val="000000"/>
                <w:sz w:val="22"/>
                <w:szCs w:val="22"/>
                <w:lang w:eastAsia="zh-CN"/>
              </w:rPr>
              <w:t>1</w:t>
            </w:r>
            <w:r>
              <w:rPr>
                <w:rFonts w:eastAsia="仿宋_GB2312" w:hint="eastAsia"/>
                <w:color w:val="000000"/>
                <w:sz w:val="22"/>
                <w:szCs w:val="22"/>
                <w:lang w:eastAsia="zh-CN"/>
              </w:rPr>
              <w:t>门本科生课程（《结构力学专题》，</w:t>
            </w:r>
            <w:r w:rsidRPr="001C4045">
              <w:rPr>
                <w:rFonts w:eastAsia="仿宋_GB2312" w:hint="eastAsia"/>
                <w:color w:val="000000"/>
                <w:sz w:val="22"/>
                <w:szCs w:val="22"/>
                <w:lang w:eastAsia="zh-CN"/>
              </w:rPr>
              <w:t>32</w:t>
            </w:r>
            <w:r w:rsidRPr="001C4045">
              <w:rPr>
                <w:rFonts w:eastAsia="仿宋_GB2312" w:hint="eastAsia"/>
                <w:color w:val="000000"/>
                <w:sz w:val="22"/>
                <w:szCs w:val="22"/>
                <w:lang w:eastAsia="zh-CN"/>
              </w:rPr>
              <w:t>学时）。</w:t>
            </w:r>
          </w:p>
          <w:p w:rsidR="001C4045" w:rsidRPr="001C4045" w:rsidRDefault="001C4045" w:rsidP="001C4045">
            <w:pPr>
              <w:snapToGrid w:val="0"/>
              <w:spacing w:line="300" w:lineRule="auto"/>
              <w:ind w:firstLineChars="200" w:firstLine="442"/>
              <w:rPr>
                <w:rFonts w:eastAsia="仿宋_GB2312" w:hint="eastAsia"/>
                <w:b/>
                <w:color w:val="000000"/>
                <w:sz w:val="22"/>
                <w:szCs w:val="22"/>
                <w:lang w:eastAsia="zh-CN"/>
              </w:rPr>
            </w:pPr>
            <w:r w:rsidRPr="001C4045">
              <w:rPr>
                <w:rFonts w:eastAsia="仿宋_GB2312" w:hint="eastAsia"/>
                <w:b/>
                <w:color w:val="000000"/>
                <w:sz w:val="22"/>
                <w:szCs w:val="22"/>
                <w:lang w:eastAsia="zh-CN"/>
              </w:rPr>
              <w:t>国际交流</w:t>
            </w:r>
            <w:r w:rsidRPr="001C4045">
              <w:rPr>
                <w:rFonts w:eastAsia="仿宋_GB2312"/>
                <w:b/>
                <w:color w:val="000000"/>
                <w:sz w:val="22"/>
                <w:szCs w:val="22"/>
                <w:lang w:eastAsia="zh-CN"/>
              </w:rPr>
              <w:t>：</w:t>
            </w:r>
            <w:r w:rsidRPr="0011449F">
              <w:rPr>
                <w:rFonts w:eastAsia="仿宋_GB2312" w:hint="eastAsia"/>
                <w:color w:val="000000"/>
                <w:sz w:val="22"/>
                <w:szCs w:val="22"/>
                <w:lang w:eastAsia="zh-CN"/>
              </w:rPr>
              <w:t>与</w:t>
            </w:r>
            <w:r w:rsidRPr="0011449F">
              <w:rPr>
                <w:rFonts w:eastAsia="仿宋_GB2312"/>
                <w:color w:val="000000"/>
                <w:sz w:val="22"/>
                <w:szCs w:val="22"/>
                <w:lang w:eastAsia="zh-CN"/>
              </w:rPr>
              <w:t>荷兰代尔夫特理工大学</w:t>
            </w:r>
            <w:proofErr w:type="spellStart"/>
            <w:r w:rsidRPr="0011449F">
              <w:rPr>
                <w:rFonts w:eastAsia="仿宋_GB2312"/>
                <w:color w:val="000000"/>
                <w:sz w:val="22"/>
                <w:szCs w:val="22"/>
                <w:lang w:eastAsia="zh-CN"/>
              </w:rPr>
              <w:t>Metrikine</w:t>
            </w:r>
            <w:proofErr w:type="spellEnd"/>
            <w:r w:rsidRPr="0011449F">
              <w:rPr>
                <w:rFonts w:eastAsia="仿宋_GB2312"/>
                <w:color w:val="000000"/>
                <w:sz w:val="22"/>
                <w:szCs w:val="22"/>
                <w:lang w:eastAsia="zh-CN"/>
              </w:rPr>
              <w:t>教授</w:t>
            </w:r>
            <w:r w:rsidR="00976AE7">
              <w:rPr>
                <w:rFonts w:eastAsia="仿宋_GB2312" w:hint="eastAsia"/>
                <w:color w:val="000000"/>
                <w:sz w:val="22"/>
                <w:szCs w:val="22"/>
                <w:lang w:eastAsia="zh-CN"/>
              </w:rPr>
              <w:t>联系</w:t>
            </w:r>
            <w:r w:rsidR="00976AE7">
              <w:rPr>
                <w:rFonts w:eastAsia="仿宋_GB2312"/>
                <w:color w:val="000000"/>
                <w:sz w:val="22"/>
                <w:szCs w:val="22"/>
                <w:lang w:eastAsia="zh-CN"/>
              </w:rPr>
              <w:t>合作，申请学院</w:t>
            </w:r>
            <w:r w:rsidR="00976AE7" w:rsidRPr="00976AE7">
              <w:rPr>
                <w:rFonts w:eastAsia="仿宋_GB2312" w:hint="eastAsia"/>
                <w:color w:val="000000"/>
                <w:sz w:val="22"/>
                <w:szCs w:val="22"/>
                <w:lang w:eastAsia="zh-CN"/>
              </w:rPr>
              <w:t>国际科研合作种子基金</w:t>
            </w:r>
            <w:r w:rsidR="00976AE7">
              <w:rPr>
                <w:rFonts w:eastAsia="仿宋_GB2312" w:hint="eastAsia"/>
                <w:color w:val="000000"/>
                <w:sz w:val="22"/>
                <w:szCs w:val="22"/>
                <w:lang w:eastAsia="zh-CN"/>
              </w:rPr>
              <w:t>。</w:t>
            </w:r>
          </w:p>
          <w:p w:rsidR="006A3DF0" w:rsidRPr="001C4045" w:rsidRDefault="001C4045" w:rsidP="001C4045">
            <w:pPr>
              <w:snapToGrid w:val="0"/>
              <w:spacing w:line="300" w:lineRule="auto"/>
              <w:ind w:firstLineChars="200" w:firstLine="442"/>
              <w:rPr>
                <w:rFonts w:eastAsia="仿宋_GB2312" w:hint="eastAsia"/>
                <w:color w:val="000000"/>
                <w:sz w:val="22"/>
                <w:szCs w:val="22"/>
                <w:lang w:eastAsia="zh-CN"/>
              </w:rPr>
            </w:pPr>
            <w:r w:rsidRPr="001C4045">
              <w:rPr>
                <w:rFonts w:eastAsia="仿宋_GB2312" w:hint="eastAsia"/>
                <w:b/>
                <w:color w:val="000000"/>
                <w:sz w:val="22"/>
                <w:szCs w:val="22"/>
                <w:lang w:eastAsia="zh-CN"/>
              </w:rPr>
              <w:t>其他：</w:t>
            </w:r>
            <w:r w:rsidRPr="001C4045">
              <w:rPr>
                <w:rFonts w:eastAsia="仿宋_GB2312" w:hint="eastAsia"/>
                <w:color w:val="000000"/>
                <w:sz w:val="22"/>
                <w:szCs w:val="22"/>
                <w:lang w:eastAsia="zh-CN"/>
              </w:rPr>
              <w:t>根据学院安排，完成相关的教学任务，如协助入学考试和期末考试的监考工作，担任</w:t>
            </w:r>
            <w:r w:rsidRPr="001C4045">
              <w:rPr>
                <w:rFonts w:eastAsia="仿宋_GB2312" w:hint="eastAsia"/>
                <w:color w:val="000000"/>
                <w:sz w:val="22"/>
                <w:szCs w:val="22"/>
                <w:lang w:eastAsia="zh-CN"/>
              </w:rPr>
              <w:t>2016</w:t>
            </w:r>
            <w:r w:rsidRPr="001C4045">
              <w:rPr>
                <w:rFonts w:eastAsia="仿宋_GB2312" w:hint="eastAsia"/>
                <w:color w:val="000000"/>
                <w:sz w:val="22"/>
                <w:szCs w:val="22"/>
                <w:lang w:eastAsia="zh-CN"/>
              </w:rPr>
              <w:t>级土木</w:t>
            </w:r>
            <w:r w:rsidRPr="001C4045">
              <w:rPr>
                <w:rFonts w:eastAsia="仿宋_GB2312" w:hint="eastAsia"/>
                <w:color w:val="000000"/>
                <w:sz w:val="22"/>
                <w:szCs w:val="22"/>
                <w:lang w:eastAsia="zh-CN"/>
              </w:rPr>
              <w:t>2</w:t>
            </w:r>
            <w:r w:rsidRPr="001C4045">
              <w:rPr>
                <w:rFonts w:eastAsia="仿宋_GB2312" w:hint="eastAsia"/>
                <w:color w:val="000000"/>
                <w:sz w:val="22"/>
                <w:szCs w:val="22"/>
                <w:lang w:eastAsia="zh-CN"/>
              </w:rPr>
              <w:t>班班主任等。</w:t>
            </w:r>
          </w:p>
          <w:p w:rsidR="006A3DF0" w:rsidRPr="0037265A" w:rsidRDefault="006A3DF0" w:rsidP="00B77EE3">
            <w:pPr>
              <w:snapToGrid w:val="0"/>
              <w:spacing w:line="300" w:lineRule="auto"/>
              <w:rPr>
                <w:rFonts w:eastAsia="仿宋_GB2312"/>
                <w:color w:val="000000"/>
                <w:sz w:val="22"/>
                <w:szCs w:val="22"/>
                <w:lang w:val="en-US" w:eastAsia="zh-CN"/>
              </w:rPr>
            </w:pPr>
          </w:p>
          <w:p w:rsidR="006A3DF0" w:rsidRDefault="006A3DF0" w:rsidP="006A3DF0">
            <w:pPr>
              <w:numPr>
                <w:ilvl w:val="0"/>
                <w:numId w:val="2"/>
              </w:numPr>
              <w:snapToGrid w:val="0"/>
              <w:spacing w:line="300" w:lineRule="auto"/>
              <w:rPr>
                <w:rFonts w:eastAsia="仿宋_GB2312"/>
                <w:color w:val="000000"/>
                <w:sz w:val="22"/>
                <w:szCs w:val="22"/>
                <w:lang w:val="en-US" w:eastAsia="zh-CN"/>
              </w:rPr>
            </w:pPr>
            <w:r w:rsidRPr="0037265A">
              <w:rPr>
                <w:rFonts w:eastAsia="仿宋_GB2312" w:hint="eastAsia"/>
                <w:color w:val="000000"/>
                <w:sz w:val="22"/>
                <w:szCs w:val="22"/>
                <w:lang w:val="en-US" w:eastAsia="zh-CN"/>
              </w:rPr>
              <w:t>取得的重要成果的内容、意义和前景，并着重说明其突破和创新之处</w:t>
            </w:r>
            <w:r>
              <w:rPr>
                <w:rFonts w:eastAsia="仿宋_GB2312" w:hint="eastAsia"/>
                <w:color w:val="000000"/>
                <w:sz w:val="22"/>
                <w:szCs w:val="22"/>
                <w:lang w:val="en-US" w:eastAsia="zh-CN"/>
              </w:rPr>
              <w:t>；</w:t>
            </w:r>
          </w:p>
          <w:p w:rsidR="006A3DF0" w:rsidRPr="00691F5F" w:rsidRDefault="006A3DF0" w:rsidP="00B77EE3">
            <w:pPr>
              <w:snapToGrid w:val="0"/>
              <w:spacing w:line="300" w:lineRule="auto"/>
              <w:rPr>
                <w:rFonts w:eastAsia="仿宋_GB2312"/>
                <w:color w:val="000000"/>
                <w:sz w:val="22"/>
                <w:szCs w:val="22"/>
                <w:lang w:val="en-US" w:eastAsia="zh-CN"/>
              </w:rPr>
            </w:pPr>
          </w:p>
          <w:p w:rsidR="0019659B" w:rsidRPr="0050663F" w:rsidRDefault="0019659B" w:rsidP="00A24A24">
            <w:pPr>
              <w:ind w:firstLineChars="200" w:firstLine="442"/>
              <w:jc w:val="both"/>
              <w:rPr>
                <w:rFonts w:eastAsia="仿宋_GB2312" w:hint="eastAsia"/>
                <w:color w:val="000000"/>
                <w:sz w:val="22"/>
                <w:szCs w:val="22"/>
                <w:lang w:eastAsia="zh-CN"/>
              </w:rPr>
            </w:pPr>
            <w:r w:rsidRPr="0050663F">
              <w:rPr>
                <w:rFonts w:eastAsia="仿宋_GB2312" w:hint="eastAsia"/>
                <w:b/>
                <w:color w:val="000000"/>
                <w:sz w:val="22"/>
                <w:szCs w:val="22"/>
                <w:lang w:eastAsia="zh-CN"/>
              </w:rPr>
              <w:t>(1)</w:t>
            </w:r>
            <w:r w:rsidRPr="0050663F">
              <w:rPr>
                <w:rFonts w:eastAsia="仿宋_GB2312" w:hint="eastAsia"/>
                <w:b/>
                <w:color w:val="000000"/>
                <w:sz w:val="22"/>
                <w:szCs w:val="22"/>
                <w:lang w:eastAsia="zh-CN"/>
              </w:rPr>
              <w:tab/>
            </w:r>
            <w:r w:rsidRPr="0050663F">
              <w:rPr>
                <w:rFonts w:eastAsia="仿宋_GB2312" w:hint="eastAsia"/>
                <w:b/>
                <w:color w:val="000000"/>
                <w:sz w:val="22"/>
                <w:szCs w:val="22"/>
                <w:lang w:eastAsia="zh-CN"/>
              </w:rPr>
              <w:t>高温双频</w:t>
            </w:r>
            <w:r w:rsidRPr="0050663F">
              <w:rPr>
                <w:rFonts w:eastAsia="仿宋_GB2312" w:hint="eastAsia"/>
                <w:b/>
                <w:color w:val="000000"/>
                <w:sz w:val="22"/>
                <w:szCs w:val="22"/>
                <w:lang w:eastAsia="zh-CN"/>
              </w:rPr>
              <w:t>/</w:t>
            </w:r>
            <w:r w:rsidRPr="0050663F">
              <w:rPr>
                <w:rFonts w:eastAsia="仿宋_GB2312" w:hint="eastAsia"/>
                <w:b/>
                <w:color w:val="000000"/>
                <w:sz w:val="22"/>
                <w:szCs w:val="22"/>
                <w:lang w:eastAsia="zh-CN"/>
              </w:rPr>
              <w:t>多频天线罩设计、制备与表征：</w:t>
            </w:r>
            <w:r w:rsidR="00A24A24" w:rsidRPr="00A24A24">
              <w:rPr>
                <w:rFonts w:eastAsia="仿宋_GB2312" w:hint="eastAsia"/>
                <w:color w:val="000000"/>
                <w:sz w:val="22"/>
                <w:szCs w:val="22"/>
                <w:lang w:eastAsia="zh-CN"/>
              </w:rPr>
              <w:t>针对</w:t>
            </w:r>
            <w:r w:rsidR="00A24A24" w:rsidRPr="00A24A24">
              <w:rPr>
                <w:rFonts w:eastAsia="仿宋_GB2312"/>
                <w:color w:val="000000"/>
                <w:sz w:val="22"/>
                <w:szCs w:val="22"/>
                <w:lang w:eastAsia="zh-CN"/>
              </w:rPr>
              <w:t>目前</w:t>
            </w:r>
            <w:r w:rsidR="00A24A24">
              <w:rPr>
                <w:rFonts w:eastAsia="仿宋_GB2312"/>
                <w:color w:val="000000"/>
                <w:sz w:val="22"/>
                <w:szCs w:val="22"/>
                <w:lang w:eastAsia="zh-CN"/>
              </w:rPr>
              <w:t>毫米波和厘米波</w:t>
            </w:r>
            <w:r w:rsidR="00D169AF">
              <w:rPr>
                <w:rFonts w:eastAsia="仿宋_GB2312" w:hint="eastAsia"/>
                <w:color w:val="000000"/>
                <w:sz w:val="22"/>
                <w:szCs w:val="22"/>
                <w:lang w:eastAsia="zh-CN"/>
              </w:rPr>
              <w:t>双</w:t>
            </w:r>
            <w:r w:rsidR="00A24A24">
              <w:rPr>
                <w:rFonts w:eastAsia="仿宋_GB2312"/>
                <w:color w:val="000000"/>
                <w:sz w:val="22"/>
                <w:szCs w:val="22"/>
                <w:lang w:eastAsia="zh-CN"/>
              </w:rPr>
              <w:t>波</w:t>
            </w:r>
            <w:proofErr w:type="gramStart"/>
            <w:r w:rsidR="00A24A24">
              <w:rPr>
                <w:rFonts w:eastAsia="仿宋_GB2312"/>
                <w:color w:val="000000"/>
                <w:sz w:val="22"/>
                <w:szCs w:val="22"/>
                <w:lang w:eastAsia="zh-CN"/>
              </w:rPr>
              <w:t>段</w:t>
            </w:r>
            <w:r w:rsidR="00D169AF">
              <w:rPr>
                <w:rFonts w:eastAsia="仿宋_GB2312" w:hint="eastAsia"/>
                <w:color w:val="000000"/>
                <w:sz w:val="22"/>
                <w:szCs w:val="22"/>
                <w:lang w:eastAsia="zh-CN"/>
              </w:rPr>
              <w:t>透波</w:t>
            </w:r>
            <w:r w:rsidR="00D169AF">
              <w:rPr>
                <w:rFonts w:eastAsia="仿宋_GB2312"/>
                <w:color w:val="000000"/>
                <w:sz w:val="22"/>
                <w:szCs w:val="22"/>
                <w:lang w:eastAsia="zh-CN"/>
              </w:rPr>
              <w:t>天线罩</w:t>
            </w:r>
            <w:proofErr w:type="gramEnd"/>
            <w:r w:rsidR="00D169AF">
              <w:rPr>
                <w:rFonts w:eastAsia="仿宋_GB2312" w:hint="eastAsia"/>
                <w:color w:val="000000"/>
                <w:sz w:val="22"/>
                <w:szCs w:val="22"/>
                <w:lang w:eastAsia="zh-CN"/>
              </w:rPr>
              <w:t>设计</w:t>
            </w:r>
            <w:r w:rsidR="00D169AF">
              <w:rPr>
                <w:rFonts w:eastAsia="仿宋_GB2312"/>
                <w:color w:val="000000"/>
                <w:sz w:val="22"/>
                <w:szCs w:val="22"/>
                <w:lang w:eastAsia="zh-CN"/>
              </w:rPr>
              <w:t>较少的</w:t>
            </w:r>
            <w:r w:rsidR="00D169AF">
              <w:rPr>
                <w:rFonts w:eastAsia="仿宋_GB2312" w:hint="eastAsia"/>
                <w:color w:val="000000"/>
                <w:sz w:val="22"/>
                <w:szCs w:val="22"/>
                <w:lang w:eastAsia="zh-CN"/>
              </w:rPr>
              <w:t>现存</w:t>
            </w:r>
            <w:r w:rsidR="00D169AF">
              <w:rPr>
                <w:rFonts w:eastAsia="仿宋_GB2312"/>
                <w:color w:val="000000"/>
                <w:sz w:val="22"/>
                <w:szCs w:val="22"/>
                <w:lang w:eastAsia="zh-CN"/>
              </w:rPr>
              <w:t>问题，</w:t>
            </w:r>
            <w:r w:rsidR="00D169AF">
              <w:rPr>
                <w:rFonts w:eastAsia="仿宋_GB2312" w:hint="eastAsia"/>
                <w:color w:val="000000"/>
                <w:sz w:val="22"/>
                <w:szCs w:val="22"/>
                <w:lang w:eastAsia="zh-CN"/>
              </w:rPr>
              <w:t>提出了</w:t>
            </w:r>
            <w:r w:rsidRPr="0050663F">
              <w:rPr>
                <w:rFonts w:eastAsia="仿宋_GB2312" w:hint="eastAsia"/>
                <w:color w:val="000000"/>
                <w:sz w:val="22"/>
                <w:szCs w:val="22"/>
                <w:lang w:eastAsia="zh-CN"/>
              </w:rPr>
              <w:t>双频、多频段天线罩结构设计方法，</w:t>
            </w:r>
            <w:r w:rsidR="00D169AF">
              <w:rPr>
                <w:rFonts w:eastAsia="仿宋_GB2312" w:hint="eastAsia"/>
                <w:color w:val="000000"/>
                <w:sz w:val="22"/>
                <w:szCs w:val="22"/>
                <w:lang w:eastAsia="zh-CN"/>
              </w:rPr>
              <w:t>采用石英材料制备了高温双频结构，并进行了高温实验测试，</w:t>
            </w:r>
            <w:r w:rsidR="005851DA">
              <w:rPr>
                <w:rFonts w:eastAsia="仿宋_GB2312"/>
                <w:color w:val="000000"/>
                <w:sz w:val="22"/>
                <w:szCs w:val="22"/>
                <w:lang w:eastAsia="zh-CN"/>
              </w:rPr>
              <w:t>可</w:t>
            </w:r>
            <w:r w:rsidR="00D169AF">
              <w:rPr>
                <w:rFonts w:eastAsia="仿宋_GB2312"/>
                <w:color w:val="000000"/>
                <w:sz w:val="22"/>
                <w:szCs w:val="22"/>
                <w:lang w:eastAsia="zh-CN"/>
              </w:rPr>
              <w:t>为航空</w:t>
            </w:r>
            <w:r w:rsidR="00D169AF">
              <w:rPr>
                <w:rFonts w:eastAsia="仿宋_GB2312" w:hint="eastAsia"/>
                <w:color w:val="000000"/>
                <w:sz w:val="22"/>
                <w:szCs w:val="22"/>
                <w:lang w:eastAsia="zh-CN"/>
              </w:rPr>
              <w:t>航天</w:t>
            </w:r>
            <w:r w:rsidR="005851DA">
              <w:rPr>
                <w:rFonts w:eastAsia="仿宋_GB2312" w:hint="eastAsia"/>
                <w:color w:val="000000"/>
                <w:sz w:val="22"/>
                <w:szCs w:val="22"/>
                <w:lang w:eastAsia="zh-CN"/>
              </w:rPr>
              <w:t>双频</w:t>
            </w:r>
            <w:r w:rsidR="005851DA">
              <w:rPr>
                <w:rFonts w:eastAsia="仿宋_GB2312"/>
                <w:color w:val="000000"/>
                <w:sz w:val="22"/>
                <w:szCs w:val="22"/>
                <w:lang w:eastAsia="zh-CN"/>
              </w:rPr>
              <w:t>、多频段</w:t>
            </w:r>
            <w:r w:rsidR="00D169AF">
              <w:rPr>
                <w:rFonts w:eastAsia="仿宋_GB2312"/>
                <w:color w:val="000000"/>
                <w:sz w:val="22"/>
                <w:szCs w:val="22"/>
                <w:lang w:eastAsia="zh-CN"/>
              </w:rPr>
              <w:t>天线罩设计</w:t>
            </w:r>
            <w:r w:rsidR="005851DA">
              <w:rPr>
                <w:rFonts w:eastAsia="仿宋_GB2312" w:hint="eastAsia"/>
                <w:color w:val="000000"/>
                <w:sz w:val="22"/>
                <w:szCs w:val="22"/>
                <w:lang w:eastAsia="zh-CN"/>
              </w:rPr>
              <w:t>提供</w:t>
            </w:r>
            <w:r w:rsidR="005851DA">
              <w:rPr>
                <w:rFonts w:eastAsia="仿宋_GB2312"/>
                <w:color w:val="000000"/>
                <w:sz w:val="22"/>
                <w:szCs w:val="22"/>
                <w:lang w:eastAsia="zh-CN"/>
              </w:rPr>
              <w:t>参考。</w:t>
            </w:r>
          </w:p>
          <w:p w:rsidR="0019659B" w:rsidRPr="0050663F" w:rsidRDefault="0019659B" w:rsidP="003E60AF">
            <w:pPr>
              <w:ind w:firstLineChars="200" w:firstLine="442"/>
              <w:jc w:val="both"/>
              <w:rPr>
                <w:rFonts w:eastAsia="仿宋_GB2312" w:hint="eastAsia"/>
                <w:color w:val="000000"/>
                <w:sz w:val="22"/>
                <w:szCs w:val="22"/>
                <w:lang w:eastAsia="zh-CN"/>
              </w:rPr>
            </w:pPr>
            <w:r w:rsidRPr="0050663F">
              <w:rPr>
                <w:rFonts w:eastAsia="仿宋_GB2312" w:hint="eastAsia"/>
                <w:b/>
                <w:color w:val="000000"/>
                <w:sz w:val="22"/>
                <w:szCs w:val="22"/>
                <w:lang w:eastAsia="zh-CN"/>
              </w:rPr>
              <w:t>(2)</w:t>
            </w:r>
            <w:r w:rsidRPr="0050663F">
              <w:rPr>
                <w:rFonts w:eastAsia="仿宋_GB2312" w:hint="eastAsia"/>
                <w:b/>
                <w:color w:val="000000"/>
                <w:sz w:val="22"/>
                <w:szCs w:val="22"/>
                <w:lang w:eastAsia="zh-CN"/>
              </w:rPr>
              <w:tab/>
            </w:r>
            <w:proofErr w:type="gramStart"/>
            <w:r w:rsidRPr="0050663F">
              <w:rPr>
                <w:rFonts w:eastAsia="仿宋_GB2312" w:hint="eastAsia"/>
                <w:b/>
                <w:color w:val="000000"/>
                <w:sz w:val="22"/>
                <w:szCs w:val="22"/>
                <w:lang w:eastAsia="zh-CN"/>
              </w:rPr>
              <w:t>透波结构</w:t>
            </w:r>
            <w:proofErr w:type="gramEnd"/>
            <w:r w:rsidRPr="0050663F">
              <w:rPr>
                <w:rFonts w:eastAsia="仿宋_GB2312" w:hint="eastAsia"/>
                <w:b/>
                <w:color w:val="000000"/>
                <w:sz w:val="22"/>
                <w:szCs w:val="22"/>
                <w:lang w:eastAsia="zh-CN"/>
              </w:rPr>
              <w:t>的微波无损检测技术：</w:t>
            </w:r>
            <w:r w:rsidR="00EE2CFC">
              <w:rPr>
                <w:rFonts w:eastAsia="仿宋_GB2312" w:hint="eastAsia"/>
                <w:color w:val="000000"/>
                <w:sz w:val="22"/>
                <w:szCs w:val="22"/>
                <w:lang w:eastAsia="zh-CN"/>
              </w:rPr>
              <w:t>目前蜂窝夹层结构液体侵入的</w:t>
            </w:r>
            <w:r w:rsidR="00EE2CFC">
              <w:rPr>
                <w:rFonts w:eastAsia="仿宋_GB2312"/>
                <w:color w:val="000000"/>
                <w:sz w:val="22"/>
                <w:szCs w:val="22"/>
                <w:lang w:eastAsia="zh-CN"/>
              </w:rPr>
              <w:t>研究存在</w:t>
            </w:r>
            <w:r w:rsidR="00EE2CFC">
              <w:rPr>
                <w:rFonts w:eastAsia="仿宋_GB2312" w:hint="eastAsia"/>
                <w:color w:val="000000"/>
                <w:sz w:val="22"/>
                <w:szCs w:val="22"/>
                <w:lang w:eastAsia="zh-CN"/>
              </w:rPr>
              <w:t>定量化研究</w:t>
            </w:r>
            <w:r w:rsidR="00EE2CFC">
              <w:rPr>
                <w:rFonts w:eastAsia="仿宋_GB2312"/>
                <w:color w:val="000000"/>
                <w:sz w:val="22"/>
                <w:szCs w:val="22"/>
                <w:lang w:eastAsia="zh-CN"/>
              </w:rPr>
              <w:t>较少</w:t>
            </w:r>
            <w:r w:rsidR="00EE2CFC">
              <w:rPr>
                <w:rFonts w:eastAsia="仿宋_GB2312" w:hint="eastAsia"/>
                <w:color w:val="000000"/>
                <w:sz w:val="22"/>
                <w:szCs w:val="22"/>
                <w:lang w:eastAsia="zh-CN"/>
              </w:rPr>
              <w:t>。</w:t>
            </w:r>
            <w:r w:rsidRPr="0050663F">
              <w:rPr>
                <w:rFonts w:eastAsia="仿宋_GB2312" w:hint="eastAsia"/>
                <w:color w:val="000000"/>
                <w:sz w:val="22"/>
                <w:szCs w:val="22"/>
                <w:lang w:eastAsia="zh-CN"/>
              </w:rPr>
              <w:t>采用同轴探头法对缺陷进行了检测，</w:t>
            </w:r>
            <w:r w:rsidR="00812115">
              <w:rPr>
                <w:rFonts w:eastAsia="仿宋_GB2312" w:hint="eastAsia"/>
                <w:color w:val="000000"/>
                <w:sz w:val="22"/>
                <w:szCs w:val="22"/>
                <w:lang w:eastAsia="zh-CN"/>
              </w:rPr>
              <w:t>给出</w:t>
            </w:r>
            <w:r w:rsidR="00EE2CFC">
              <w:rPr>
                <w:rFonts w:eastAsia="仿宋_GB2312" w:hint="eastAsia"/>
                <w:color w:val="000000"/>
                <w:sz w:val="22"/>
                <w:szCs w:val="22"/>
                <w:lang w:eastAsia="zh-CN"/>
              </w:rPr>
              <w:t>了</w:t>
            </w:r>
            <w:r w:rsidR="00EE2CFC">
              <w:rPr>
                <w:rFonts w:eastAsia="仿宋_GB2312"/>
                <w:color w:val="000000"/>
                <w:sz w:val="22"/>
                <w:szCs w:val="22"/>
                <w:lang w:eastAsia="zh-CN"/>
              </w:rPr>
              <w:t>一种针对</w:t>
            </w:r>
            <w:r w:rsidRPr="0050663F">
              <w:rPr>
                <w:rFonts w:eastAsia="仿宋_GB2312" w:hint="eastAsia"/>
                <w:color w:val="000000"/>
                <w:sz w:val="22"/>
                <w:szCs w:val="22"/>
                <w:lang w:eastAsia="zh-CN"/>
              </w:rPr>
              <w:t>液体种类识别的方法，并提出了能对侵入区域的大小进行定量检测的特征峰检测法。</w:t>
            </w:r>
          </w:p>
          <w:p w:rsidR="0019659B" w:rsidRPr="0050663F" w:rsidRDefault="0019659B" w:rsidP="00310FA3">
            <w:pPr>
              <w:ind w:firstLineChars="200" w:firstLine="442"/>
              <w:jc w:val="both"/>
              <w:rPr>
                <w:rFonts w:eastAsia="仿宋_GB2312" w:hint="eastAsia"/>
                <w:color w:val="000000"/>
                <w:sz w:val="22"/>
                <w:szCs w:val="22"/>
                <w:lang w:eastAsia="zh-CN"/>
              </w:rPr>
            </w:pPr>
            <w:r w:rsidRPr="00362471">
              <w:rPr>
                <w:rFonts w:eastAsia="仿宋_GB2312" w:hint="eastAsia"/>
                <w:b/>
                <w:color w:val="000000"/>
                <w:sz w:val="22"/>
                <w:szCs w:val="22"/>
                <w:lang w:eastAsia="zh-CN"/>
              </w:rPr>
              <w:lastRenderedPageBreak/>
              <w:t>(3)</w:t>
            </w:r>
            <w:r w:rsidRPr="00362471">
              <w:rPr>
                <w:rFonts w:eastAsia="仿宋_GB2312" w:hint="eastAsia"/>
                <w:b/>
                <w:color w:val="000000"/>
                <w:sz w:val="22"/>
                <w:szCs w:val="22"/>
                <w:lang w:eastAsia="zh-CN"/>
              </w:rPr>
              <w:tab/>
            </w:r>
            <w:r w:rsidRPr="00362471">
              <w:rPr>
                <w:rFonts w:eastAsia="仿宋_GB2312" w:hint="eastAsia"/>
                <w:b/>
                <w:color w:val="000000"/>
                <w:sz w:val="22"/>
                <w:szCs w:val="22"/>
                <w:lang w:eastAsia="zh-CN"/>
              </w:rPr>
              <w:t>车桥耦合系统随机振动的时域显式算法研究：</w:t>
            </w:r>
            <w:r w:rsidR="00812115" w:rsidRPr="00812115">
              <w:rPr>
                <w:rFonts w:eastAsia="仿宋_GB2312" w:hint="eastAsia"/>
                <w:color w:val="000000"/>
                <w:sz w:val="22"/>
                <w:szCs w:val="22"/>
                <w:lang w:eastAsia="zh-CN"/>
              </w:rPr>
              <w:t>目前</w:t>
            </w:r>
            <w:r w:rsidR="00812115" w:rsidRPr="00812115">
              <w:rPr>
                <w:rFonts w:eastAsia="仿宋_GB2312"/>
                <w:color w:val="000000"/>
                <w:sz w:val="22"/>
                <w:szCs w:val="22"/>
                <w:lang w:eastAsia="zh-CN"/>
              </w:rPr>
              <w:t>车桥耦合随机振动问题</w:t>
            </w:r>
            <w:r w:rsidR="00812115" w:rsidRPr="00812115">
              <w:rPr>
                <w:rFonts w:eastAsia="仿宋_GB2312" w:hint="eastAsia"/>
                <w:color w:val="000000"/>
                <w:sz w:val="22"/>
                <w:szCs w:val="22"/>
                <w:lang w:eastAsia="zh-CN"/>
              </w:rPr>
              <w:t>的</w:t>
            </w:r>
            <w:r w:rsidR="00812115" w:rsidRPr="00812115">
              <w:rPr>
                <w:rFonts w:eastAsia="仿宋_GB2312"/>
                <w:color w:val="000000"/>
                <w:sz w:val="22"/>
                <w:szCs w:val="22"/>
                <w:lang w:eastAsia="zh-CN"/>
              </w:rPr>
              <w:t>研究较少，且</w:t>
            </w:r>
            <w:r w:rsidR="00407506">
              <w:rPr>
                <w:rFonts w:eastAsia="仿宋_GB2312" w:hint="eastAsia"/>
                <w:color w:val="000000"/>
                <w:sz w:val="22"/>
                <w:szCs w:val="22"/>
                <w:lang w:eastAsia="zh-CN"/>
              </w:rPr>
              <w:t>常</w:t>
            </w:r>
            <w:r w:rsidR="00812115" w:rsidRPr="00812115">
              <w:rPr>
                <w:rFonts w:eastAsia="仿宋_GB2312"/>
                <w:color w:val="000000"/>
                <w:sz w:val="22"/>
                <w:szCs w:val="22"/>
                <w:lang w:eastAsia="zh-CN"/>
              </w:rPr>
              <w:t>采用的功率谱法和虚拟</w:t>
            </w:r>
            <w:r w:rsidR="00812115" w:rsidRPr="00812115">
              <w:rPr>
                <w:rFonts w:eastAsia="仿宋_GB2312" w:hint="eastAsia"/>
                <w:color w:val="000000"/>
                <w:sz w:val="22"/>
                <w:szCs w:val="22"/>
                <w:lang w:eastAsia="zh-CN"/>
              </w:rPr>
              <w:t>激励法</w:t>
            </w:r>
            <w:r w:rsidR="00407506">
              <w:rPr>
                <w:rFonts w:eastAsia="仿宋_GB2312" w:hint="eastAsia"/>
                <w:color w:val="000000"/>
                <w:sz w:val="22"/>
                <w:szCs w:val="22"/>
                <w:lang w:eastAsia="zh-CN"/>
              </w:rPr>
              <w:t>具有计算</w:t>
            </w:r>
            <w:r w:rsidR="00407506">
              <w:rPr>
                <w:rFonts w:eastAsia="仿宋_GB2312"/>
                <w:color w:val="000000"/>
                <w:sz w:val="22"/>
                <w:szCs w:val="22"/>
                <w:lang w:eastAsia="zh-CN"/>
              </w:rPr>
              <w:t>效率较差的</w:t>
            </w:r>
            <w:r w:rsidR="00310FA3">
              <w:rPr>
                <w:rFonts w:eastAsia="仿宋_GB2312" w:hint="eastAsia"/>
                <w:color w:val="000000"/>
                <w:sz w:val="22"/>
                <w:szCs w:val="22"/>
                <w:lang w:eastAsia="zh-CN"/>
              </w:rPr>
              <w:t>问题</w:t>
            </w:r>
            <w:r w:rsidR="00407506">
              <w:rPr>
                <w:rFonts w:eastAsia="仿宋_GB2312"/>
                <w:color w:val="000000"/>
                <w:sz w:val="22"/>
                <w:szCs w:val="22"/>
                <w:lang w:eastAsia="zh-CN"/>
              </w:rPr>
              <w:t>。</w:t>
            </w:r>
            <w:r w:rsidR="00C32F65">
              <w:rPr>
                <w:rFonts w:eastAsia="仿宋_GB2312" w:hint="eastAsia"/>
                <w:color w:val="000000"/>
                <w:sz w:val="22"/>
                <w:szCs w:val="22"/>
                <w:lang w:eastAsia="zh-CN"/>
              </w:rPr>
              <w:t>利用</w:t>
            </w:r>
            <w:r>
              <w:rPr>
                <w:rFonts w:eastAsia="仿宋_GB2312" w:hint="eastAsia"/>
                <w:color w:val="000000"/>
                <w:sz w:val="22"/>
                <w:szCs w:val="22"/>
                <w:lang w:eastAsia="zh-CN"/>
              </w:rPr>
              <w:t>时域显式</w:t>
            </w:r>
            <w:r w:rsidR="00C32F65">
              <w:rPr>
                <w:rFonts w:eastAsia="仿宋_GB2312" w:hint="eastAsia"/>
                <w:color w:val="000000"/>
                <w:sz w:val="22"/>
                <w:szCs w:val="22"/>
                <w:lang w:eastAsia="zh-CN"/>
              </w:rPr>
              <w:t>法</w:t>
            </w:r>
            <w:r w:rsidRPr="0050663F">
              <w:rPr>
                <w:rFonts w:eastAsia="仿宋_GB2312" w:hint="eastAsia"/>
                <w:color w:val="000000"/>
                <w:sz w:val="22"/>
                <w:szCs w:val="22"/>
                <w:lang w:eastAsia="zh-CN"/>
              </w:rPr>
              <w:t>建立了二维车桥耦合系统随机振动响应的时域显式随机模拟算法和时域显式统计</w:t>
            </w:r>
            <w:proofErr w:type="gramStart"/>
            <w:r w:rsidRPr="0050663F">
              <w:rPr>
                <w:rFonts w:eastAsia="仿宋_GB2312" w:hint="eastAsia"/>
                <w:color w:val="000000"/>
                <w:sz w:val="22"/>
                <w:szCs w:val="22"/>
                <w:lang w:eastAsia="zh-CN"/>
              </w:rPr>
              <w:t>矩</w:t>
            </w:r>
            <w:proofErr w:type="gramEnd"/>
            <w:r>
              <w:rPr>
                <w:rFonts w:eastAsia="仿宋_GB2312" w:hint="eastAsia"/>
                <w:color w:val="000000"/>
                <w:sz w:val="22"/>
                <w:szCs w:val="22"/>
                <w:lang w:eastAsia="zh-CN"/>
              </w:rPr>
              <w:t>算法</w:t>
            </w:r>
            <w:r w:rsidR="00C32F65">
              <w:rPr>
                <w:rFonts w:eastAsia="仿宋_GB2312" w:hint="eastAsia"/>
                <w:color w:val="000000"/>
                <w:sz w:val="22"/>
                <w:szCs w:val="22"/>
                <w:lang w:eastAsia="zh-CN"/>
              </w:rPr>
              <w:t>，</w:t>
            </w:r>
            <w:r w:rsidR="00C32F65">
              <w:rPr>
                <w:rFonts w:eastAsia="仿宋_GB2312"/>
                <w:color w:val="000000"/>
                <w:sz w:val="22"/>
                <w:szCs w:val="22"/>
                <w:lang w:eastAsia="zh-CN"/>
              </w:rPr>
              <w:t>大幅</w:t>
            </w:r>
            <w:r w:rsidR="00C32F65">
              <w:rPr>
                <w:rFonts w:eastAsia="仿宋_GB2312" w:hint="eastAsia"/>
                <w:color w:val="000000"/>
                <w:sz w:val="22"/>
                <w:szCs w:val="22"/>
                <w:lang w:eastAsia="zh-CN"/>
              </w:rPr>
              <w:t>提高</w:t>
            </w:r>
            <w:r w:rsidR="00C32F65">
              <w:rPr>
                <w:rFonts w:eastAsia="仿宋_GB2312"/>
                <w:color w:val="000000"/>
                <w:sz w:val="22"/>
                <w:szCs w:val="22"/>
                <w:lang w:eastAsia="zh-CN"/>
              </w:rPr>
              <w:t>了计算效率。该</w:t>
            </w:r>
            <w:r w:rsidR="00C32F65">
              <w:rPr>
                <w:rFonts w:eastAsia="仿宋_GB2312" w:hint="eastAsia"/>
                <w:color w:val="000000"/>
                <w:sz w:val="22"/>
                <w:szCs w:val="22"/>
                <w:lang w:eastAsia="zh-CN"/>
              </w:rPr>
              <w:t>方法</w:t>
            </w:r>
            <w:r w:rsidR="00C32F65">
              <w:rPr>
                <w:rFonts w:eastAsia="仿宋_GB2312"/>
                <w:color w:val="000000"/>
                <w:sz w:val="22"/>
                <w:szCs w:val="22"/>
                <w:lang w:eastAsia="zh-CN"/>
              </w:rPr>
              <w:t>有望为实际大型复杂</w:t>
            </w:r>
            <w:r w:rsidR="00C32F65">
              <w:rPr>
                <w:rFonts w:eastAsia="仿宋_GB2312" w:hint="eastAsia"/>
                <w:color w:val="000000"/>
                <w:sz w:val="22"/>
                <w:szCs w:val="22"/>
                <w:lang w:eastAsia="zh-CN"/>
              </w:rPr>
              <w:t>车桥耦合</w:t>
            </w:r>
            <w:r w:rsidR="00C32F65">
              <w:rPr>
                <w:rFonts w:eastAsia="仿宋_GB2312"/>
                <w:color w:val="000000"/>
                <w:sz w:val="22"/>
                <w:szCs w:val="22"/>
                <w:lang w:eastAsia="zh-CN"/>
              </w:rPr>
              <w:t>问题提供一种高效的计算方法</w:t>
            </w:r>
            <w:r w:rsidR="00C32F65">
              <w:rPr>
                <w:rFonts w:eastAsia="仿宋_GB2312" w:hint="eastAsia"/>
                <w:color w:val="000000"/>
                <w:sz w:val="22"/>
                <w:szCs w:val="22"/>
                <w:lang w:eastAsia="zh-CN"/>
              </w:rPr>
              <w:t>。</w:t>
            </w:r>
          </w:p>
          <w:p w:rsidR="006A3DF0" w:rsidRDefault="006A3DF0" w:rsidP="00B77EE3">
            <w:pPr>
              <w:snapToGrid w:val="0"/>
              <w:spacing w:line="300" w:lineRule="auto"/>
              <w:rPr>
                <w:rFonts w:eastAsia="仿宋_GB2312" w:hint="eastAsia"/>
                <w:color w:val="000000"/>
                <w:sz w:val="22"/>
                <w:szCs w:val="22"/>
                <w:lang w:val="en-US" w:eastAsia="zh-CN"/>
              </w:rPr>
            </w:pPr>
          </w:p>
          <w:p w:rsidR="006A3DF0" w:rsidRPr="0037265A" w:rsidRDefault="006A3DF0" w:rsidP="0019659B">
            <w:pPr>
              <w:jc w:val="both"/>
              <w:rPr>
                <w:rFonts w:eastAsia="仿宋_GB2312"/>
                <w:color w:val="000000"/>
                <w:sz w:val="22"/>
                <w:szCs w:val="22"/>
                <w:lang w:val="en-US" w:eastAsia="zh-CN"/>
              </w:rPr>
            </w:pPr>
            <w:r>
              <w:rPr>
                <w:rFonts w:eastAsia="仿宋_GB2312" w:hint="eastAsia"/>
                <w:color w:val="000000"/>
                <w:sz w:val="22"/>
                <w:szCs w:val="22"/>
                <w:lang w:val="en-US" w:eastAsia="zh-CN"/>
              </w:rPr>
              <w:t>3</w:t>
            </w:r>
            <w:r>
              <w:rPr>
                <w:rFonts w:eastAsia="仿宋_GB2312" w:hint="eastAsia"/>
                <w:color w:val="000000"/>
                <w:sz w:val="22"/>
                <w:szCs w:val="22"/>
                <w:lang w:val="en-US" w:eastAsia="zh-CN"/>
              </w:rPr>
              <w:t>．根据合同的工作目标及任务要求</w:t>
            </w:r>
            <w:r w:rsidRPr="0037265A">
              <w:rPr>
                <w:rFonts w:eastAsia="仿宋_GB2312" w:hint="eastAsia"/>
                <w:color w:val="000000"/>
                <w:sz w:val="22"/>
                <w:szCs w:val="22"/>
                <w:lang w:val="en-US" w:eastAsia="zh-CN"/>
              </w:rPr>
              <w:t>，</w:t>
            </w:r>
            <w:r>
              <w:rPr>
                <w:rFonts w:eastAsia="仿宋_GB2312" w:hint="eastAsia"/>
                <w:color w:val="000000"/>
                <w:sz w:val="22"/>
                <w:szCs w:val="22"/>
                <w:lang w:val="en-US" w:eastAsia="zh-CN"/>
              </w:rPr>
              <w:t>对聘期工作进展进行自我评估（说明是超前、按计划还是滞后，</w:t>
            </w:r>
            <w:r w:rsidRPr="00721BB7">
              <w:rPr>
                <w:rFonts w:eastAsia="仿宋_GB2312" w:hint="eastAsia"/>
                <w:color w:val="000000"/>
                <w:sz w:val="22"/>
                <w:szCs w:val="22"/>
                <w:u w:val="single"/>
                <w:lang w:val="en-US" w:eastAsia="zh-CN"/>
              </w:rPr>
              <w:t>如</w:t>
            </w:r>
            <w:proofErr w:type="gramStart"/>
            <w:r w:rsidRPr="00721BB7">
              <w:rPr>
                <w:rFonts w:eastAsia="仿宋_GB2312" w:hint="eastAsia"/>
                <w:color w:val="000000"/>
                <w:sz w:val="22"/>
                <w:szCs w:val="22"/>
                <w:u w:val="single"/>
                <w:lang w:val="en-US" w:eastAsia="zh-CN"/>
              </w:rPr>
              <w:t>滞后请</w:t>
            </w:r>
            <w:proofErr w:type="gramEnd"/>
            <w:r w:rsidRPr="00721BB7">
              <w:rPr>
                <w:rFonts w:eastAsia="仿宋_GB2312" w:hint="eastAsia"/>
                <w:color w:val="000000"/>
                <w:sz w:val="22"/>
                <w:szCs w:val="22"/>
                <w:u w:val="single"/>
                <w:lang w:val="en-US" w:eastAsia="zh-CN"/>
              </w:rPr>
              <w:t>说明原因</w:t>
            </w:r>
            <w:r>
              <w:rPr>
                <w:rFonts w:eastAsia="仿宋_GB2312" w:hint="eastAsia"/>
                <w:color w:val="000000"/>
                <w:sz w:val="22"/>
                <w:szCs w:val="22"/>
                <w:lang w:val="en-US" w:eastAsia="zh-CN"/>
              </w:rPr>
              <w:t>）</w:t>
            </w:r>
          </w:p>
          <w:p w:rsidR="00976AE7" w:rsidRPr="00976AE7" w:rsidRDefault="00976AE7" w:rsidP="00976AE7">
            <w:pPr>
              <w:ind w:right="1602" w:firstLineChars="200" w:firstLine="442"/>
              <w:rPr>
                <w:rFonts w:eastAsia="仿宋_GB2312" w:hint="eastAsia"/>
                <w:b/>
                <w:color w:val="000000"/>
                <w:sz w:val="22"/>
                <w:szCs w:val="22"/>
                <w:lang w:val="en-US" w:eastAsia="zh-CN"/>
              </w:rPr>
            </w:pPr>
            <w:r w:rsidRPr="00976AE7">
              <w:rPr>
                <w:rFonts w:eastAsia="仿宋_GB2312" w:hint="eastAsia"/>
                <w:b/>
                <w:color w:val="000000"/>
                <w:sz w:val="22"/>
                <w:szCs w:val="22"/>
                <w:lang w:val="en-US" w:eastAsia="zh-CN"/>
              </w:rPr>
              <w:t>论文发表</w:t>
            </w:r>
            <w:r>
              <w:rPr>
                <w:rFonts w:eastAsia="仿宋_GB2312" w:hint="eastAsia"/>
                <w:b/>
                <w:color w:val="000000"/>
                <w:sz w:val="22"/>
                <w:szCs w:val="22"/>
                <w:lang w:val="en-US" w:eastAsia="zh-CN"/>
              </w:rPr>
              <w:t>：</w:t>
            </w:r>
          </w:p>
          <w:p w:rsidR="00976AE7" w:rsidRPr="00976AE7" w:rsidRDefault="00976AE7" w:rsidP="00C32F65">
            <w:pPr>
              <w:ind w:firstLineChars="200" w:firstLine="440"/>
              <w:jc w:val="both"/>
              <w:rPr>
                <w:rFonts w:eastAsia="仿宋_GB2312" w:hint="eastAsia"/>
                <w:color w:val="000000"/>
                <w:sz w:val="22"/>
                <w:szCs w:val="22"/>
                <w:lang w:val="en-US" w:eastAsia="zh-CN"/>
              </w:rPr>
            </w:pPr>
            <w:r w:rsidRPr="00976AE7">
              <w:rPr>
                <w:rFonts w:eastAsia="仿宋_GB2312" w:hint="eastAsia"/>
                <w:color w:val="000000"/>
                <w:sz w:val="22"/>
                <w:szCs w:val="22"/>
                <w:u w:val="single"/>
                <w:lang w:val="en-US" w:eastAsia="zh-CN"/>
              </w:rPr>
              <w:t>聘用</w:t>
            </w:r>
            <w:r w:rsidRPr="00976AE7">
              <w:rPr>
                <w:rFonts w:eastAsia="仿宋_GB2312"/>
                <w:color w:val="000000"/>
                <w:sz w:val="22"/>
                <w:szCs w:val="22"/>
                <w:u w:val="single"/>
                <w:lang w:val="en-US" w:eastAsia="zh-CN"/>
              </w:rPr>
              <w:t>合同约定任务：</w:t>
            </w:r>
            <w:r w:rsidRPr="00976AE7">
              <w:rPr>
                <w:rFonts w:eastAsia="仿宋_GB2312" w:hint="eastAsia"/>
                <w:color w:val="000000"/>
                <w:sz w:val="22"/>
                <w:szCs w:val="22"/>
                <w:lang w:val="en-US" w:eastAsia="zh-CN"/>
              </w:rPr>
              <w:t>以第一或通讯作者，以华南理工大学为第一发表单位发表</w:t>
            </w:r>
            <w:r w:rsidRPr="00976AE7">
              <w:rPr>
                <w:rFonts w:eastAsia="仿宋_GB2312" w:hint="eastAsia"/>
                <w:color w:val="000000"/>
                <w:sz w:val="22"/>
                <w:szCs w:val="22"/>
                <w:lang w:val="en-US" w:eastAsia="zh-CN"/>
              </w:rPr>
              <w:t>SCI</w:t>
            </w:r>
            <w:r w:rsidRPr="00976AE7">
              <w:rPr>
                <w:rFonts w:eastAsia="仿宋_GB2312" w:hint="eastAsia"/>
                <w:color w:val="000000"/>
                <w:sz w:val="22"/>
                <w:szCs w:val="22"/>
                <w:lang w:val="en-US" w:eastAsia="zh-CN"/>
              </w:rPr>
              <w:t>、</w:t>
            </w:r>
            <w:r w:rsidRPr="00976AE7">
              <w:rPr>
                <w:rFonts w:eastAsia="仿宋_GB2312" w:hint="eastAsia"/>
                <w:color w:val="000000"/>
                <w:sz w:val="22"/>
                <w:szCs w:val="22"/>
                <w:lang w:val="en-US" w:eastAsia="zh-CN"/>
              </w:rPr>
              <w:t>EI</w:t>
            </w:r>
            <w:r w:rsidRPr="00976AE7">
              <w:rPr>
                <w:rFonts w:eastAsia="仿宋_GB2312" w:hint="eastAsia"/>
                <w:color w:val="000000"/>
                <w:sz w:val="22"/>
                <w:szCs w:val="22"/>
                <w:lang w:val="en-US" w:eastAsia="zh-CN"/>
              </w:rPr>
              <w:t>收录期刊论文</w:t>
            </w:r>
            <w:r w:rsidRPr="00976AE7">
              <w:rPr>
                <w:rFonts w:eastAsia="仿宋_GB2312" w:hint="eastAsia"/>
                <w:color w:val="000000"/>
                <w:sz w:val="22"/>
                <w:szCs w:val="22"/>
                <w:lang w:val="en-US" w:eastAsia="zh-CN"/>
              </w:rPr>
              <w:t>4</w:t>
            </w:r>
            <w:r w:rsidRPr="00976AE7">
              <w:rPr>
                <w:rFonts w:eastAsia="仿宋_GB2312" w:hint="eastAsia"/>
                <w:color w:val="000000"/>
                <w:sz w:val="22"/>
                <w:szCs w:val="22"/>
                <w:lang w:val="en-US" w:eastAsia="zh-CN"/>
              </w:rPr>
              <w:t>篇以上（含录用），其中至少</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篇发表在专业领域权威的</w:t>
            </w:r>
            <w:r w:rsidRPr="00976AE7">
              <w:rPr>
                <w:rFonts w:eastAsia="仿宋_GB2312" w:hint="eastAsia"/>
                <w:color w:val="000000"/>
                <w:sz w:val="22"/>
                <w:szCs w:val="22"/>
                <w:lang w:val="en-US" w:eastAsia="zh-CN"/>
              </w:rPr>
              <w:t>SCI</w:t>
            </w:r>
            <w:r w:rsidRPr="00976AE7">
              <w:rPr>
                <w:rFonts w:eastAsia="仿宋_GB2312" w:hint="eastAsia"/>
                <w:color w:val="000000"/>
                <w:sz w:val="22"/>
                <w:szCs w:val="22"/>
                <w:lang w:val="en-US" w:eastAsia="zh-CN"/>
              </w:rPr>
              <w:t>收录英文期刊上（</w:t>
            </w:r>
            <w:r w:rsidRPr="00976AE7">
              <w:rPr>
                <w:rFonts w:eastAsia="仿宋_GB2312" w:hint="eastAsia"/>
                <w:color w:val="000000"/>
                <w:sz w:val="22"/>
                <w:szCs w:val="22"/>
                <w:lang w:val="en-US" w:eastAsia="zh-CN"/>
              </w:rPr>
              <w:t>JCR</w:t>
            </w:r>
            <w:r w:rsidRPr="00976AE7">
              <w:rPr>
                <w:rFonts w:eastAsia="仿宋_GB2312" w:hint="eastAsia"/>
                <w:color w:val="000000"/>
                <w:sz w:val="22"/>
                <w:szCs w:val="22"/>
                <w:lang w:val="en-US" w:eastAsia="zh-CN"/>
              </w:rPr>
              <w:t>大类分区三区以上）。即发表论文折算后不少于</w:t>
            </w:r>
            <w:r w:rsidRPr="00976AE7">
              <w:rPr>
                <w:rFonts w:eastAsia="仿宋_GB2312" w:hint="eastAsia"/>
                <w:color w:val="000000"/>
                <w:sz w:val="22"/>
                <w:szCs w:val="22"/>
                <w:lang w:val="en-US" w:eastAsia="zh-CN"/>
              </w:rPr>
              <w:t>3</w:t>
            </w:r>
            <w:r w:rsidRPr="00976AE7">
              <w:rPr>
                <w:rFonts w:eastAsia="仿宋_GB2312" w:hint="eastAsia"/>
                <w:color w:val="000000"/>
                <w:sz w:val="22"/>
                <w:szCs w:val="22"/>
                <w:lang w:val="en-US" w:eastAsia="zh-CN"/>
              </w:rPr>
              <w:t>篇</w:t>
            </w:r>
            <w:r w:rsidRPr="00976AE7">
              <w:rPr>
                <w:rFonts w:eastAsia="仿宋_GB2312" w:hint="eastAsia"/>
                <w:color w:val="000000"/>
                <w:sz w:val="22"/>
                <w:szCs w:val="22"/>
                <w:lang w:val="en-US" w:eastAsia="zh-CN"/>
              </w:rPr>
              <w:t>C</w:t>
            </w:r>
            <w:r w:rsidRPr="00976AE7">
              <w:rPr>
                <w:rFonts w:eastAsia="仿宋_GB2312" w:hint="eastAsia"/>
                <w:color w:val="000000"/>
                <w:sz w:val="22"/>
                <w:szCs w:val="22"/>
                <w:lang w:val="en-US" w:eastAsia="zh-CN"/>
              </w:rPr>
              <w:t>类论文</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篇</w:t>
            </w:r>
            <w:r w:rsidRPr="00976AE7">
              <w:rPr>
                <w:rFonts w:eastAsia="仿宋_GB2312" w:hint="eastAsia"/>
                <w:color w:val="000000"/>
                <w:sz w:val="22"/>
                <w:szCs w:val="22"/>
                <w:lang w:val="en-US" w:eastAsia="zh-CN"/>
              </w:rPr>
              <w:t>B</w:t>
            </w:r>
            <w:r w:rsidRPr="00976AE7">
              <w:rPr>
                <w:rFonts w:eastAsia="仿宋_GB2312" w:hint="eastAsia"/>
                <w:color w:val="000000"/>
                <w:sz w:val="22"/>
                <w:szCs w:val="22"/>
                <w:lang w:val="en-US" w:eastAsia="zh-CN"/>
              </w:rPr>
              <w:t>类论文。</w:t>
            </w:r>
          </w:p>
          <w:p w:rsidR="00976AE7" w:rsidRPr="00976AE7" w:rsidRDefault="00976AE7" w:rsidP="00C32F65">
            <w:pPr>
              <w:ind w:firstLineChars="200" w:firstLine="440"/>
              <w:jc w:val="both"/>
              <w:rPr>
                <w:rFonts w:eastAsia="仿宋_GB2312"/>
                <w:color w:val="000000"/>
                <w:sz w:val="22"/>
                <w:szCs w:val="22"/>
                <w:lang w:val="en-US" w:eastAsia="zh-CN"/>
              </w:rPr>
            </w:pPr>
            <w:r w:rsidRPr="00976AE7">
              <w:rPr>
                <w:rFonts w:eastAsia="仿宋_GB2312" w:hint="eastAsia"/>
                <w:color w:val="000000"/>
                <w:sz w:val="22"/>
                <w:szCs w:val="22"/>
                <w:u w:val="single"/>
                <w:lang w:val="en-US" w:eastAsia="zh-CN"/>
              </w:rPr>
              <w:t>完成情况：</w:t>
            </w:r>
            <w:r w:rsidRPr="00976AE7">
              <w:rPr>
                <w:rFonts w:eastAsia="仿宋_GB2312" w:hint="eastAsia"/>
                <w:color w:val="000000"/>
                <w:sz w:val="22"/>
                <w:szCs w:val="22"/>
                <w:lang w:val="en-US" w:eastAsia="zh-CN"/>
              </w:rPr>
              <w:t>以第一</w:t>
            </w:r>
            <w:r w:rsidRPr="00976AE7">
              <w:rPr>
                <w:rFonts w:eastAsia="仿宋_GB2312"/>
                <w:color w:val="000000"/>
                <w:sz w:val="22"/>
                <w:szCs w:val="22"/>
                <w:lang w:val="en-US" w:eastAsia="zh-CN"/>
              </w:rPr>
              <w:t>作者身份</w:t>
            </w:r>
            <w:r w:rsidRPr="00976AE7">
              <w:rPr>
                <w:rFonts w:eastAsia="仿宋_GB2312" w:hint="eastAsia"/>
                <w:color w:val="000000"/>
                <w:sz w:val="22"/>
                <w:szCs w:val="22"/>
                <w:lang w:val="en-US" w:eastAsia="zh-CN"/>
              </w:rPr>
              <w:t>完成</w:t>
            </w:r>
            <w:r w:rsidRPr="00976AE7">
              <w:rPr>
                <w:rFonts w:eastAsia="仿宋_GB2312" w:hint="eastAsia"/>
                <w:color w:val="000000"/>
                <w:sz w:val="22"/>
                <w:szCs w:val="22"/>
                <w:lang w:val="en-US" w:eastAsia="zh-CN"/>
              </w:rPr>
              <w:t>A</w:t>
            </w:r>
            <w:r w:rsidRPr="00976AE7">
              <w:rPr>
                <w:rFonts w:eastAsia="仿宋_GB2312"/>
                <w:color w:val="000000"/>
                <w:sz w:val="22"/>
                <w:szCs w:val="22"/>
                <w:lang w:val="en-US" w:eastAsia="zh-CN"/>
              </w:rPr>
              <w:t>类论文</w:t>
            </w:r>
            <w:r w:rsidRPr="00976AE7">
              <w:rPr>
                <w:rFonts w:eastAsia="仿宋_GB2312"/>
                <w:color w:val="000000"/>
                <w:sz w:val="22"/>
                <w:szCs w:val="22"/>
                <w:lang w:val="en-US" w:eastAsia="zh-CN"/>
              </w:rPr>
              <w:t>1</w:t>
            </w:r>
            <w:r w:rsidRPr="00976AE7">
              <w:rPr>
                <w:rFonts w:eastAsia="仿宋_GB2312"/>
                <w:color w:val="000000"/>
                <w:sz w:val="22"/>
                <w:szCs w:val="22"/>
                <w:lang w:val="en-US" w:eastAsia="zh-CN"/>
              </w:rPr>
              <w:t>篇</w:t>
            </w:r>
            <w:r w:rsidRPr="00976AE7">
              <w:rPr>
                <w:rFonts w:eastAsia="仿宋_GB2312" w:hint="eastAsia"/>
                <w:color w:val="000000"/>
                <w:sz w:val="22"/>
                <w:szCs w:val="22"/>
                <w:lang w:val="en-US" w:eastAsia="zh-CN"/>
              </w:rPr>
              <w:t>，</w:t>
            </w:r>
            <w:r w:rsidRPr="00976AE7">
              <w:rPr>
                <w:rFonts w:eastAsia="仿宋_GB2312" w:hint="eastAsia"/>
                <w:color w:val="000000"/>
                <w:sz w:val="22"/>
                <w:szCs w:val="22"/>
                <w:lang w:val="en-US" w:eastAsia="zh-CN"/>
              </w:rPr>
              <w:t>以</w:t>
            </w:r>
            <w:r w:rsidRPr="00976AE7">
              <w:rPr>
                <w:rFonts w:eastAsia="仿宋_GB2312"/>
                <w:color w:val="000000"/>
                <w:sz w:val="22"/>
                <w:szCs w:val="22"/>
                <w:lang w:val="en-US" w:eastAsia="zh-CN"/>
              </w:rPr>
              <w:t>通讯</w:t>
            </w:r>
            <w:r w:rsidRPr="00976AE7">
              <w:rPr>
                <w:rFonts w:eastAsia="仿宋_GB2312" w:hint="eastAsia"/>
                <w:color w:val="000000"/>
                <w:sz w:val="22"/>
                <w:szCs w:val="22"/>
                <w:lang w:val="en-US" w:eastAsia="zh-CN"/>
              </w:rPr>
              <w:t>作者</w:t>
            </w:r>
            <w:r w:rsidRPr="00976AE7">
              <w:rPr>
                <w:rFonts w:eastAsia="仿宋_GB2312"/>
                <w:color w:val="000000"/>
                <w:sz w:val="22"/>
                <w:szCs w:val="22"/>
                <w:lang w:val="en-US" w:eastAsia="zh-CN"/>
              </w:rPr>
              <w:t>身份完成</w:t>
            </w:r>
            <w:r w:rsidRPr="00976AE7">
              <w:rPr>
                <w:rFonts w:eastAsia="仿宋_GB2312"/>
                <w:color w:val="000000"/>
                <w:sz w:val="22"/>
                <w:szCs w:val="22"/>
                <w:lang w:val="en-US" w:eastAsia="zh-CN"/>
              </w:rPr>
              <w:t>B</w:t>
            </w:r>
            <w:r w:rsidRPr="00976AE7">
              <w:rPr>
                <w:rFonts w:eastAsia="仿宋_GB2312"/>
                <w:color w:val="000000"/>
                <w:sz w:val="22"/>
                <w:szCs w:val="22"/>
                <w:lang w:val="en-US" w:eastAsia="zh-CN"/>
              </w:rPr>
              <w:t>类论文</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篇。发表</w:t>
            </w:r>
            <w:r w:rsidRPr="00976AE7">
              <w:rPr>
                <w:rFonts w:eastAsia="仿宋_GB2312"/>
                <w:color w:val="000000"/>
                <w:sz w:val="22"/>
                <w:szCs w:val="22"/>
                <w:lang w:val="en-US" w:eastAsia="zh-CN"/>
              </w:rPr>
              <w:t>论文</w:t>
            </w:r>
            <w:r w:rsidRPr="00976AE7">
              <w:rPr>
                <w:rFonts w:eastAsia="仿宋_GB2312" w:hint="eastAsia"/>
                <w:color w:val="000000"/>
                <w:sz w:val="22"/>
                <w:szCs w:val="22"/>
                <w:lang w:val="en-US" w:eastAsia="zh-CN"/>
              </w:rPr>
              <w:t>折算</w:t>
            </w:r>
            <w:r w:rsidRPr="00976AE7">
              <w:rPr>
                <w:rFonts w:eastAsia="仿宋_GB2312"/>
                <w:color w:val="000000"/>
                <w:sz w:val="22"/>
                <w:szCs w:val="22"/>
                <w:lang w:val="en-US" w:eastAsia="zh-CN"/>
              </w:rPr>
              <w:t>后为</w:t>
            </w:r>
            <w:r w:rsidRPr="00976AE7">
              <w:rPr>
                <w:rFonts w:eastAsia="仿宋_GB2312" w:hint="eastAsia"/>
                <w:color w:val="000000"/>
                <w:sz w:val="22"/>
                <w:szCs w:val="22"/>
                <w:lang w:val="en-US" w:eastAsia="zh-CN"/>
              </w:rPr>
              <w:t>4</w:t>
            </w:r>
            <w:r w:rsidRPr="00976AE7">
              <w:rPr>
                <w:rFonts w:eastAsia="仿宋_GB2312" w:hint="eastAsia"/>
                <w:color w:val="000000"/>
                <w:sz w:val="22"/>
                <w:szCs w:val="22"/>
                <w:lang w:val="en-US" w:eastAsia="zh-CN"/>
              </w:rPr>
              <w:t>篇</w:t>
            </w:r>
            <w:r w:rsidRPr="00976AE7">
              <w:rPr>
                <w:rFonts w:eastAsia="仿宋_GB2312"/>
                <w:color w:val="000000"/>
                <w:sz w:val="22"/>
                <w:szCs w:val="22"/>
                <w:lang w:val="en-US" w:eastAsia="zh-CN"/>
              </w:rPr>
              <w:t>C</w:t>
            </w:r>
            <w:r w:rsidRPr="00976AE7">
              <w:rPr>
                <w:rFonts w:eastAsia="仿宋_GB2312"/>
                <w:color w:val="000000"/>
                <w:sz w:val="22"/>
                <w:szCs w:val="22"/>
                <w:lang w:val="en-US" w:eastAsia="zh-CN"/>
              </w:rPr>
              <w:t>类论文</w:t>
            </w:r>
            <w:r w:rsidRPr="00976AE7">
              <w:rPr>
                <w:rFonts w:eastAsia="仿宋_GB2312"/>
                <w:color w:val="000000"/>
                <w:sz w:val="22"/>
                <w:szCs w:val="22"/>
                <w:lang w:val="en-US" w:eastAsia="zh-CN"/>
              </w:rPr>
              <w:t>+1</w:t>
            </w:r>
            <w:r w:rsidRPr="00976AE7">
              <w:rPr>
                <w:rFonts w:eastAsia="仿宋_GB2312" w:hint="eastAsia"/>
                <w:color w:val="000000"/>
                <w:sz w:val="22"/>
                <w:szCs w:val="22"/>
                <w:lang w:val="en-US" w:eastAsia="zh-CN"/>
              </w:rPr>
              <w:t>篇</w:t>
            </w:r>
            <w:r w:rsidRPr="00976AE7">
              <w:rPr>
                <w:rFonts w:eastAsia="仿宋_GB2312"/>
                <w:color w:val="000000"/>
                <w:sz w:val="22"/>
                <w:szCs w:val="22"/>
                <w:lang w:val="en-US" w:eastAsia="zh-CN"/>
              </w:rPr>
              <w:t>B</w:t>
            </w:r>
            <w:r w:rsidRPr="00976AE7">
              <w:rPr>
                <w:rFonts w:eastAsia="仿宋_GB2312"/>
                <w:color w:val="000000"/>
                <w:sz w:val="22"/>
                <w:szCs w:val="22"/>
                <w:lang w:val="en-US" w:eastAsia="zh-CN"/>
              </w:rPr>
              <w:t>类论文</w:t>
            </w:r>
            <w:r w:rsidRPr="00976AE7">
              <w:rPr>
                <w:rFonts w:eastAsia="仿宋_GB2312" w:hint="eastAsia"/>
                <w:color w:val="000000"/>
                <w:sz w:val="22"/>
                <w:szCs w:val="22"/>
                <w:lang w:val="en-US" w:eastAsia="zh-CN"/>
              </w:rPr>
              <w:t>，</w:t>
            </w:r>
            <w:r w:rsidRPr="00C32F65">
              <w:rPr>
                <w:rFonts w:eastAsia="仿宋_GB2312"/>
                <w:b/>
                <w:color w:val="000000"/>
                <w:sz w:val="22"/>
                <w:szCs w:val="22"/>
                <w:lang w:val="en-US" w:eastAsia="zh-CN"/>
              </w:rPr>
              <w:t>计划提前完成</w:t>
            </w:r>
            <w:r w:rsidRPr="00976AE7">
              <w:rPr>
                <w:rFonts w:eastAsia="仿宋_GB2312"/>
                <w:color w:val="000000"/>
                <w:sz w:val="22"/>
                <w:szCs w:val="22"/>
                <w:lang w:val="en-US" w:eastAsia="zh-CN"/>
              </w:rPr>
              <w:t>。</w:t>
            </w:r>
          </w:p>
          <w:p w:rsidR="00976AE7" w:rsidRPr="00976AE7" w:rsidRDefault="00976AE7" w:rsidP="00976AE7">
            <w:pPr>
              <w:ind w:right="1602"/>
              <w:rPr>
                <w:rFonts w:eastAsia="仿宋_GB2312"/>
                <w:color w:val="000000"/>
                <w:sz w:val="22"/>
                <w:szCs w:val="22"/>
                <w:lang w:val="en-US" w:eastAsia="zh-CN"/>
              </w:rPr>
            </w:pPr>
          </w:p>
          <w:p w:rsidR="00976AE7" w:rsidRPr="00310FA3" w:rsidRDefault="00976AE7" w:rsidP="00310FA3">
            <w:pPr>
              <w:ind w:right="1602" w:firstLineChars="200" w:firstLine="442"/>
              <w:rPr>
                <w:rFonts w:eastAsia="仿宋_GB2312" w:hint="eastAsia"/>
                <w:b/>
                <w:color w:val="000000"/>
                <w:sz w:val="22"/>
                <w:szCs w:val="22"/>
                <w:lang w:val="en-US" w:eastAsia="zh-CN"/>
              </w:rPr>
            </w:pPr>
            <w:r w:rsidRPr="00C32F65">
              <w:rPr>
                <w:rFonts w:eastAsia="仿宋_GB2312" w:hint="eastAsia"/>
                <w:b/>
                <w:color w:val="000000"/>
                <w:sz w:val="22"/>
                <w:szCs w:val="22"/>
                <w:lang w:val="en-US" w:eastAsia="zh-CN"/>
              </w:rPr>
              <w:t>项目申请</w:t>
            </w:r>
            <w:r w:rsidR="00C32F65">
              <w:rPr>
                <w:rFonts w:eastAsia="仿宋_GB2312" w:hint="eastAsia"/>
                <w:b/>
                <w:color w:val="000000"/>
                <w:sz w:val="22"/>
                <w:szCs w:val="22"/>
                <w:lang w:val="en-US" w:eastAsia="zh-CN"/>
              </w:rPr>
              <w:t>：</w:t>
            </w:r>
          </w:p>
          <w:p w:rsidR="00976AE7" w:rsidRPr="0036503B" w:rsidRDefault="00976AE7" w:rsidP="00310FA3">
            <w:pPr>
              <w:ind w:firstLineChars="200" w:firstLine="440"/>
              <w:jc w:val="both"/>
              <w:rPr>
                <w:rFonts w:eastAsia="仿宋_GB2312" w:hint="eastAsia"/>
                <w:color w:val="000000"/>
                <w:sz w:val="22"/>
                <w:szCs w:val="22"/>
                <w:lang w:val="en-US" w:eastAsia="zh-CN"/>
              </w:rPr>
            </w:pPr>
            <w:r w:rsidRPr="00C32F65">
              <w:rPr>
                <w:rFonts w:eastAsia="仿宋_GB2312" w:hint="eastAsia"/>
                <w:color w:val="000000"/>
                <w:sz w:val="22"/>
                <w:szCs w:val="22"/>
                <w:u w:val="single"/>
                <w:lang w:val="en-US" w:eastAsia="zh-CN"/>
              </w:rPr>
              <w:t>聘用</w:t>
            </w:r>
            <w:r w:rsidRPr="00C32F65">
              <w:rPr>
                <w:rFonts w:eastAsia="仿宋_GB2312"/>
                <w:color w:val="000000"/>
                <w:sz w:val="22"/>
                <w:szCs w:val="22"/>
                <w:u w:val="single"/>
                <w:lang w:val="en-US" w:eastAsia="zh-CN"/>
              </w:rPr>
              <w:t>合同约定任务：</w:t>
            </w:r>
            <w:r w:rsidRPr="00976AE7">
              <w:rPr>
                <w:rFonts w:eastAsia="仿宋_GB2312" w:hint="eastAsia"/>
                <w:color w:val="000000"/>
                <w:sz w:val="22"/>
                <w:szCs w:val="22"/>
                <w:lang w:val="en-US" w:eastAsia="zh-CN"/>
              </w:rPr>
              <w:t>主持</w:t>
            </w:r>
            <w:r w:rsidRPr="00976AE7">
              <w:rPr>
                <w:rFonts w:eastAsia="仿宋_GB2312"/>
                <w:color w:val="000000"/>
                <w:sz w:val="22"/>
                <w:szCs w:val="22"/>
                <w:lang w:val="en-US" w:eastAsia="zh-CN"/>
              </w:rPr>
              <w:t>省部级以上项目至少</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项。</w:t>
            </w:r>
          </w:p>
          <w:p w:rsidR="00976AE7" w:rsidRPr="00976AE7" w:rsidRDefault="00976AE7" w:rsidP="00C32F65">
            <w:pPr>
              <w:ind w:firstLineChars="200" w:firstLine="440"/>
              <w:jc w:val="both"/>
              <w:rPr>
                <w:rFonts w:eastAsia="仿宋_GB2312"/>
                <w:color w:val="000000"/>
                <w:sz w:val="22"/>
                <w:szCs w:val="22"/>
                <w:lang w:val="en-US" w:eastAsia="zh-CN"/>
              </w:rPr>
            </w:pPr>
            <w:r w:rsidRPr="00C32F65">
              <w:rPr>
                <w:rFonts w:eastAsia="仿宋_GB2312" w:hint="eastAsia"/>
                <w:color w:val="000000"/>
                <w:sz w:val="22"/>
                <w:szCs w:val="22"/>
                <w:u w:val="single"/>
                <w:lang w:val="en-US" w:eastAsia="zh-CN"/>
              </w:rPr>
              <w:t>完成情况：</w:t>
            </w:r>
            <w:r w:rsidRPr="00976AE7">
              <w:rPr>
                <w:rFonts w:eastAsia="仿宋_GB2312" w:hint="eastAsia"/>
                <w:color w:val="000000"/>
                <w:sz w:val="22"/>
                <w:szCs w:val="22"/>
                <w:lang w:val="en-US" w:eastAsia="zh-CN"/>
              </w:rPr>
              <w:t>主持国家</w:t>
            </w:r>
            <w:r w:rsidRPr="00976AE7">
              <w:rPr>
                <w:rFonts w:eastAsia="仿宋_GB2312"/>
                <w:color w:val="000000"/>
                <w:sz w:val="22"/>
                <w:szCs w:val="22"/>
                <w:lang w:val="en-US" w:eastAsia="zh-CN"/>
              </w:rPr>
              <w:t>自然科学基金</w:t>
            </w:r>
            <w:r w:rsidRPr="00976AE7">
              <w:rPr>
                <w:rFonts w:eastAsia="仿宋_GB2312" w:hint="eastAsia"/>
                <w:color w:val="000000"/>
                <w:sz w:val="22"/>
                <w:szCs w:val="22"/>
                <w:lang w:val="en-US" w:eastAsia="zh-CN"/>
              </w:rPr>
              <w:t>青年科学基金项目</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项</w:t>
            </w:r>
            <w:r w:rsidRPr="00976AE7">
              <w:rPr>
                <w:rFonts w:eastAsia="仿宋_GB2312"/>
                <w:color w:val="000000"/>
                <w:sz w:val="22"/>
                <w:szCs w:val="22"/>
                <w:lang w:val="en-US" w:eastAsia="zh-CN"/>
              </w:rPr>
              <w:t>（</w:t>
            </w:r>
            <w:r w:rsidRPr="00976AE7">
              <w:rPr>
                <w:rFonts w:eastAsia="仿宋_GB2312" w:hint="eastAsia"/>
                <w:color w:val="000000"/>
                <w:sz w:val="22"/>
                <w:szCs w:val="22"/>
                <w:lang w:val="en-US" w:eastAsia="zh-CN"/>
              </w:rPr>
              <w:t>国家</w:t>
            </w:r>
            <w:r w:rsidRPr="00976AE7">
              <w:rPr>
                <w:rFonts w:eastAsia="仿宋_GB2312"/>
                <w:color w:val="000000"/>
                <w:sz w:val="22"/>
                <w:szCs w:val="22"/>
                <w:lang w:val="en-US" w:eastAsia="zh-CN"/>
              </w:rPr>
              <w:t>级）</w:t>
            </w:r>
            <w:r w:rsidRPr="00976AE7">
              <w:rPr>
                <w:rFonts w:eastAsia="仿宋_GB2312" w:hint="eastAsia"/>
                <w:color w:val="000000"/>
                <w:sz w:val="22"/>
                <w:szCs w:val="22"/>
                <w:lang w:val="en-US" w:eastAsia="zh-CN"/>
              </w:rPr>
              <w:t>和中国博士后科学基金面上</w:t>
            </w:r>
            <w:r w:rsidRPr="00976AE7">
              <w:rPr>
                <w:rFonts w:eastAsia="仿宋_GB2312"/>
                <w:color w:val="000000"/>
                <w:sz w:val="22"/>
                <w:szCs w:val="22"/>
                <w:lang w:val="en-US" w:eastAsia="zh-CN"/>
              </w:rPr>
              <w:t>项目</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项</w:t>
            </w:r>
            <w:r w:rsidRPr="00976AE7">
              <w:rPr>
                <w:rFonts w:eastAsia="仿宋_GB2312"/>
                <w:color w:val="000000"/>
                <w:sz w:val="22"/>
                <w:szCs w:val="22"/>
                <w:lang w:val="en-US" w:eastAsia="zh-CN"/>
              </w:rPr>
              <w:t>（</w:t>
            </w:r>
            <w:r w:rsidRPr="00976AE7">
              <w:rPr>
                <w:rFonts w:eastAsia="仿宋_GB2312" w:hint="eastAsia"/>
                <w:color w:val="000000"/>
                <w:sz w:val="22"/>
                <w:szCs w:val="22"/>
                <w:lang w:val="en-US" w:eastAsia="zh-CN"/>
              </w:rPr>
              <w:t>省部级</w:t>
            </w:r>
            <w:r w:rsidRPr="00976AE7">
              <w:rPr>
                <w:rFonts w:eastAsia="仿宋_GB2312"/>
                <w:color w:val="000000"/>
                <w:sz w:val="22"/>
                <w:szCs w:val="22"/>
                <w:lang w:val="en-US" w:eastAsia="zh-CN"/>
              </w:rPr>
              <w:t>）</w:t>
            </w:r>
            <w:r w:rsidR="00C32F65">
              <w:rPr>
                <w:rFonts w:eastAsia="仿宋_GB2312" w:hint="eastAsia"/>
                <w:color w:val="000000"/>
                <w:sz w:val="22"/>
                <w:szCs w:val="22"/>
                <w:lang w:val="en-US" w:eastAsia="zh-CN"/>
              </w:rPr>
              <w:t>，</w:t>
            </w:r>
            <w:r w:rsidRPr="00C32F65">
              <w:rPr>
                <w:rFonts w:eastAsia="仿宋_GB2312"/>
                <w:b/>
                <w:color w:val="000000"/>
                <w:sz w:val="22"/>
                <w:szCs w:val="22"/>
                <w:lang w:val="en-US" w:eastAsia="zh-CN"/>
              </w:rPr>
              <w:t>计划提前完成</w:t>
            </w:r>
            <w:r w:rsidRPr="00976AE7">
              <w:rPr>
                <w:rFonts w:eastAsia="仿宋_GB2312"/>
                <w:color w:val="000000"/>
                <w:sz w:val="22"/>
                <w:szCs w:val="22"/>
                <w:lang w:val="en-US" w:eastAsia="zh-CN"/>
              </w:rPr>
              <w:t>。</w:t>
            </w:r>
          </w:p>
          <w:p w:rsidR="00976AE7" w:rsidRPr="00976AE7" w:rsidRDefault="00976AE7" w:rsidP="00976AE7">
            <w:pPr>
              <w:ind w:right="1602"/>
              <w:rPr>
                <w:rFonts w:eastAsia="仿宋_GB2312" w:hint="eastAsia"/>
                <w:color w:val="000000"/>
                <w:sz w:val="22"/>
                <w:szCs w:val="22"/>
                <w:lang w:val="en-US" w:eastAsia="zh-CN"/>
              </w:rPr>
            </w:pPr>
          </w:p>
          <w:p w:rsidR="00976AE7" w:rsidRPr="00310FA3" w:rsidRDefault="00976AE7" w:rsidP="00310FA3">
            <w:pPr>
              <w:ind w:right="1602" w:firstLineChars="200" w:firstLine="442"/>
              <w:rPr>
                <w:rFonts w:eastAsia="仿宋_GB2312" w:hint="eastAsia"/>
                <w:b/>
                <w:color w:val="000000"/>
                <w:sz w:val="22"/>
                <w:szCs w:val="22"/>
                <w:lang w:val="en-US" w:eastAsia="zh-CN"/>
              </w:rPr>
            </w:pPr>
            <w:r w:rsidRPr="00C32F65">
              <w:rPr>
                <w:rFonts w:eastAsia="仿宋_GB2312" w:hint="eastAsia"/>
                <w:b/>
                <w:color w:val="000000"/>
                <w:sz w:val="22"/>
                <w:szCs w:val="22"/>
                <w:lang w:val="en-US" w:eastAsia="zh-CN"/>
              </w:rPr>
              <w:t>教学</w:t>
            </w:r>
            <w:r w:rsidRPr="00C32F65">
              <w:rPr>
                <w:rFonts w:eastAsia="仿宋_GB2312"/>
                <w:b/>
                <w:color w:val="000000"/>
                <w:sz w:val="22"/>
                <w:szCs w:val="22"/>
                <w:lang w:val="en-US" w:eastAsia="zh-CN"/>
              </w:rPr>
              <w:t>任务</w:t>
            </w:r>
            <w:r w:rsidR="00C32F65">
              <w:rPr>
                <w:rFonts w:eastAsia="仿宋_GB2312" w:hint="eastAsia"/>
                <w:b/>
                <w:color w:val="000000"/>
                <w:sz w:val="22"/>
                <w:szCs w:val="22"/>
                <w:lang w:val="en-US" w:eastAsia="zh-CN"/>
              </w:rPr>
              <w:t>：</w:t>
            </w:r>
          </w:p>
          <w:p w:rsidR="00976AE7" w:rsidRPr="00976AE7" w:rsidRDefault="00976AE7" w:rsidP="00C32F65">
            <w:pPr>
              <w:ind w:firstLineChars="200" w:firstLine="440"/>
              <w:jc w:val="both"/>
              <w:rPr>
                <w:rFonts w:eastAsia="仿宋_GB2312" w:hint="eastAsia"/>
                <w:color w:val="000000"/>
                <w:sz w:val="22"/>
                <w:szCs w:val="22"/>
                <w:lang w:val="en-US" w:eastAsia="zh-CN"/>
              </w:rPr>
            </w:pPr>
            <w:r w:rsidRPr="00C32F65">
              <w:rPr>
                <w:rFonts w:eastAsia="仿宋_GB2312" w:hint="eastAsia"/>
                <w:color w:val="000000"/>
                <w:sz w:val="22"/>
                <w:szCs w:val="22"/>
                <w:u w:val="single"/>
                <w:lang w:val="en-US" w:eastAsia="zh-CN"/>
              </w:rPr>
              <w:t>聘用</w:t>
            </w:r>
            <w:r w:rsidRPr="00C32F65">
              <w:rPr>
                <w:rFonts w:eastAsia="仿宋_GB2312"/>
                <w:color w:val="000000"/>
                <w:sz w:val="22"/>
                <w:szCs w:val="22"/>
                <w:u w:val="single"/>
                <w:lang w:val="en-US" w:eastAsia="zh-CN"/>
              </w:rPr>
              <w:t>合同约定任务：</w:t>
            </w:r>
            <w:r w:rsidRPr="00976AE7">
              <w:rPr>
                <w:rFonts w:eastAsia="仿宋_GB2312" w:hint="eastAsia"/>
                <w:color w:val="000000"/>
                <w:sz w:val="22"/>
                <w:szCs w:val="22"/>
                <w:lang w:val="en-US" w:eastAsia="zh-CN"/>
              </w:rPr>
              <w:t>根据</w:t>
            </w:r>
            <w:r w:rsidRPr="00976AE7">
              <w:rPr>
                <w:rFonts w:eastAsia="仿宋_GB2312"/>
                <w:color w:val="000000"/>
                <w:sz w:val="22"/>
                <w:szCs w:val="22"/>
                <w:lang w:val="en-US" w:eastAsia="zh-CN"/>
              </w:rPr>
              <w:t>学院教学任务安排，主讲或协助讲授</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门</w:t>
            </w:r>
            <w:r w:rsidRPr="00976AE7">
              <w:rPr>
                <w:rFonts w:eastAsia="仿宋_GB2312"/>
                <w:color w:val="000000"/>
                <w:sz w:val="22"/>
                <w:szCs w:val="22"/>
                <w:lang w:val="en-US" w:eastAsia="zh-CN"/>
              </w:rPr>
              <w:t>本科生课程，</w:t>
            </w:r>
            <w:r w:rsidRPr="00976AE7">
              <w:rPr>
                <w:rFonts w:eastAsia="仿宋_GB2312" w:hint="eastAsia"/>
                <w:color w:val="000000"/>
                <w:sz w:val="22"/>
                <w:szCs w:val="22"/>
                <w:lang w:val="en-US" w:eastAsia="zh-CN"/>
              </w:rPr>
              <w:t>教学</w:t>
            </w:r>
            <w:r w:rsidRPr="00976AE7">
              <w:rPr>
                <w:rFonts w:eastAsia="仿宋_GB2312"/>
                <w:color w:val="000000"/>
                <w:sz w:val="22"/>
                <w:szCs w:val="22"/>
                <w:lang w:val="en-US" w:eastAsia="zh-CN"/>
              </w:rPr>
              <w:t>效果师生评价良好。</w:t>
            </w:r>
          </w:p>
          <w:p w:rsidR="00976AE7" w:rsidRPr="00976AE7" w:rsidRDefault="00976AE7" w:rsidP="00C32F65">
            <w:pPr>
              <w:ind w:firstLineChars="200" w:firstLine="440"/>
              <w:jc w:val="both"/>
              <w:rPr>
                <w:rFonts w:eastAsia="仿宋_GB2312" w:hint="eastAsia"/>
                <w:color w:val="000000"/>
                <w:sz w:val="22"/>
                <w:szCs w:val="22"/>
                <w:lang w:val="en-US" w:eastAsia="zh-CN"/>
              </w:rPr>
            </w:pPr>
            <w:r w:rsidRPr="00C32F65">
              <w:rPr>
                <w:rFonts w:eastAsia="仿宋_GB2312" w:hint="eastAsia"/>
                <w:color w:val="000000"/>
                <w:sz w:val="22"/>
                <w:szCs w:val="22"/>
                <w:u w:val="single"/>
                <w:lang w:val="en-US" w:eastAsia="zh-CN"/>
              </w:rPr>
              <w:t>完成情况：</w:t>
            </w:r>
            <w:r w:rsidRPr="00976AE7">
              <w:rPr>
                <w:rFonts w:eastAsia="仿宋_GB2312" w:hint="eastAsia"/>
                <w:color w:val="000000"/>
                <w:sz w:val="22"/>
                <w:szCs w:val="22"/>
                <w:lang w:val="en-US" w:eastAsia="zh-CN"/>
              </w:rPr>
              <w:t>主讲</w:t>
            </w:r>
            <w:r w:rsidRPr="00976AE7">
              <w:rPr>
                <w:rFonts w:eastAsia="仿宋_GB2312" w:hint="eastAsia"/>
                <w:color w:val="000000"/>
                <w:sz w:val="22"/>
                <w:szCs w:val="22"/>
                <w:lang w:val="en-US" w:eastAsia="zh-CN"/>
              </w:rPr>
              <w:t>1</w:t>
            </w:r>
            <w:r w:rsidRPr="00976AE7">
              <w:rPr>
                <w:rFonts w:eastAsia="仿宋_GB2312" w:hint="eastAsia"/>
                <w:color w:val="000000"/>
                <w:sz w:val="22"/>
                <w:szCs w:val="22"/>
                <w:lang w:val="en-US" w:eastAsia="zh-CN"/>
              </w:rPr>
              <w:t>门</w:t>
            </w:r>
            <w:r w:rsidRPr="00976AE7">
              <w:rPr>
                <w:rFonts w:eastAsia="仿宋_GB2312"/>
                <w:color w:val="000000"/>
                <w:sz w:val="22"/>
                <w:szCs w:val="22"/>
                <w:lang w:val="en-US" w:eastAsia="zh-CN"/>
              </w:rPr>
              <w:t>本科生</w:t>
            </w:r>
            <w:r w:rsidRPr="00976AE7">
              <w:rPr>
                <w:rFonts w:eastAsia="仿宋_GB2312" w:hint="eastAsia"/>
                <w:color w:val="000000"/>
                <w:sz w:val="22"/>
                <w:szCs w:val="22"/>
                <w:lang w:val="en-US" w:eastAsia="zh-CN"/>
              </w:rPr>
              <w:t>课程</w:t>
            </w:r>
            <w:r w:rsidRPr="00976AE7">
              <w:rPr>
                <w:rFonts w:eastAsia="仿宋_GB2312"/>
                <w:color w:val="000000"/>
                <w:sz w:val="22"/>
                <w:szCs w:val="22"/>
                <w:lang w:val="en-US" w:eastAsia="zh-CN"/>
              </w:rPr>
              <w:t>（</w:t>
            </w:r>
            <w:r w:rsidRPr="00976AE7">
              <w:rPr>
                <w:rFonts w:eastAsia="仿宋_GB2312" w:hint="eastAsia"/>
                <w:color w:val="000000"/>
                <w:sz w:val="22"/>
                <w:szCs w:val="22"/>
                <w:lang w:val="en-US" w:eastAsia="zh-CN"/>
              </w:rPr>
              <w:t>《结构</w:t>
            </w:r>
            <w:r w:rsidRPr="00976AE7">
              <w:rPr>
                <w:rFonts w:eastAsia="仿宋_GB2312"/>
                <w:color w:val="000000"/>
                <w:sz w:val="22"/>
                <w:szCs w:val="22"/>
                <w:lang w:val="en-US" w:eastAsia="zh-CN"/>
              </w:rPr>
              <w:t>力学专题</w:t>
            </w:r>
            <w:r w:rsidRPr="00976AE7">
              <w:rPr>
                <w:rFonts w:eastAsia="仿宋_GB2312" w:hint="eastAsia"/>
                <w:color w:val="000000"/>
                <w:sz w:val="22"/>
                <w:szCs w:val="22"/>
                <w:lang w:val="en-US" w:eastAsia="zh-CN"/>
              </w:rPr>
              <w:t>》，</w:t>
            </w:r>
            <w:r w:rsidRPr="00976AE7">
              <w:rPr>
                <w:rFonts w:eastAsia="仿宋_GB2312" w:hint="eastAsia"/>
                <w:color w:val="000000"/>
                <w:sz w:val="22"/>
                <w:szCs w:val="22"/>
                <w:lang w:val="en-US" w:eastAsia="zh-CN"/>
              </w:rPr>
              <w:t>32</w:t>
            </w:r>
            <w:r w:rsidRPr="00976AE7">
              <w:rPr>
                <w:rFonts w:eastAsia="仿宋_GB2312" w:hint="eastAsia"/>
                <w:color w:val="000000"/>
                <w:sz w:val="22"/>
                <w:szCs w:val="22"/>
                <w:lang w:val="en-US" w:eastAsia="zh-CN"/>
              </w:rPr>
              <w:t>学时</w:t>
            </w:r>
            <w:r w:rsidRPr="00976AE7">
              <w:rPr>
                <w:rFonts w:eastAsia="仿宋_GB2312"/>
                <w:color w:val="000000"/>
                <w:sz w:val="22"/>
                <w:szCs w:val="22"/>
                <w:lang w:val="en-US" w:eastAsia="zh-CN"/>
              </w:rPr>
              <w:t>）</w:t>
            </w:r>
            <w:r w:rsidR="00C32F65">
              <w:rPr>
                <w:rFonts w:eastAsia="仿宋_GB2312" w:hint="eastAsia"/>
                <w:color w:val="000000"/>
                <w:sz w:val="22"/>
                <w:szCs w:val="22"/>
                <w:lang w:val="en-US" w:eastAsia="zh-CN"/>
              </w:rPr>
              <w:t>，</w:t>
            </w:r>
            <w:r w:rsidRPr="00C32F65">
              <w:rPr>
                <w:rFonts w:eastAsia="仿宋_GB2312"/>
                <w:b/>
                <w:color w:val="000000"/>
                <w:sz w:val="22"/>
                <w:szCs w:val="22"/>
                <w:lang w:val="en-US" w:eastAsia="zh-CN"/>
              </w:rPr>
              <w:t>教学任务已完成</w:t>
            </w:r>
            <w:r w:rsidRPr="00976AE7">
              <w:rPr>
                <w:rFonts w:eastAsia="仿宋_GB2312"/>
                <w:color w:val="000000"/>
                <w:sz w:val="22"/>
                <w:szCs w:val="22"/>
                <w:lang w:val="en-US" w:eastAsia="zh-CN"/>
              </w:rPr>
              <w:t>。</w:t>
            </w:r>
          </w:p>
          <w:p w:rsidR="00C32F65" w:rsidRPr="0037265A" w:rsidRDefault="00C32F65" w:rsidP="00B77EE3">
            <w:pPr>
              <w:rPr>
                <w:rFonts w:eastAsia="仿宋_GB2312" w:hint="eastAsia"/>
                <w:color w:val="000000"/>
                <w:sz w:val="22"/>
                <w:szCs w:val="22"/>
                <w:lang w:eastAsia="zh-CN"/>
              </w:rPr>
            </w:pPr>
          </w:p>
        </w:tc>
      </w:tr>
      <w:tr w:rsidR="006A3DF0" w:rsidRPr="00C45D65" w:rsidTr="0081067F">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6A3DF0" w:rsidRPr="00C45D65" w:rsidRDefault="00DE2EB5" w:rsidP="00B77EE3">
            <w:pPr>
              <w:rPr>
                <w:rFonts w:eastAsia="仿宋_GB2312"/>
                <w:color w:val="000000"/>
                <w:sz w:val="22"/>
                <w:szCs w:val="22"/>
                <w:lang w:val="en-US" w:eastAsia="zh-CN"/>
              </w:rPr>
            </w:pPr>
            <w:r w:rsidRPr="00DE2EB5">
              <w:rPr>
                <w:rFonts w:eastAsia="仿宋_GB2312" w:hint="eastAsia"/>
                <w:b/>
                <w:color w:val="000000"/>
                <w:sz w:val="22"/>
                <w:szCs w:val="22"/>
                <w:lang w:val="en-US" w:eastAsia="zh-CN"/>
              </w:rPr>
              <w:lastRenderedPageBreak/>
              <w:t>三、存在的问题与建议</w:t>
            </w:r>
          </w:p>
        </w:tc>
      </w:tr>
      <w:tr w:rsidR="00DE2EB5" w:rsidRPr="00C45D65" w:rsidTr="0081067F">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310FA3" w:rsidRDefault="00310FA3" w:rsidP="00B77EE3">
            <w:pPr>
              <w:rPr>
                <w:rFonts w:eastAsia="仿宋_GB2312" w:hint="eastAsia"/>
                <w:b/>
                <w:color w:val="000000"/>
                <w:sz w:val="22"/>
                <w:szCs w:val="22"/>
                <w:lang w:val="en-US" w:eastAsia="zh-CN"/>
              </w:rPr>
            </w:pPr>
          </w:p>
          <w:p w:rsidR="00310FA3" w:rsidRPr="009D228B" w:rsidRDefault="0011449F" w:rsidP="009D228B">
            <w:pPr>
              <w:ind w:firstLineChars="150" w:firstLine="330"/>
              <w:rPr>
                <w:rFonts w:eastAsia="仿宋_GB2312" w:hint="eastAsia"/>
                <w:color w:val="000000"/>
                <w:sz w:val="22"/>
                <w:szCs w:val="22"/>
                <w:lang w:val="en-US" w:eastAsia="zh-CN"/>
              </w:rPr>
            </w:pPr>
            <w:r w:rsidRPr="0019659B">
              <w:rPr>
                <w:rFonts w:eastAsia="仿宋_GB2312" w:hint="eastAsia"/>
                <w:color w:val="000000"/>
                <w:sz w:val="22"/>
                <w:szCs w:val="22"/>
                <w:lang w:val="en-US" w:eastAsia="zh-CN"/>
              </w:rPr>
              <w:t>无</w:t>
            </w:r>
          </w:p>
          <w:p w:rsidR="00310FA3" w:rsidRDefault="00310FA3" w:rsidP="00B77EE3">
            <w:pPr>
              <w:rPr>
                <w:rFonts w:eastAsia="仿宋_GB2312" w:hint="eastAsia"/>
                <w:b/>
                <w:color w:val="000000"/>
                <w:sz w:val="22"/>
                <w:szCs w:val="22"/>
                <w:lang w:val="en-US" w:eastAsia="zh-CN"/>
              </w:rPr>
            </w:pPr>
          </w:p>
        </w:tc>
      </w:tr>
      <w:tr w:rsidR="00DE2EB5" w:rsidRPr="00C45D65" w:rsidTr="0081067F">
        <w:trPr>
          <w:trHeight w:val="488"/>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rsidR="00DE2EB5" w:rsidRPr="00DE2EB5" w:rsidRDefault="00DE2EB5" w:rsidP="00DE2EB5">
            <w:pPr>
              <w:rPr>
                <w:rFonts w:eastAsia="仿宋_GB2312"/>
                <w:b/>
                <w:color w:val="000000"/>
                <w:sz w:val="22"/>
                <w:szCs w:val="22"/>
                <w:lang w:eastAsia="zh-CN"/>
              </w:rPr>
            </w:pPr>
            <w:r>
              <w:rPr>
                <w:rFonts w:eastAsia="仿宋_GB2312" w:hint="eastAsia"/>
                <w:b/>
                <w:color w:val="000000"/>
                <w:sz w:val="22"/>
                <w:szCs w:val="22"/>
                <w:lang w:val="en-US" w:eastAsia="zh-CN"/>
              </w:rPr>
              <w:t>四</w:t>
            </w:r>
            <w:r w:rsidRPr="00C45D65">
              <w:rPr>
                <w:rFonts w:eastAsia="仿宋_GB2312"/>
                <w:b/>
                <w:color w:val="000000"/>
                <w:sz w:val="22"/>
                <w:szCs w:val="22"/>
                <w:lang w:val="en-US" w:eastAsia="zh-CN"/>
              </w:rPr>
              <w:t>、为进一步发挥</w:t>
            </w:r>
            <w:r>
              <w:rPr>
                <w:rFonts w:eastAsia="仿宋_GB2312" w:hint="eastAsia"/>
                <w:b/>
                <w:color w:val="000000"/>
                <w:sz w:val="22"/>
                <w:szCs w:val="22"/>
                <w:lang w:val="en-US" w:eastAsia="zh-CN"/>
              </w:rPr>
              <w:t>博士后研究人员的</w:t>
            </w:r>
            <w:r w:rsidRPr="00C45D65">
              <w:rPr>
                <w:rFonts w:eastAsia="仿宋_GB2312"/>
                <w:b/>
                <w:color w:val="000000"/>
                <w:sz w:val="22"/>
                <w:szCs w:val="22"/>
                <w:lang w:val="en-US" w:eastAsia="zh-CN"/>
              </w:rPr>
              <w:t>作用，对学院</w:t>
            </w:r>
            <w:r w:rsidRPr="00C45D65">
              <w:rPr>
                <w:rFonts w:eastAsia="仿宋_GB2312"/>
                <w:b/>
                <w:color w:val="000000"/>
                <w:sz w:val="22"/>
                <w:szCs w:val="22"/>
                <w:lang w:val="en-US" w:eastAsia="zh-CN"/>
              </w:rPr>
              <w:t>/</w:t>
            </w:r>
            <w:r w:rsidRPr="00C45D65">
              <w:rPr>
                <w:rFonts w:eastAsia="仿宋_GB2312"/>
                <w:b/>
                <w:color w:val="000000"/>
                <w:sz w:val="22"/>
                <w:szCs w:val="22"/>
                <w:lang w:val="en-US" w:eastAsia="zh-CN"/>
              </w:rPr>
              <w:t>学校有何意见和建议</w:t>
            </w:r>
          </w:p>
        </w:tc>
      </w:tr>
      <w:tr w:rsidR="006A3DF0" w:rsidRPr="00C45D65" w:rsidTr="0081067F">
        <w:trPr>
          <w:trHeight w:val="2318"/>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310FA3" w:rsidRDefault="00310FA3" w:rsidP="00B77EE3">
            <w:pPr>
              <w:rPr>
                <w:rFonts w:eastAsia="仿宋_GB2312" w:hint="eastAsia"/>
                <w:color w:val="000000"/>
                <w:sz w:val="22"/>
                <w:szCs w:val="22"/>
                <w:lang w:val="en-US" w:eastAsia="zh-CN"/>
              </w:rPr>
            </w:pPr>
          </w:p>
          <w:p w:rsidR="00310FA3" w:rsidRDefault="0011449F" w:rsidP="00310FA3">
            <w:pPr>
              <w:ind w:firstLineChars="200" w:firstLine="440"/>
              <w:rPr>
                <w:rFonts w:eastAsia="仿宋_GB2312"/>
                <w:color w:val="000000"/>
                <w:sz w:val="22"/>
                <w:szCs w:val="22"/>
                <w:lang w:val="en-US" w:eastAsia="zh-CN"/>
              </w:rPr>
            </w:pPr>
            <w:r>
              <w:rPr>
                <w:rFonts w:eastAsia="仿宋_GB2312" w:hint="eastAsia"/>
                <w:color w:val="000000"/>
                <w:sz w:val="22"/>
                <w:szCs w:val="22"/>
                <w:lang w:val="en-US" w:eastAsia="zh-CN"/>
              </w:rPr>
              <w:t>无</w:t>
            </w:r>
          </w:p>
          <w:p w:rsidR="00310FA3" w:rsidRDefault="00310FA3" w:rsidP="00310FA3">
            <w:pPr>
              <w:ind w:firstLineChars="200" w:firstLine="440"/>
              <w:rPr>
                <w:rFonts w:eastAsia="仿宋_GB2312"/>
                <w:color w:val="000000"/>
                <w:sz w:val="22"/>
                <w:szCs w:val="22"/>
                <w:lang w:val="en-US" w:eastAsia="zh-CN"/>
              </w:rPr>
            </w:pPr>
          </w:p>
          <w:p w:rsidR="00310FA3" w:rsidRPr="00C45D65" w:rsidRDefault="00310FA3" w:rsidP="009D228B">
            <w:pPr>
              <w:rPr>
                <w:rFonts w:eastAsia="仿宋_GB2312" w:hint="eastAsia"/>
                <w:color w:val="000000"/>
                <w:sz w:val="22"/>
                <w:szCs w:val="22"/>
                <w:lang w:val="en-US" w:eastAsia="zh-CN"/>
              </w:rPr>
            </w:pPr>
          </w:p>
        </w:tc>
      </w:tr>
      <w:tr w:rsidR="006A3DF0" w:rsidRPr="00C45D65" w:rsidTr="0081067F">
        <w:trPr>
          <w:trHeight w:val="379"/>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6A3DF0" w:rsidRPr="00C45D65" w:rsidRDefault="00DE2EB5" w:rsidP="00B77EE3">
            <w:pPr>
              <w:rPr>
                <w:rFonts w:eastAsia="仿宋_GB2312"/>
                <w:color w:val="000000"/>
                <w:sz w:val="22"/>
                <w:szCs w:val="22"/>
                <w:lang w:val="en-US" w:eastAsia="zh-CN"/>
              </w:rPr>
            </w:pPr>
            <w:r>
              <w:rPr>
                <w:rFonts w:eastAsia="仿宋_GB2312" w:hint="eastAsia"/>
                <w:b/>
                <w:bCs/>
                <w:color w:val="000000"/>
                <w:sz w:val="22"/>
                <w:szCs w:val="22"/>
                <w:lang w:val="en-US" w:eastAsia="zh-CN"/>
              </w:rPr>
              <w:t>五</w:t>
            </w:r>
            <w:r w:rsidR="006A3DF0" w:rsidRPr="00C45D65">
              <w:rPr>
                <w:rFonts w:eastAsia="仿宋_GB2312"/>
                <w:b/>
                <w:bCs/>
                <w:color w:val="000000"/>
                <w:sz w:val="22"/>
                <w:szCs w:val="22"/>
                <w:lang w:val="en-US" w:eastAsia="zh-CN"/>
              </w:rPr>
              <w:t>、本人确认</w:t>
            </w:r>
          </w:p>
        </w:tc>
      </w:tr>
      <w:tr w:rsidR="006A3DF0" w:rsidRPr="00C45D65" w:rsidTr="0081067F">
        <w:trPr>
          <w:trHeight w:val="1588"/>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ind w:firstLineChars="200" w:firstLine="440"/>
              <w:rPr>
                <w:rFonts w:eastAsia="仿宋_GB2312"/>
                <w:color w:val="000000"/>
                <w:sz w:val="22"/>
                <w:szCs w:val="22"/>
                <w:lang w:val="en-US" w:eastAsia="zh-CN"/>
              </w:rPr>
            </w:pPr>
          </w:p>
          <w:p w:rsidR="006A3DF0" w:rsidRPr="00C45D65" w:rsidRDefault="006A3DF0" w:rsidP="00B77EE3">
            <w:pPr>
              <w:ind w:firstLineChars="200" w:firstLine="440"/>
              <w:rPr>
                <w:rFonts w:eastAsia="仿宋_GB2312"/>
                <w:color w:val="000000"/>
                <w:sz w:val="22"/>
                <w:szCs w:val="22"/>
                <w:lang w:val="en-US" w:eastAsia="zh-CN"/>
              </w:rPr>
            </w:pPr>
            <w:r w:rsidRPr="00C45D65">
              <w:rPr>
                <w:rFonts w:eastAsia="仿宋_GB2312"/>
                <w:color w:val="000000"/>
                <w:sz w:val="22"/>
                <w:szCs w:val="22"/>
                <w:lang w:val="en-US" w:eastAsia="zh-CN"/>
              </w:rPr>
              <w:t>本人确认本报告填报的所有内容</w:t>
            </w:r>
            <w:proofErr w:type="gramStart"/>
            <w:r w:rsidRPr="00C45D65">
              <w:rPr>
                <w:rFonts w:eastAsia="仿宋_GB2312"/>
                <w:color w:val="000000"/>
                <w:sz w:val="22"/>
                <w:szCs w:val="22"/>
                <w:lang w:val="en-US" w:eastAsia="zh-CN"/>
              </w:rPr>
              <w:t>均客观</w:t>
            </w:r>
            <w:proofErr w:type="gramEnd"/>
            <w:r w:rsidRPr="00C45D65">
              <w:rPr>
                <w:rFonts w:eastAsia="仿宋_GB2312"/>
                <w:color w:val="000000"/>
                <w:sz w:val="22"/>
                <w:szCs w:val="22"/>
                <w:lang w:val="en-US" w:eastAsia="zh-CN"/>
              </w:rPr>
              <w:t>真实，符合科学道德与行为规范要求，如有任何虚假情况，</w:t>
            </w:r>
            <w:r>
              <w:rPr>
                <w:rFonts w:eastAsia="仿宋_GB2312" w:hint="eastAsia"/>
                <w:color w:val="000000"/>
                <w:sz w:val="22"/>
                <w:szCs w:val="22"/>
                <w:lang w:val="en-US" w:eastAsia="zh-CN"/>
              </w:rPr>
              <w:t>本人愿意</w:t>
            </w:r>
            <w:r w:rsidRPr="00C45D65">
              <w:rPr>
                <w:rFonts w:eastAsia="仿宋_GB2312"/>
                <w:color w:val="000000"/>
                <w:sz w:val="22"/>
                <w:szCs w:val="22"/>
                <w:lang w:val="en-US" w:eastAsia="zh-CN"/>
              </w:rPr>
              <w:t>承担相应后果。</w:t>
            </w:r>
          </w:p>
          <w:p w:rsidR="006A3DF0" w:rsidRPr="00C45D65" w:rsidRDefault="006A3DF0" w:rsidP="00B77EE3">
            <w:pPr>
              <w:rPr>
                <w:rFonts w:eastAsia="仿宋_GB2312"/>
                <w:color w:val="000000"/>
                <w:sz w:val="22"/>
                <w:szCs w:val="22"/>
                <w:lang w:val="en-US" w:eastAsia="zh-CN"/>
              </w:rPr>
            </w:pPr>
          </w:p>
          <w:p w:rsidR="006A3DF0" w:rsidRPr="00C45D65" w:rsidRDefault="006A3DF0" w:rsidP="00B77EE3">
            <w:pPr>
              <w:ind w:firstLineChars="1650" w:firstLine="3630"/>
              <w:rPr>
                <w:rFonts w:eastAsia="仿宋_GB2312"/>
                <w:b/>
                <w:bCs/>
                <w:color w:val="000000"/>
                <w:sz w:val="22"/>
                <w:szCs w:val="22"/>
                <w:lang w:val="en-US" w:eastAsia="zh-CN"/>
              </w:rPr>
            </w:pPr>
            <w:r w:rsidRPr="00C45D65">
              <w:rPr>
                <w:rFonts w:eastAsia="仿宋_GB2312"/>
                <w:color w:val="000000"/>
                <w:sz w:val="22"/>
                <w:szCs w:val="22"/>
                <w:lang w:val="en-US" w:eastAsia="zh-CN"/>
              </w:rPr>
              <w:t>姓名</w:t>
            </w:r>
            <w:r>
              <w:rPr>
                <w:rFonts w:eastAsia="仿宋_GB2312" w:hint="eastAsia"/>
                <w:color w:val="000000"/>
                <w:sz w:val="22"/>
                <w:szCs w:val="22"/>
                <w:lang w:val="en-US" w:eastAsia="zh-CN"/>
              </w:rPr>
              <w:t>（签名）</w:t>
            </w:r>
            <w:r w:rsidRPr="00C45D65">
              <w:rPr>
                <w:rFonts w:eastAsia="仿宋_GB2312"/>
                <w:color w:val="000000"/>
                <w:sz w:val="22"/>
                <w:szCs w:val="22"/>
                <w:lang w:val="en-US" w:eastAsia="zh-CN"/>
              </w:rPr>
              <w:t>：</w:t>
            </w:r>
            <w:r w:rsidRPr="00C45D65">
              <w:rPr>
                <w:rFonts w:eastAsia="仿宋_GB2312"/>
                <w:color w:val="000000"/>
                <w:sz w:val="22"/>
                <w:szCs w:val="22"/>
                <w:lang w:val="en-US" w:eastAsia="zh-CN"/>
              </w:rPr>
              <w:t xml:space="preserve">                               </w:t>
            </w:r>
            <w:r w:rsidRPr="00C45D65">
              <w:rPr>
                <w:rFonts w:eastAsia="仿宋_GB2312"/>
                <w:color w:val="000000"/>
                <w:sz w:val="22"/>
                <w:szCs w:val="22"/>
                <w:lang w:val="en-US" w:eastAsia="zh-CN"/>
              </w:rPr>
              <w:t>年</w:t>
            </w:r>
            <w:r w:rsidRPr="00C45D65">
              <w:rPr>
                <w:rFonts w:eastAsia="仿宋_GB2312"/>
                <w:color w:val="000000"/>
                <w:sz w:val="22"/>
                <w:szCs w:val="22"/>
                <w:lang w:val="en-US" w:eastAsia="zh-CN"/>
              </w:rPr>
              <w:t xml:space="preserve">    </w:t>
            </w:r>
            <w:r w:rsidRPr="00C45D65">
              <w:rPr>
                <w:rFonts w:eastAsia="仿宋_GB2312"/>
                <w:color w:val="000000"/>
                <w:sz w:val="22"/>
                <w:szCs w:val="22"/>
                <w:lang w:val="en-US" w:eastAsia="zh-CN"/>
              </w:rPr>
              <w:t>月</w:t>
            </w:r>
            <w:r w:rsidRPr="00C45D65">
              <w:rPr>
                <w:rFonts w:eastAsia="仿宋_GB2312"/>
                <w:color w:val="000000"/>
                <w:sz w:val="22"/>
                <w:szCs w:val="22"/>
                <w:lang w:val="en-US" w:eastAsia="zh-CN"/>
              </w:rPr>
              <w:t xml:space="preserve">    </w:t>
            </w:r>
            <w:r w:rsidRPr="00C45D65">
              <w:rPr>
                <w:rFonts w:eastAsia="仿宋_GB2312"/>
                <w:color w:val="000000"/>
                <w:sz w:val="22"/>
                <w:szCs w:val="22"/>
                <w:lang w:val="en-US" w:eastAsia="zh-CN"/>
              </w:rPr>
              <w:t>日</w:t>
            </w:r>
          </w:p>
        </w:tc>
      </w:tr>
      <w:tr w:rsidR="006A3DF0" w:rsidRPr="00C45D65" w:rsidTr="0081067F">
        <w:trPr>
          <w:trHeight w:val="379"/>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6A3DF0" w:rsidRPr="00C45D65" w:rsidRDefault="00DE2EB5" w:rsidP="00B77EE3">
            <w:pPr>
              <w:rPr>
                <w:rFonts w:eastAsia="仿宋_GB2312"/>
                <w:b/>
                <w:bCs/>
                <w:color w:val="000000"/>
                <w:sz w:val="22"/>
                <w:szCs w:val="22"/>
                <w:lang w:val="en-US" w:eastAsia="zh-CN"/>
              </w:rPr>
            </w:pPr>
            <w:r>
              <w:rPr>
                <w:rFonts w:eastAsia="仿宋_GB2312" w:hint="eastAsia"/>
                <w:b/>
                <w:bCs/>
                <w:color w:val="000000"/>
                <w:sz w:val="22"/>
                <w:szCs w:val="22"/>
                <w:lang w:val="en-US" w:eastAsia="zh-CN"/>
              </w:rPr>
              <w:lastRenderedPageBreak/>
              <w:t>六</w:t>
            </w:r>
            <w:r w:rsidR="006A3DF0" w:rsidRPr="00C45D65">
              <w:rPr>
                <w:rFonts w:eastAsia="仿宋_GB2312"/>
                <w:b/>
                <w:bCs/>
                <w:color w:val="000000"/>
                <w:sz w:val="22"/>
                <w:szCs w:val="22"/>
                <w:lang w:val="en-US" w:eastAsia="zh-CN"/>
              </w:rPr>
              <w:t>、</w:t>
            </w:r>
            <w:r w:rsidR="006A3DF0">
              <w:rPr>
                <w:rFonts w:eastAsia="仿宋_GB2312" w:hint="eastAsia"/>
                <w:b/>
                <w:bCs/>
                <w:color w:val="000000"/>
                <w:sz w:val="22"/>
                <w:szCs w:val="22"/>
                <w:lang w:val="en-US" w:eastAsia="zh-CN"/>
              </w:rPr>
              <w:t>学院审核材料情况</w:t>
            </w:r>
          </w:p>
        </w:tc>
      </w:tr>
      <w:tr w:rsidR="006A3DF0" w:rsidRPr="00C45D65" w:rsidTr="0081067F">
        <w:trPr>
          <w:trHeight w:val="1731"/>
          <w:jc w:val="center"/>
        </w:trPr>
        <w:tc>
          <w:tcPr>
            <w:tcW w:w="10349" w:type="dxa"/>
            <w:gridSpan w:val="22"/>
            <w:tcBorders>
              <w:top w:val="single" w:sz="4" w:space="0" w:color="auto"/>
              <w:left w:val="single" w:sz="4" w:space="0" w:color="auto"/>
              <w:bottom w:val="single" w:sz="4" w:space="0" w:color="auto"/>
              <w:right w:val="single" w:sz="4" w:space="0" w:color="auto"/>
            </w:tcBorders>
            <w:vAlign w:val="center"/>
            <w:hideMark/>
          </w:tcPr>
          <w:p w:rsidR="006A3DF0" w:rsidRPr="00C45D65" w:rsidRDefault="006A3DF0" w:rsidP="00B77EE3">
            <w:pPr>
              <w:ind w:firstLineChars="200" w:firstLine="440"/>
              <w:rPr>
                <w:rFonts w:eastAsia="仿宋_GB2312"/>
                <w:bCs/>
                <w:color w:val="000000"/>
                <w:sz w:val="22"/>
                <w:szCs w:val="22"/>
                <w:lang w:val="en-US" w:eastAsia="zh-CN"/>
              </w:rPr>
            </w:pPr>
          </w:p>
          <w:p w:rsidR="006A3DF0" w:rsidRPr="00C45D65" w:rsidRDefault="00937B75" w:rsidP="00937B75">
            <w:pPr>
              <w:ind w:firstLineChars="200" w:firstLine="440"/>
              <w:rPr>
                <w:rFonts w:eastAsia="仿宋_GB2312"/>
                <w:bCs/>
                <w:color w:val="000000"/>
                <w:sz w:val="22"/>
                <w:szCs w:val="22"/>
                <w:lang w:val="en-US" w:eastAsia="zh-CN"/>
              </w:rPr>
            </w:pPr>
            <w:r>
              <w:rPr>
                <w:rFonts w:eastAsia="仿宋_GB2312" w:hint="eastAsia"/>
                <w:bCs/>
                <w:color w:val="000000"/>
                <w:sz w:val="22"/>
                <w:szCs w:val="22"/>
                <w:lang w:val="en-US" w:eastAsia="zh-CN"/>
              </w:rPr>
              <w:t>Ⅰ类或</w:t>
            </w:r>
            <w:r w:rsidRPr="00937B75">
              <w:rPr>
                <w:rFonts w:eastAsia="仿宋_GB2312" w:hint="eastAsia"/>
                <w:bCs/>
                <w:color w:val="000000"/>
                <w:sz w:val="22"/>
                <w:szCs w:val="22"/>
                <w:lang w:val="en-US" w:eastAsia="zh-CN"/>
              </w:rPr>
              <w:t>Ⅱ类</w:t>
            </w:r>
            <w:r w:rsidR="006A3DF0" w:rsidRPr="006A3DF0">
              <w:rPr>
                <w:rFonts w:eastAsia="仿宋_GB2312" w:hint="eastAsia"/>
                <w:bCs/>
                <w:color w:val="000000"/>
                <w:sz w:val="22"/>
                <w:szCs w:val="22"/>
                <w:lang w:val="en-US" w:eastAsia="zh-CN"/>
              </w:rPr>
              <w:t>博士后</w:t>
            </w:r>
            <w:r w:rsidR="006A3DF0" w:rsidRPr="00C45D65">
              <w:rPr>
                <w:rFonts w:eastAsia="仿宋_GB2312"/>
                <w:bCs/>
                <w:color w:val="000000"/>
                <w:sz w:val="22"/>
                <w:szCs w:val="22"/>
                <w:lang w:val="en-US" w:eastAsia="zh-CN"/>
              </w:rPr>
              <w:t xml:space="preserve">( </w:t>
            </w:r>
            <w:r w:rsidR="0097299A">
              <w:rPr>
                <w:rFonts w:eastAsia="仿宋_GB2312" w:hint="eastAsia"/>
                <w:bCs/>
                <w:color w:val="000000"/>
                <w:sz w:val="22"/>
                <w:szCs w:val="22"/>
                <w:lang w:val="en-US" w:eastAsia="zh-CN"/>
              </w:rPr>
              <w:t>周立成</w:t>
            </w:r>
            <w:r w:rsidR="0097299A">
              <w:rPr>
                <w:rFonts w:eastAsia="仿宋_GB2312" w:hint="eastAsia"/>
                <w:bCs/>
                <w:color w:val="000000"/>
                <w:sz w:val="22"/>
                <w:szCs w:val="22"/>
                <w:lang w:val="en-US" w:eastAsia="zh-CN"/>
              </w:rPr>
              <w:t xml:space="preserve"> </w:t>
            </w:r>
            <w:r w:rsidR="006A3DF0" w:rsidRPr="00C45D65">
              <w:rPr>
                <w:rFonts w:eastAsia="仿宋_GB2312"/>
                <w:bCs/>
                <w:color w:val="000000"/>
                <w:sz w:val="22"/>
                <w:szCs w:val="22"/>
                <w:lang w:val="en-US" w:eastAsia="zh-CN"/>
              </w:rPr>
              <w:t xml:space="preserve"> )</w:t>
            </w:r>
            <w:r w:rsidR="006A3DF0" w:rsidRPr="00C45D65">
              <w:rPr>
                <w:rFonts w:eastAsia="仿宋_GB2312"/>
                <w:bCs/>
                <w:color w:val="000000"/>
                <w:sz w:val="22"/>
                <w:szCs w:val="22"/>
                <w:lang w:val="en-US" w:eastAsia="zh-CN"/>
              </w:rPr>
              <w:t>提交的在岗工作报告所有内容已经</w:t>
            </w:r>
            <w:r w:rsidR="006A3DF0">
              <w:rPr>
                <w:rFonts w:eastAsia="仿宋_GB2312" w:hint="eastAsia"/>
                <w:bCs/>
                <w:color w:val="000000"/>
                <w:sz w:val="22"/>
                <w:szCs w:val="22"/>
                <w:lang w:val="en-US" w:eastAsia="zh-CN"/>
              </w:rPr>
              <w:t>学院审核</w:t>
            </w:r>
            <w:r w:rsidR="006A3DF0" w:rsidRPr="00C45D65">
              <w:rPr>
                <w:rFonts w:eastAsia="仿宋_GB2312"/>
                <w:bCs/>
                <w:color w:val="000000"/>
                <w:sz w:val="22"/>
                <w:szCs w:val="22"/>
                <w:lang w:val="en-US" w:eastAsia="zh-CN"/>
              </w:rPr>
              <w:t>，</w:t>
            </w:r>
            <w:proofErr w:type="gramStart"/>
            <w:r w:rsidR="006A3DF0" w:rsidRPr="00C45D65">
              <w:rPr>
                <w:rFonts w:eastAsia="仿宋_GB2312"/>
                <w:color w:val="000000"/>
                <w:sz w:val="22"/>
                <w:szCs w:val="22"/>
                <w:lang w:val="en-US" w:eastAsia="zh-CN"/>
              </w:rPr>
              <w:t>均客观</w:t>
            </w:r>
            <w:proofErr w:type="gramEnd"/>
            <w:r w:rsidR="006A3DF0" w:rsidRPr="00C45D65">
              <w:rPr>
                <w:rFonts w:eastAsia="仿宋_GB2312"/>
                <w:color w:val="000000"/>
                <w:sz w:val="22"/>
                <w:szCs w:val="22"/>
                <w:lang w:val="en-US" w:eastAsia="zh-CN"/>
              </w:rPr>
              <w:t>真实，符合科学道德与行为规范要求</w:t>
            </w:r>
            <w:r w:rsidR="006A3DF0" w:rsidRPr="00C45D65">
              <w:rPr>
                <w:rFonts w:eastAsia="仿宋_GB2312"/>
                <w:bCs/>
                <w:color w:val="000000"/>
                <w:sz w:val="22"/>
                <w:szCs w:val="22"/>
                <w:lang w:val="en-US" w:eastAsia="zh-CN"/>
              </w:rPr>
              <w:t>。</w:t>
            </w:r>
          </w:p>
          <w:p w:rsidR="006A3DF0" w:rsidRPr="00924B35" w:rsidRDefault="006A3DF0" w:rsidP="00B77EE3">
            <w:pPr>
              <w:ind w:firstLineChars="200" w:firstLine="440"/>
              <w:rPr>
                <w:rFonts w:eastAsia="仿宋_GB2312"/>
                <w:color w:val="000000"/>
                <w:sz w:val="22"/>
                <w:szCs w:val="22"/>
                <w:lang w:val="en-US" w:eastAsia="zh-CN"/>
              </w:rPr>
            </w:pPr>
          </w:p>
          <w:p w:rsidR="006A3DF0" w:rsidRPr="00C45D65" w:rsidRDefault="006A3DF0" w:rsidP="00B92D74">
            <w:pPr>
              <w:rPr>
                <w:rFonts w:eastAsia="仿宋_GB2312"/>
                <w:color w:val="000000"/>
                <w:sz w:val="22"/>
                <w:szCs w:val="22"/>
                <w:lang w:val="en-US" w:eastAsia="zh-CN"/>
              </w:rPr>
            </w:pPr>
            <w:r>
              <w:rPr>
                <w:rFonts w:eastAsia="仿宋_GB2312"/>
                <w:bCs/>
                <w:color w:val="000000"/>
                <w:sz w:val="22"/>
                <w:szCs w:val="22"/>
                <w:lang w:val="en-US" w:eastAsia="zh-CN"/>
              </w:rPr>
              <w:t xml:space="preserve">  </w:t>
            </w:r>
            <w:r>
              <w:rPr>
                <w:rFonts w:eastAsia="仿宋_GB2312" w:hint="eastAsia"/>
                <w:bCs/>
                <w:color w:val="000000"/>
                <w:sz w:val="22"/>
                <w:szCs w:val="22"/>
                <w:lang w:val="en-US" w:eastAsia="zh-CN"/>
              </w:rPr>
              <w:t>审核人</w:t>
            </w:r>
            <w:r w:rsidRPr="00C45D65">
              <w:rPr>
                <w:rFonts w:eastAsia="仿宋_GB2312"/>
                <w:bCs/>
                <w:color w:val="000000"/>
                <w:sz w:val="22"/>
                <w:szCs w:val="22"/>
                <w:lang w:val="en-US" w:eastAsia="zh-CN"/>
              </w:rPr>
              <w:t>（签名）：</w:t>
            </w:r>
            <w:r w:rsidRPr="00C45D65">
              <w:rPr>
                <w:rFonts w:eastAsia="仿宋_GB2312"/>
                <w:bCs/>
                <w:color w:val="000000"/>
                <w:sz w:val="22"/>
                <w:szCs w:val="22"/>
                <w:lang w:val="en-US" w:eastAsia="zh-CN"/>
              </w:rPr>
              <w:t xml:space="preserve">               </w:t>
            </w:r>
            <w:r>
              <w:rPr>
                <w:rFonts w:eastAsia="仿宋_GB2312" w:hint="eastAsia"/>
                <w:bCs/>
                <w:color w:val="000000"/>
                <w:sz w:val="22"/>
                <w:szCs w:val="22"/>
                <w:lang w:val="en-US" w:eastAsia="zh-CN"/>
              </w:rPr>
              <w:t xml:space="preserve">   </w:t>
            </w:r>
            <w:r w:rsidR="00B92D74">
              <w:rPr>
                <w:rFonts w:eastAsia="仿宋_GB2312" w:hint="eastAsia"/>
                <w:bCs/>
                <w:color w:val="000000"/>
                <w:sz w:val="22"/>
                <w:szCs w:val="22"/>
                <w:lang w:val="en-US" w:eastAsia="zh-CN"/>
              </w:rPr>
              <w:t xml:space="preserve">                     </w:t>
            </w:r>
            <w:r>
              <w:rPr>
                <w:rFonts w:eastAsia="仿宋_GB2312" w:hint="eastAsia"/>
                <w:bCs/>
                <w:color w:val="000000"/>
                <w:sz w:val="22"/>
                <w:szCs w:val="22"/>
                <w:lang w:val="en-US" w:eastAsia="zh-CN"/>
              </w:rPr>
              <w:t xml:space="preserve">                     </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年</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月</w:t>
            </w:r>
            <w:r w:rsidRPr="00C45D65">
              <w:rPr>
                <w:rFonts w:eastAsia="仿宋_GB2312"/>
                <w:bCs/>
                <w:color w:val="000000"/>
                <w:sz w:val="22"/>
                <w:szCs w:val="22"/>
                <w:lang w:val="en-US" w:eastAsia="zh-CN"/>
              </w:rPr>
              <w:t xml:space="preserve">    </w:t>
            </w:r>
            <w:r w:rsidRPr="00C45D65">
              <w:rPr>
                <w:rFonts w:eastAsia="仿宋_GB2312"/>
                <w:bCs/>
                <w:color w:val="000000"/>
                <w:sz w:val="22"/>
                <w:szCs w:val="22"/>
                <w:lang w:val="en-US" w:eastAsia="zh-CN"/>
              </w:rPr>
              <w:t>日</w:t>
            </w:r>
            <w:r w:rsidRPr="00C45D65">
              <w:rPr>
                <w:rFonts w:eastAsia="仿宋_GB2312"/>
                <w:color w:val="000000"/>
                <w:sz w:val="22"/>
                <w:szCs w:val="22"/>
                <w:lang w:val="en-US" w:eastAsia="zh-CN"/>
              </w:rPr>
              <w:t xml:space="preserve">       </w:t>
            </w:r>
          </w:p>
        </w:tc>
      </w:tr>
      <w:tr w:rsidR="00B92D74" w:rsidRPr="00572073" w:rsidTr="0081067F">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360"/>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B92D74" w:rsidRPr="00B92D74" w:rsidRDefault="00B92D74" w:rsidP="00B92D74">
            <w:pPr>
              <w:rPr>
                <w:rFonts w:eastAsia="仿宋_GB2312"/>
                <w:b/>
                <w:bCs/>
                <w:color w:val="000000"/>
                <w:sz w:val="22"/>
                <w:szCs w:val="22"/>
                <w:lang w:val="en-US" w:eastAsia="zh-CN"/>
              </w:rPr>
            </w:pPr>
            <w:r>
              <w:rPr>
                <w:rFonts w:eastAsia="仿宋_GB2312" w:hint="eastAsia"/>
                <w:b/>
                <w:bCs/>
                <w:color w:val="000000"/>
                <w:sz w:val="22"/>
                <w:szCs w:val="22"/>
                <w:lang w:val="en-US" w:eastAsia="zh-CN"/>
              </w:rPr>
              <w:t>七、</w:t>
            </w:r>
            <w:r w:rsidRPr="00B92D74">
              <w:rPr>
                <w:rFonts w:eastAsia="仿宋_GB2312" w:hint="eastAsia"/>
                <w:b/>
                <w:bCs/>
                <w:color w:val="000000"/>
                <w:sz w:val="22"/>
                <w:szCs w:val="22"/>
                <w:lang w:val="en-US" w:eastAsia="zh-CN"/>
              </w:rPr>
              <w:t>学院博士后考核专家委员会评估意见</w:t>
            </w:r>
          </w:p>
        </w:tc>
      </w:tr>
      <w:tr w:rsidR="00B92D74" w:rsidRPr="00572073" w:rsidTr="009D228B">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4392"/>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B92D74" w:rsidRPr="00B92D74" w:rsidRDefault="00B92D74" w:rsidP="00B92D74">
            <w:pPr>
              <w:rPr>
                <w:rFonts w:ascii="仿宋_GB2312" w:eastAsia="仿宋_GB2312" w:hAnsi="华文中宋"/>
                <w:b/>
                <w:lang w:eastAsia="zh-CN"/>
              </w:rPr>
            </w:pPr>
            <w:r w:rsidRPr="00B92D74">
              <w:rPr>
                <w:rFonts w:ascii="仿宋_GB2312" w:eastAsia="仿宋_GB2312" w:hAnsi="华文中宋" w:hint="eastAsia"/>
                <w:b/>
                <w:lang w:eastAsia="zh-CN"/>
              </w:rPr>
              <w:t>全面评估意见</w:t>
            </w:r>
            <w:r>
              <w:rPr>
                <w:rFonts w:ascii="仿宋_GB2312" w:eastAsia="仿宋_GB2312" w:hAnsi="华文中宋" w:hint="eastAsia"/>
                <w:b/>
                <w:lang w:eastAsia="zh-CN"/>
              </w:rPr>
              <w:t>：</w:t>
            </w:r>
            <w:r w:rsidRPr="0033492B">
              <w:rPr>
                <w:rFonts w:ascii="仿宋_GB2312" w:eastAsia="仿宋_GB2312" w:hAnsi="华文中宋" w:hint="eastAsia"/>
                <w:lang w:eastAsia="zh-CN"/>
              </w:rPr>
              <w:t>（包括业务水平、能力、工作成果、教学、科研、社会服务情况等</w:t>
            </w:r>
            <w:r>
              <w:rPr>
                <w:rFonts w:ascii="仿宋_GB2312" w:eastAsia="仿宋_GB2312" w:hAnsi="华文中宋" w:hint="eastAsia"/>
                <w:lang w:eastAsia="zh-CN"/>
              </w:rPr>
              <w:t>，敬请务必指出存在的问题与建议</w:t>
            </w:r>
            <w:r w:rsidRPr="0033492B">
              <w:rPr>
                <w:rFonts w:ascii="仿宋_GB2312" w:eastAsia="仿宋_GB2312" w:hAnsi="华文中宋" w:hint="eastAsia"/>
                <w:lang w:eastAsia="zh-CN"/>
              </w:rPr>
              <w:t>）</w:t>
            </w:r>
          </w:p>
          <w:p w:rsidR="00B92D74" w:rsidRDefault="00B92D74" w:rsidP="00194207">
            <w:pPr>
              <w:jc w:val="center"/>
              <w:rPr>
                <w:rFonts w:ascii="仿宋_GB2312" w:eastAsia="仿宋_GB2312" w:hAnsi="华文中宋"/>
                <w:bCs/>
                <w:lang w:eastAsia="zh-CN"/>
              </w:rPr>
            </w:pPr>
          </w:p>
          <w:p w:rsidR="00310FA3" w:rsidRDefault="00310FA3" w:rsidP="00356292">
            <w:pPr>
              <w:rPr>
                <w:rFonts w:ascii="仿宋_GB2312" w:eastAsia="仿宋_GB2312" w:hAnsi="华文中宋"/>
                <w:bCs/>
                <w:lang w:eastAsia="zh-CN"/>
              </w:rPr>
            </w:pPr>
          </w:p>
          <w:p w:rsidR="009D228B" w:rsidRDefault="009D228B" w:rsidP="00356292">
            <w:pPr>
              <w:rPr>
                <w:rFonts w:ascii="仿宋_GB2312" w:eastAsia="仿宋_GB2312" w:hAnsi="华文中宋"/>
                <w:bCs/>
                <w:lang w:eastAsia="zh-CN"/>
              </w:rPr>
            </w:pPr>
          </w:p>
          <w:p w:rsidR="009D228B" w:rsidRDefault="009D228B" w:rsidP="00356292">
            <w:pPr>
              <w:rPr>
                <w:rFonts w:ascii="仿宋_GB2312" w:eastAsia="仿宋_GB2312" w:hAnsi="华文中宋"/>
                <w:bCs/>
                <w:lang w:eastAsia="zh-CN"/>
              </w:rPr>
            </w:pPr>
          </w:p>
          <w:p w:rsidR="00310FA3" w:rsidRPr="009D228B" w:rsidRDefault="00310FA3" w:rsidP="00356292">
            <w:pPr>
              <w:rPr>
                <w:rFonts w:ascii="仿宋_GB2312" w:eastAsia="仿宋_GB2312" w:hAnsi="华文中宋" w:hint="eastAsia"/>
                <w:bCs/>
                <w:lang w:eastAsia="zh-CN"/>
              </w:rPr>
            </w:pPr>
            <w:bookmarkStart w:id="0" w:name="_GoBack"/>
            <w:bookmarkEnd w:id="0"/>
          </w:p>
          <w:p w:rsidR="00B92D74" w:rsidRDefault="00B92D74" w:rsidP="00356292">
            <w:pPr>
              <w:rPr>
                <w:rFonts w:ascii="仿宋_GB2312" w:eastAsia="仿宋_GB2312" w:hAnsi="华文中宋"/>
                <w:bCs/>
                <w:lang w:eastAsia="zh-CN"/>
              </w:rPr>
            </w:pPr>
          </w:p>
          <w:p w:rsidR="00B92D74" w:rsidRDefault="00B92D74" w:rsidP="00B92D74">
            <w:pPr>
              <w:rPr>
                <w:rFonts w:ascii="仿宋_GB2312" w:eastAsia="仿宋_GB2312" w:hAnsi="华文中宋"/>
                <w:b/>
                <w:lang w:eastAsia="zh-CN"/>
              </w:rPr>
            </w:pPr>
            <w:r w:rsidRPr="00B92D74">
              <w:rPr>
                <w:rFonts w:ascii="仿宋_GB2312" w:eastAsia="仿宋_GB2312" w:hAnsi="华文中宋" w:hint="eastAsia"/>
                <w:b/>
                <w:lang w:eastAsia="zh-CN"/>
              </w:rPr>
              <w:t>考核结果</w:t>
            </w:r>
            <w:r>
              <w:rPr>
                <w:rFonts w:ascii="仿宋_GB2312" w:eastAsia="仿宋_GB2312" w:hAnsi="华文中宋" w:hint="eastAsia"/>
                <w:b/>
                <w:lang w:eastAsia="zh-CN"/>
              </w:rPr>
              <w:t>：</w:t>
            </w:r>
          </w:p>
          <w:p w:rsidR="00B92D74" w:rsidRDefault="00B92D74" w:rsidP="00B92D74">
            <w:pPr>
              <w:rPr>
                <w:rFonts w:ascii="仿宋_GB2312" w:eastAsia="仿宋_GB2312" w:hAnsi="华文中宋"/>
                <w:bCs/>
                <w:lang w:eastAsia="zh-CN"/>
              </w:rPr>
            </w:pPr>
            <w:r>
              <w:rPr>
                <w:rFonts w:ascii="仿宋_GB2312" w:eastAsia="仿宋_GB2312" w:hAnsi="华文中宋" w:hint="eastAsia"/>
                <w:sz w:val="28"/>
                <w:szCs w:val="28"/>
                <w:lang w:eastAsia="zh-CN"/>
              </w:rPr>
              <w:t xml:space="preserve">优秀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良好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合格   </w:t>
            </w:r>
            <w:r>
              <w:rPr>
                <w:rFonts w:ascii="仿宋" w:eastAsia="仿宋" w:hAnsi="仿宋" w:hint="eastAsia"/>
                <w:sz w:val="28"/>
                <w:szCs w:val="28"/>
                <w:lang w:eastAsia="zh-CN"/>
              </w:rPr>
              <w:t>［］</w:t>
            </w:r>
            <w:r>
              <w:rPr>
                <w:rFonts w:ascii="仿宋_GB2312" w:eastAsia="仿宋_GB2312" w:hAnsi="华文中宋" w:hint="eastAsia"/>
                <w:sz w:val="28"/>
                <w:szCs w:val="28"/>
                <w:lang w:eastAsia="zh-CN"/>
              </w:rPr>
              <w:t xml:space="preserve">    不合格   </w:t>
            </w:r>
            <w:r>
              <w:rPr>
                <w:rFonts w:ascii="仿宋" w:eastAsia="仿宋" w:hAnsi="仿宋" w:hint="eastAsia"/>
                <w:sz w:val="28"/>
                <w:szCs w:val="28"/>
                <w:lang w:eastAsia="zh-CN"/>
              </w:rPr>
              <w:t>［］</w:t>
            </w:r>
            <w:r>
              <w:rPr>
                <w:rFonts w:ascii="仿宋_GB2312" w:eastAsia="仿宋_GB2312" w:hAnsi="华文中宋" w:hint="eastAsia"/>
                <w:bCs/>
                <w:lang w:eastAsia="zh-CN"/>
              </w:rPr>
              <w:t xml:space="preserve"> </w:t>
            </w:r>
          </w:p>
          <w:p w:rsidR="00B92D74" w:rsidRDefault="00B92D74" w:rsidP="00B92D74">
            <w:pPr>
              <w:snapToGrid w:val="0"/>
              <w:rPr>
                <w:rFonts w:ascii="仿宋_GB2312" w:eastAsia="仿宋_GB2312" w:hAnsi="华文中宋"/>
                <w:sz w:val="28"/>
                <w:szCs w:val="28"/>
                <w:lang w:eastAsia="zh-CN"/>
              </w:rPr>
            </w:pPr>
            <w:r w:rsidRPr="008956DC">
              <w:rPr>
                <w:rFonts w:ascii="华文仿宋" w:eastAsia="华文仿宋" w:hAnsi="华文仿宋" w:hint="eastAsia"/>
                <w:b/>
                <w:sz w:val="28"/>
                <w:szCs w:val="28"/>
                <w:lang w:eastAsia="zh-CN"/>
              </w:rPr>
              <w:t>学院博士后考核专家委员会</w:t>
            </w:r>
            <w:r>
              <w:rPr>
                <w:rFonts w:ascii="华文仿宋" w:eastAsia="华文仿宋" w:hAnsi="华文仿宋" w:hint="eastAsia"/>
                <w:b/>
                <w:sz w:val="28"/>
                <w:szCs w:val="28"/>
                <w:lang w:eastAsia="zh-CN"/>
              </w:rPr>
              <w:t>组长</w:t>
            </w:r>
            <w:r w:rsidRPr="004F4BA1">
              <w:rPr>
                <w:rFonts w:ascii="仿宋_GB2312" w:eastAsia="仿宋_GB2312" w:hAnsi="华文中宋" w:hint="eastAsia"/>
                <w:sz w:val="28"/>
                <w:szCs w:val="28"/>
                <w:lang w:eastAsia="zh-CN"/>
              </w:rPr>
              <w:t>(签名):</w:t>
            </w:r>
          </w:p>
          <w:p w:rsidR="00356292" w:rsidRPr="00356292" w:rsidRDefault="00B92D74" w:rsidP="00356292">
            <w:pPr>
              <w:snapToGrid w:val="0"/>
              <w:rPr>
                <w:rFonts w:ascii="仿宋_GB2312" w:eastAsia="仿宋_GB2312" w:hAnsi="华文中宋"/>
                <w:sz w:val="28"/>
                <w:szCs w:val="28"/>
                <w:lang w:eastAsia="zh-CN"/>
              </w:rPr>
            </w:pPr>
            <w:r w:rsidRPr="008956DC">
              <w:rPr>
                <w:rFonts w:ascii="华文仿宋" w:eastAsia="华文仿宋" w:hAnsi="华文仿宋" w:hint="eastAsia"/>
                <w:b/>
                <w:sz w:val="28"/>
                <w:szCs w:val="28"/>
                <w:lang w:eastAsia="zh-CN"/>
              </w:rPr>
              <w:t>学院博士后考核专家委员会</w:t>
            </w:r>
            <w:r>
              <w:rPr>
                <w:rFonts w:ascii="华文仿宋" w:eastAsia="华文仿宋" w:hAnsi="华文仿宋" w:hint="eastAsia"/>
                <w:b/>
                <w:sz w:val="28"/>
                <w:szCs w:val="28"/>
                <w:lang w:eastAsia="zh-CN"/>
              </w:rPr>
              <w:t>成员</w:t>
            </w:r>
            <w:r w:rsidRPr="004F4BA1">
              <w:rPr>
                <w:rFonts w:ascii="仿宋_GB2312" w:eastAsia="仿宋_GB2312" w:hAnsi="华文中宋" w:hint="eastAsia"/>
                <w:sz w:val="28"/>
                <w:szCs w:val="28"/>
                <w:lang w:eastAsia="zh-CN"/>
              </w:rPr>
              <w:t>(签名):</w:t>
            </w:r>
          </w:p>
          <w:p w:rsidR="00C32F65" w:rsidRDefault="00C32F65" w:rsidP="00B92D74">
            <w:pPr>
              <w:rPr>
                <w:rFonts w:ascii="仿宋_GB2312" w:eastAsia="仿宋_GB2312" w:hAnsi="华文中宋" w:hint="eastAsia"/>
                <w:bCs/>
                <w:lang w:eastAsia="zh-CN"/>
              </w:rPr>
            </w:pPr>
          </w:p>
          <w:p w:rsidR="00B92D74" w:rsidRPr="00B92D74" w:rsidRDefault="00B92D74" w:rsidP="00B92D74">
            <w:pPr>
              <w:ind w:firstLineChars="3900" w:firstLine="8580"/>
              <w:rPr>
                <w:rFonts w:ascii="仿宋_GB2312" w:eastAsia="仿宋_GB2312" w:hAnsi="华文中宋"/>
                <w:bCs/>
                <w:lang w:eastAsia="zh-CN"/>
              </w:rPr>
            </w:pPr>
            <w:r w:rsidRPr="00B92D74">
              <w:rPr>
                <w:rFonts w:eastAsia="仿宋_GB2312" w:hint="eastAsia"/>
                <w:bCs/>
                <w:color w:val="000000"/>
                <w:sz w:val="22"/>
                <w:szCs w:val="22"/>
                <w:lang w:val="en-US" w:eastAsia="zh-CN"/>
              </w:rPr>
              <w:t>年</w:t>
            </w:r>
            <w:r w:rsidRPr="00B92D74">
              <w:rPr>
                <w:rFonts w:eastAsia="仿宋_GB2312" w:hint="eastAsia"/>
                <w:bCs/>
                <w:color w:val="000000"/>
                <w:sz w:val="22"/>
                <w:szCs w:val="22"/>
                <w:lang w:val="en-US" w:eastAsia="zh-CN"/>
              </w:rPr>
              <w:t xml:space="preserve">   </w:t>
            </w:r>
            <w:r w:rsidRPr="00B92D74">
              <w:rPr>
                <w:rFonts w:eastAsia="仿宋_GB2312" w:hint="eastAsia"/>
                <w:bCs/>
                <w:color w:val="000000"/>
                <w:sz w:val="22"/>
                <w:szCs w:val="22"/>
                <w:lang w:val="en-US" w:eastAsia="zh-CN"/>
              </w:rPr>
              <w:t>月</w:t>
            </w:r>
            <w:r w:rsidRPr="00B92D74">
              <w:rPr>
                <w:rFonts w:eastAsia="仿宋_GB2312" w:hint="eastAsia"/>
                <w:bCs/>
                <w:color w:val="000000"/>
                <w:sz w:val="22"/>
                <w:szCs w:val="22"/>
                <w:lang w:val="en-US" w:eastAsia="zh-CN"/>
              </w:rPr>
              <w:t xml:space="preserve">   </w:t>
            </w:r>
            <w:r w:rsidRPr="00B92D74">
              <w:rPr>
                <w:rFonts w:eastAsia="仿宋_GB2312" w:hint="eastAsia"/>
                <w:bCs/>
                <w:color w:val="000000"/>
                <w:sz w:val="22"/>
                <w:szCs w:val="22"/>
                <w:lang w:val="en-US" w:eastAsia="zh-CN"/>
              </w:rPr>
              <w:t>日</w:t>
            </w:r>
          </w:p>
        </w:tc>
      </w:tr>
      <w:tr w:rsidR="00B92D74" w:rsidRPr="00BF7EC8" w:rsidTr="0081067F">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371"/>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B92D74" w:rsidRPr="00356292" w:rsidRDefault="00A9245F" w:rsidP="00356292">
            <w:pPr>
              <w:rPr>
                <w:rFonts w:eastAsia="仿宋_GB2312"/>
                <w:b/>
                <w:bCs/>
                <w:color w:val="000000"/>
                <w:sz w:val="22"/>
                <w:szCs w:val="22"/>
                <w:lang w:val="en-US" w:eastAsia="zh-CN"/>
              </w:rPr>
            </w:pPr>
            <w:r>
              <w:rPr>
                <w:rFonts w:eastAsia="仿宋_GB2312" w:hint="eastAsia"/>
                <w:b/>
                <w:bCs/>
                <w:color w:val="000000"/>
                <w:sz w:val="22"/>
                <w:szCs w:val="22"/>
                <w:lang w:val="en-US" w:eastAsia="zh-CN"/>
              </w:rPr>
              <w:t>八</w:t>
            </w:r>
            <w:r w:rsidR="00356292">
              <w:rPr>
                <w:rFonts w:eastAsia="仿宋_GB2312" w:hint="eastAsia"/>
                <w:b/>
                <w:bCs/>
                <w:color w:val="000000"/>
                <w:sz w:val="22"/>
                <w:szCs w:val="22"/>
                <w:lang w:val="en-US" w:eastAsia="zh-CN"/>
              </w:rPr>
              <w:t>、学院</w:t>
            </w:r>
            <w:r w:rsidR="00B92D74" w:rsidRPr="00356292">
              <w:rPr>
                <w:rFonts w:eastAsia="仿宋_GB2312" w:hint="eastAsia"/>
                <w:b/>
                <w:bCs/>
                <w:color w:val="000000"/>
                <w:sz w:val="22"/>
                <w:szCs w:val="22"/>
                <w:lang w:val="en-US" w:eastAsia="zh-CN"/>
              </w:rPr>
              <w:t>党政联席会意见</w:t>
            </w:r>
          </w:p>
        </w:tc>
      </w:tr>
      <w:tr w:rsidR="00B92D74" w:rsidRPr="00572073" w:rsidTr="009D228B">
        <w:tblPrEx>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CellMar>
            <w:left w:w="0" w:type="dxa"/>
            <w:right w:w="0" w:type="dxa"/>
          </w:tblCellMar>
          <w:tblLook w:val="0000" w:firstRow="0" w:lastRow="0" w:firstColumn="0" w:lastColumn="0" w:noHBand="0" w:noVBand="0"/>
        </w:tblPrEx>
        <w:trPr>
          <w:trHeight w:val="4952"/>
          <w:jc w:val="center"/>
        </w:trPr>
        <w:tc>
          <w:tcPr>
            <w:tcW w:w="10349" w:type="dxa"/>
            <w:gridSpan w:val="22"/>
            <w:tcBorders>
              <w:top w:val="single" w:sz="4" w:space="0" w:color="auto"/>
              <w:left w:val="single" w:sz="4" w:space="0" w:color="auto"/>
              <w:bottom w:val="single" w:sz="4" w:space="0" w:color="auto"/>
              <w:right w:val="single" w:sz="4" w:space="0" w:color="auto"/>
            </w:tcBorders>
            <w:shd w:val="clear" w:color="auto" w:fill="auto"/>
          </w:tcPr>
          <w:p w:rsidR="00B92D74" w:rsidRPr="008956DC" w:rsidRDefault="00B92D74" w:rsidP="00194207">
            <w:pPr>
              <w:rPr>
                <w:rFonts w:ascii="仿宋_GB2312" w:eastAsia="仿宋_GB2312" w:hAnsi="华文中宋"/>
                <w:sz w:val="28"/>
                <w:szCs w:val="28"/>
                <w:lang w:eastAsia="zh-CN"/>
              </w:rPr>
            </w:pPr>
            <w:r w:rsidRPr="00C24CEB">
              <w:rPr>
                <w:rFonts w:ascii="仿宋_GB2312" w:eastAsia="仿宋_GB2312" w:hAnsi="华文中宋" w:hint="eastAsia"/>
                <w:sz w:val="28"/>
                <w:szCs w:val="28"/>
                <w:lang w:eastAsia="zh-CN"/>
              </w:rPr>
              <w:t>对</w:t>
            </w:r>
            <w:r>
              <w:rPr>
                <w:rFonts w:ascii="仿宋_GB2312" w:eastAsia="仿宋_GB2312" w:hAnsi="华文中宋" w:hint="eastAsia"/>
                <w:sz w:val="28"/>
                <w:szCs w:val="28"/>
                <w:lang w:eastAsia="zh-CN"/>
              </w:rPr>
              <w:t>考核对象</w:t>
            </w:r>
            <w:r w:rsidRPr="00C24CEB">
              <w:rPr>
                <w:rFonts w:ascii="仿宋_GB2312" w:eastAsia="仿宋_GB2312" w:hAnsi="华文中宋" w:hint="eastAsia"/>
                <w:sz w:val="28"/>
                <w:szCs w:val="28"/>
                <w:lang w:eastAsia="zh-CN"/>
              </w:rPr>
              <w:t>的</w:t>
            </w:r>
            <w:r>
              <w:rPr>
                <w:rFonts w:ascii="仿宋_GB2312" w:eastAsia="仿宋_GB2312" w:hAnsi="华文中宋" w:hint="eastAsia"/>
                <w:sz w:val="28"/>
                <w:szCs w:val="28"/>
                <w:lang w:eastAsia="zh-CN"/>
              </w:rPr>
              <w:t>评估</w:t>
            </w:r>
            <w:r w:rsidRPr="00C24CEB">
              <w:rPr>
                <w:rFonts w:ascii="仿宋_GB2312" w:eastAsia="仿宋_GB2312" w:hAnsi="华文中宋" w:hint="eastAsia"/>
                <w:sz w:val="28"/>
                <w:szCs w:val="28"/>
                <w:lang w:eastAsia="zh-CN"/>
              </w:rPr>
              <w:t>意见</w:t>
            </w:r>
            <w:r>
              <w:rPr>
                <w:rFonts w:ascii="仿宋_GB2312" w:eastAsia="仿宋_GB2312" w:hAnsi="华文中宋" w:hint="eastAsia"/>
                <w:sz w:val="28"/>
                <w:szCs w:val="28"/>
                <w:lang w:eastAsia="zh-CN"/>
              </w:rPr>
              <w:t>：</w:t>
            </w:r>
          </w:p>
          <w:p w:rsidR="00B92D74" w:rsidRDefault="00B92D74" w:rsidP="00194207">
            <w:pPr>
              <w:ind w:firstLineChars="100" w:firstLine="240"/>
              <w:rPr>
                <w:rFonts w:ascii="仿宋_GB2312" w:eastAsia="仿宋_GB2312" w:hAnsi="华文中宋"/>
                <w:lang w:eastAsia="zh-CN"/>
              </w:rPr>
            </w:pPr>
          </w:p>
          <w:p w:rsidR="00B92D74" w:rsidRDefault="00B92D74" w:rsidP="00C32F65">
            <w:pPr>
              <w:rPr>
                <w:rFonts w:ascii="仿宋_GB2312" w:eastAsia="仿宋_GB2312" w:hAnsi="华文中宋" w:hint="eastAsia"/>
                <w:lang w:eastAsia="zh-CN"/>
              </w:rPr>
            </w:pPr>
          </w:p>
          <w:p w:rsidR="006C3958" w:rsidRDefault="006C3958" w:rsidP="00356292">
            <w:pPr>
              <w:rPr>
                <w:rFonts w:ascii="仿宋_GB2312" w:eastAsia="仿宋_GB2312" w:hAnsi="华文中宋"/>
                <w:lang w:eastAsia="zh-CN"/>
              </w:rPr>
            </w:pPr>
          </w:p>
          <w:p w:rsidR="00B92D74" w:rsidRPr="00075B64" w:rsidRDefault="00B92D74" w:rsidP="00194207">
            <w:pPr>
              <w:rPr>
                <w:rFonts w:ascii="仿宋_GB2312" w:eastAsia="仿宋_GB2312" w:hAnsi="华文中宋"/>
                <w:sz w:val="28"/>
                <w:szCs w:val="28"/>
                <w:lang w:eastAsia="zh-CN"/>
              </w:rPr>
            </w:pPr>
            <w:r w:rsidRPr="008956DC">
              <w:rPr>
                <w:rFonts w:ascii="仿宋_GB2312" w:eastAsia="仿宋_GB2312" w:hAnsi="华文中宋" w:hint="eastAsia"/>
                <w:sz w:val="28"/>
                <w:szCs w:val="28"/>
                <w:lang w:eastAsia="zh-CN"/>
              </w:rPr>
              <w:t>对聘期后半段工作的整改意见：</w:t>
            </w:r>
          </w:p>
          <w:p w:rsidR="00B92D74" w:rsidRDefault="00B92D74" w:rsidP="00194207">
            <w:pPr>
              <w:rPr>
                <w:rFonts w:ascii="仿宋_GB2312" w:eastAsia="仿宋_GB2312" w:hAnsi="华文中宋"/>
                <w:lang w:eastAsia="zh-CN"/>
              </w:rPr>
            </w:pPr>
          </w:p>
          <w:p w:rsidR="00C32F65" w:rsidRDefault="00C32F65" w:rsidP="00194207">
            <w:pPr>
              <w:rPr>
                <w:rFonts w:ascii="仿宋_GB2312" w:eastAsia="仿宋_GB2312" w:hAnsi="华文中宋"/>
                <w:lang w:eastAsia="zh-CN"/>
              </w:rPr>
            </w:pPr>
          </w:p>
          <w:p w:rsidR="00C32F65" w:rsidRPr="00075B64" w:rsidRDefault="00C32F65" w:rsidP="00194207">
            <w:pPr>
              <w:rPr>
                <w:rFonts w:ascii="仿宋_GB2312" w:eastAsia="仿宋_GB2312" w:hAnsi="华文中宋" w:hint="eastAsia"/>
                <w:lang w:eastAsia="zh-CN"/>
              </w:rPr>
            </w:pPr>
          </w:p>
          <w:p w:rsidR="00B92D74" w:rsidRPr="008956DC" w:rsidRDefault="00B92D74" w:rsidP="00194207">
            <w:pPr>
              <w:rPr>
                <w:rFonts w:ascii="仿宋_GB2312" w:eastAsia="仿宋_GB2312" w:hAnsi="华文中宋"/>
                <w:lang w:eastAsia="zh-CN"/>
              </w:rPr>
            </w:pPr>
          </w:p>
          <w:p w:rsidR="00B92D74" w:rsidRDefault="00B92D74" w:rsidP="00194207">
            <w:pPr>
              <w:snapToGrid w:val="0"/>
              <w:spacing w:line="400" w:lineRule="atLeast"/>
              <w:ind w:firstLineChars="100" w:firstLine="280"/>
              <w:rPr>
                <w:rFonts w:ascii="仿宋_GB2312" w:eastAsia="仿宋_GB2312" w:hAnsi="华文中宋"/>
                <w:sz w:val="28"/>
                <w:szCs w:val="28"/>
                <w:lang w:eastAsia="zh-CN"/>
              </w:rPr>
            </w:pPr>
            <w:r w:rsidRPr="00A84B89">
              <w:rPr>
                <w:rFonts w:ascii="仿宋_GB2312" w:eastAsia="仿宋_GB2312" w:hAnsi="华文中宋" w:hint="eastAsia"/>
                <w:sz w:val="28"/>
                <w:szCs w:val="28"/>
                <w:lang w:eastAsia="zh-CN"/>
              </w:rPr>
              <w:t>党委书记（签</w:t>
            </w:r>
            <w:r>
              <w:rPr>
                <w:rFonts w:ascii="仿宋_GB2312" w:eastAsia="仿宋_GB2312" w:hAnsi="华文中宋" w:hint="eastAsia"/>
                <w:sz w:val="28"/>
                <w:szCs w:val="28"/>
                <w:lang w:eastAsia="zh-CN"/>
              </w:rPr>
              <w:t>名</w:t>
            </w:r>
            <w:r w:rsidRPr="00A84B89">
              <w:rPr>
                <w:rFonts w:ascii="仿宋_GB2312" w:eastAsia="仿宋_GB2312" w:hAnsi="华文中宋" w:hint="eastAsia"/>
                <w:sz w:val="28"/>
                <w:szCs w:val="28"/>
                <w:lang w:eastAsia="zh-CN"/>
              </w:rPr>
              <w:t>）：</w:t>
            </w:r>
            <w:r>
              <w:rPr>
                <w:rFonts w:ascii="仿宋_GB2312" w:eastAsia="仿宋_GB2312" w:hAnsi="华文中宋" w:hint="eastAsia"/>
                <w:sz w:val="28"/>
                <w:szCs w:val="28"/>
                <w:lang w:eastAsia="zh-CN"/>
              </w:rPr>
              <w:t xml:space="preserve">             </w:t>
            </w:r>
            <w:r w:rsidRPr="00A84B89">
              <w:rPr>
                <w:rFonts w:ascii="仿宋_GB2312" w:eastAsia="仿宋_GB2312" w:hAnsi="华文中宋" w:hint="eastAsia"/>
                <w:sz w:val="28"/>
                <w:szCs w:val="28"/>
                <w:lang w:eastAsia="zh-CN"/>
              </w:rPr>
              <w:t>院长（签</w:t>
            </w:r>
            <w:r>
              <w:rPr>
                <w:rFonts w:ascii="仿宋_GB2312" w:eastAsia="仿宋_GB2312" w:hAnsi="华文中宋" w:hint="eastAsia"/>
                <w:sz w:val="28"/>
                <w:szCs w:val="28"/>
                <w:lang w:eastAsia="zh-CN"/>
              </w:rPr>
              <w:t>名</w:t>
            </w:r>
            <w:r w:rsidRPr="00A84B89">
              <w:rPr>
                <w:rFonts w:ascii="仿宋_GB2312" w:eastAsia="仿宋_GB2312" w:hAnsi="华文中宋" w:hint="eastAsia"/>
                <w:sz w:val="28"/>
                <w:szCs w:val="28"/>
                <w:lang w:eastAsia="zh-CN"/>
              </w:rPr>
              <w:t>）：</w:t>
            </w:r>
          </w:p>
          <w:p w:rsidR="00B92D74" w:rsidRDefault="00B92D74" w:rsidP="00194207">
            <w:pPr>
              <w:snapToGrid w:val="0"/>
              <w:spacing w:line="400" w:lineRule="atLeast"/>
              <w:ind w:firstLineChars="100" w:firstLine="280"/>
              <w:rPr>
                <w:rFonts w:ascii="仿宋_GB2312" w:eastAsia="仿宋_GB2312" w:hAnsi="华文中宋"/>
                <w:sz w:val="28"/>
                <w:szCs w:val="28"/>
                <w:lang w:eastAsia="zh-CN"/>
              </w:rPr>
            </w:pPr>
            <w:r w:rsidRPr="00A84B89">
              <w:rPr>
                <w:rFonts w:ascii="仿宋_GB2312" w:eastAsia="仿宋_GB2312" w:hAnsi="华文中宋" w:hint="eastAsia"/>
                <w:sz w:val="28"/>
                <w:szCs w:val="28"/>
                <w:lang w:eastAsia="zh-CN"/>
              </w:rPr>
              <w:t xml:space="preserve">    </w:t>
            </w:r>
            <w:r>
              <w:rPr>
                <w:rFonts w:ascii="仿宋_GB2312" w:eastAsia="仿宋_GB2312" w:hAnsi="华文中宋" w:hint="eastAsia"/>
                <w:sz w:val="28"/>
                <w:szCs w:val="28"/>
                <w:lang w:eastAsia="zh-CN"/>
              </w:rPr>
              <w:t xml:space="preserve">                                             </w:t>
            </w:r>
          </w:p>
          <w:p w:rsidR="00B92D74" w:rsidRPr="006C3958" w:rsidRDefault="00B92D74" w:rsidP="00194207">
            <w:pPr>
              <w:snapToGrid w:val="0"/>
              <w:spacing w:line="400" w:lineRule="atLeast"/>
              <w:rPr>
                <w:rFonts w:eastAsia="仿宋_GB2312"/>
                <w:bCs/>
                <w:color w:val="000000"/>
                <w:sz w:val="22"/>
                <w:szCs w:val="22"/>
                <w:lang w:val="en-US" w:eastAsia="zh-CN"/>
              </w:rPr>
            </w:pPr>
            <w:r>
              <w:rPr>
                <w:rFonts w:ascii="仿宋_GB2312" w:eastAsia="仿宋_GB2312" w:hAnsi="华文中宋" w:hint="eastAsia"/>
                <w:sz w:val="28"/>
                <w:szCs w:val="28"/>
                <w:lang w:eastAsia="zh-CN"/>
              </w:rPr>
              <w:t xml:space="preserve">                                             </w:t>
            </w:r>
            <w:r w:rsidR="00356292" w:rsidRPr="006C3958">
              <w:rPr>
                <w:rFonts w:eastAsia="仿宋_GB2312" w:hint="eastAsia"/>
                <w:bCs/>
                <w:color w:val="000000"/>
                <w:sz w:val="22"/>
                <w:szCs w:val="22"/>
                <w:lang w:val="en-US" w:eastAsia="zh-CN"/>
              </w:rPr>
              <w:t>公</w:t>
            </w:r>
            <w:r w:rsidRPr="006C3958">
              <w:rPr>
                <w:rFonts w:eastAsia="仿宋_GB2312" w:hint="eastAsia"/>
                <w:bCs/>
                <w:color w:val="000000"/>
                <w:sz w:val="22"/>
                <w:szCs w:val="22"/>
                <w:lang w:val="en-US" w:eastAsia="zh-CN"/>
              </w:rPr>
              <w:t>章：</w:t>
            </w:r>
            <w:r w:rsidRPr="006C3958">
              <w:rPr>
                <w:rFonts w:eastAsia="仿宋_GB2312" w:hint="eastAsia"/>
                <w:bCs/>
                <w:color w:val="000000"/>
                <w:sz w:val="22"/>
                <w:szCs w:val="22"/>
                <w:lang w:val="en-US" w:eastAsia="zh-CN"/>
              </w:rPr>
              <w:t xml:space="preserve"> </w:t>
            </w:r>
          </w:p>
          <w:p w:rsidR="00B92D74" w:rsidRPr="006C3958" w:rsidRDefault="00B92D74" w:rsidP="00194207">
            <w:pPr>
              <w:snapToGrid w:val="0"/>
              <w:spacing w:line="400" w:lineRule="atLeast"/>
              <w:jc w:val="right"/>
              <w:rPr>
                <w:rFonts w:eastAsia="仿宋_GB2312"/>
                <w:bCs/>
                <w:color w:val="000000"/>
                <w:sz w:val="22"/>
                <w:szCs w:val="22"/>
                <w:lang w:val="en-US" w:eastAsia="zh-CN"/>
              </w:rPr>
            </w:pPr>
            <w:r w:rsidRPr="006C3958">
              <w:rPr>
                <w:rFonts w:eastAsia="仿宋_GB2312" w:hint="eastAsia"/>
                <w:bCs/>
                <w:color w:val="000000"/>
                <w:sz w:val="22"/>
                <w:szCs w:val="22"/>
                <w:lang w:val="en-US" w:eastAsia="zh-CN"/>
              </w:rPr>
              <w:t xml:space="preserve">                                 </w:t>
            </w:r>
            <w:r w:rsidRPr="006C3958">
              <w:rPr>
                <w:rFonts w:eastAsia="仿宋_GB2312" w:hint="eastAsia"/>
                <w:bCs/>
                <w:color w:val="000000"/>
                <w:sz w:val="22"/>
                <w:szCs w:val="22"/>
                <w:lang w:val="en-US" w:eastAsia="zh-CN"/>
              </w:rPr>
              <w:t>年</w:t>
            </w:r>
            <w:r w:rsidRPr="006C3958">
              <w:rPr>
                <w:rFonts w:eastAsia="仿宋_GB2312" w:hint="eastAsia"/>
                <w:bCs/>
                <w:color w:val="000000"/>
                <w:sz w:val="22"/>
                <w:szCs w:val="22"/>
                <w:lang w:val="en-US" w:eastAsia="zh-CN"/>
              </w:rPr>
              <w:t xml:space="preserve">   </w:t>
            </w:r>
            <w:r w:rsidRPr="006C3958">
              <w:rPr>
                <w:rFonts w:eastAsia="仿宋_GB2312" w:hint="eastAsia"/>
                <w:bCs/>
                <w:color w:val="000000"/>
                <w:sz w:val="22"/>
                <w:szCs w:val="22"/>
                <w:lang w:val="en-US" w:eastAsia="zh-CN"/>
              </w:rPr>
              <w:t>月</w:t>
            </w:r>
            <w:r w:rsidRPr="006C3958">
              <w:rPr>
                <w:rFonts w:eastAsia="仿宋_GB2312" w:hint="eastAsia"/>
                <w:bCs/>
                <w:color w:val="000000"/>
                <w:sz w:val="22"/>
                <w:szCs w:val="22"/>
                <w:lang w:val="en-US" w:eastAsia="zh-CN"/>
              </w:rPr>
              <w:t xml:space="preserve">   </w:t>
            </w:r>
            <w:r w:rsidRPr="006C3958">
              <w:rPr>
                <w:rFonts w:eastAsia="仿宋_GB2312" w:hint="eastAsia"/>
                <w:bCs/>
                <w:color w:val="000000"/>
                <w:sz w:val="22"/>
                <w:szCs w:val="22"/>
                <w:lang w:val="en-US" w:eastAsia="zh-CN"/>
              </w:rPr>
              <w:t>日</w:t>
            </w:r>
          </w:p>
          <w:p w:rsidR="00B92D74" w:rsidRPr="004F4BA1" w:rsidRDefault="00B92D74" w:rsidP="00194207">
            <w:pPr>
              <w:snapToGrid w:val="0"/>
              <w:spacing w:line="400" w:lineRule="atLeast"/>
              <w:jc w:val="right"/>
              <w:rPr>
                <w:rFonts w:ascii="仿宋_GB2312" w:eastAsia="仿宋_GB2312" w:hAnsi="华文中宋"/>
                <w:sz w:val="28"/>
                <w:szCs w:val="28"/>
              </w:rPr>
            </w:pPr>
          </w:p>
        </w:tc>
      </w:tr>
    </w:tbl>
    <w:p w:rsidR="00EF66B8" w:rsidRDefault="00EF66B8" w:rsidP="009D228B">
      <w:pPr>
        <w:rPr>
          <w:rFonts w:hint="eastAsia"/>
          <w:lang w:eastAsia="zh-CN"/>
        </w:rPr>
      </w:pPr>
    </w:p>
    <w:sectPr w:rsidR="00EF66B8" w:rsidSect="00F2634D">
      <w:headerReference w:type="default" r:id="rId7"/>
      <w:footerReference w:type="default" r:id="rId8"/>
      <w:pgSz w:w="11906" w:h="16838"/>
      <w:pgMar w:top="1440" w:right="1800" w:bottom="1440" w:left="1800" w:header="851" w:footer="992" w:gutter="0"/>
      <w:pgNumType w:fmt="numberInDash"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746" w:rsidRDefault="00911746" w:rsidP="006D6265">
      <w:r>
        <w:separator/>
      </w:r>
    </w:p>
  </w:endnote>
  <w:endnote w:type="continuationSeparator" w:id="0">
    <w:p w:rsidR="00911746" w:rsidRDefault="00911746" w:rsidP="006D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2E6" w:rsidRDefault="00E22DD3">
    <w:pPr>
      <w:pStyle w:val="a4"/>
      <w:jc w:val="center"/>
    </w:pPr>
    <w:r>
      <w:fldChar w:fldCharType="begin"/>
    </w:r>
    <w:r w:rsidR="006A3DF0">
      <w:instrText xml:space="preserve"> PAGE   \* MERGEFORMAT </w:instrText>
    </w:r>
    <w:r>
      <w:fldChar w:fldCharType="separate"/>
    </w:r>
    <w:r w:rsidR="009D228B" w:rsidRPr="009D228B">
      <w:rPr>
        <w:noProof/>
        <w:lang w:val="zh-CN"/>
      </w:rPr>
      <w:t>-</w:t>
    </w:r>
    <w:r w:rsidR="009D228B">
      <w:rPr>
        <w:noProof/>
      </w:rPr>
      <w:t xml:space="preserve"> 5 -</w:t>
    </w:r>
    <w:r>
      <w:fldChar w:fldCharType="end"/>
    </w:r>
  </w:p>
  <w:p w:rsidR="003502E6" w:rsidRDefault="009117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746" w:rsidRDefault="00911746" w:rsidP="006D6265">
      <w:r>
        <w:separator/>
      </w:r>
    </w:p>
  </w:footnote>
  <w:footnote w:type="continuationSeparator" w:id="0">
    <w:p w:rsidR="00911746" w:rsidRDefault="00911746" w:rsidP="006D6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5B2" w:rsidRDefault="00911746" w:rsidP="00927FFE">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42509"/>
    <w:multiLevelType w:val="hybridMultilevel"/>
    <w:tmpl w:val="8288088A"/>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49C00539"/>
    <w:multiLevelType w:val="hybridMultilevel"/>
    <w:tmpl w:val="1BF83D6A"/>
    <w:lvl w:ilvl="0" w:tplc="B45A67A8">
      <w:start w:val="1"/>
      <w:numFmt w:val="decimal"/>
      <w:lvlText w:val="%1．"/>
      <w:lvlJc w:val="left"/>
      <w:pPr>
        <w:ind w:left="360" w:hanging="360"/>
      </w:pPr>
      <w:rPr>
        <w:rFonts w:hint="default"/>
      </w:rPr>
    </w:lvl>
    <w:lvl w:ilvl="1" w:tplc="04090019" w:tentative="1">
      <w:start w:val="1"/>
      <w:numFmt w:val="lowerLetter"/>
      <w:lvlText w:val="%2)"/>
      <w:lvlJc w:val="left"/>
      <w:pPr>
        <w:ind w:left="876" w:hanging="420"/>
      </w:pPr>
    </w:lvl>
    <w:lvl w:ilvl="2" w:tplc="0409001B" w:tentative="1">
      <w:start w:val="1"/>
      <w:numFmt w:val="lowerRoman"/>
      <w:lvlText w:val="%3."/>
      <w:lvlJc w:val="right"/>
      <w:pPr>
        <w:ind w:left="1296" w:hanging="420"/>
      </w:pPr>
    </w:lvl>
    <w:lvl w:ilvl="3" w:tplc="0409000F" w:tentative="1">
      <w:start w:val="1"/>
      <w:numFmt w:val="decimal"/>
      <w:lvlText w:val="%4."/>
      <w:lvlJc w:val="left"/>
      <w:pPr>
        <w:ind w:left="1716" w:hanging="420"/>
      </w:pPr>
    </w:lvl>
    <w:lvl w:ilvl="4" w:tplc="04090019" w:tentative="1">
      <w:start w:val="1"/>
      <w:numFmt w:val="lowerLetter"/>
      <w:lvlText w:val="%5)"/>
      <w:lvlJc w:val="left"/>
      <w:pPr>
        <w:ind w:left="2136" w:hanging="420"/>
      </w:pPr>
    </w:lvl>
    <w:lvl w:ilvl="5" w:tplc="0409001B" w:tentative="1">
      <w:start w:val="1"/>
      <w:numFmt w:val="lowerRoman"/>
      <w:lvlText w:val="%6."/>
      <w:lvlJc w:val="right"/>
      <w:pPr>
        <w:ind w:left="2556" w:hanging="420"/>
      </w:pPr>
    </w:lvl>
    <w:lvl w:ilvl="6" w:tplc="0409000F" w:tentative="1">
      <w:start w:val="1"/>
      <w:numFmt w:val="decimal"/>
      <w:lvlText w:val="%7."/>
      <w:lvlJc w:val="left"/>
      <w:pPr>
        <w:ind w:left="2976" w:hanging="420"/>
      </w:pPr>
    </w:lvl>
    <w:lvl w:ilvl="7" w:tplc="04090019" w:tentative="1">
      <w:start w:val="1"/>
      <w:numFmt w:val="lowerLetter"/>
      <w:lvlText w:val="%8)"/>
      <w:lvlJc w:val="left"/>
      <w:pPr>
        <w:ind w:left="3396" w:hanging="420"/>
      </w:pPr>
    </w:lvl>
    <w:lvl w:ilvl="8" w:tplc="0409001B" w:tentative="1">
      <w:start w:val="1"/>
      <w:numFmt w:val="lowerRoman"/>
      <w:lvlText w:val="%9."/>
      <w:lvlJc w:val="right"/>
      <w:pPr>
        <w:ind w:left="3816" w:hanging="420"/>
      </w:pPr>
    </w:lvl>
  </w:abstractNum>
  <w:abstractNum w:abstractNumId="2">
    <w:nsid w:val="4F077DAC"/>
    <w:multiLevelType w:val="hybridMultilevel"/>
    <w:tmpl w:val="013498CE"/>
    <w:lvl w:ilvl="0" w:tplc="F0DA8D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285A59"/>
    <w:multiLevelType w:val="hybridMultilevel"/>
    <w:tmpl w:val="1CCE7C06"/>
    <w:lvl w:ilvl="0" w:tplc="07BAD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A3DF0"/>
    <w:rsid w:val="00075B64"/>
    <w:rsid w:val="000D5645"/>
    <w:rsid w:val="0011449F"/>
    <w:rsid w:val="00130550"/>
    <w:rsid w:val="0019659B"/>
    <w:rsid w:val="001C4045"/>
    <w:rsid w:val="00213D17"/>
    <w:rsid w:val="002744A7"/>
    <w:rsid w:val="002C7DCC"/>
    <w:rsid w:val="002F3005"/>
    <w:rsid w:val="00310FA3"/>
    <w:rsid w:val="00323715"/>
    <w:rsid w:val="00356292"/>
    <w:rsid w:val="00362471"/>
    <w:rsid w:val="0036503B"/>
    <w:rsid w:val="003912C9"/>
    <w:rsid w:val="003C4817"/>
    <w:rsid w:val="003E60AF"/>
    <w:rsid w:val="00407506"/>
    <w:rsid w:val="00410E53"/>
    <w:rsid w:val="004D6A3F"/>
    <w:rsid w:val="0050663F"/>
    <w:rsid w:val="00540435"/>
    <w:rsid w:val="005851DA"/>
    <w:rsid w:val="0063556E"/>
    <w:rsid w:val="00646BAD"/>
    <w:rsid w:val="006A3DF0"/>
    <w:rsid w:val="006C3958"/>
    <w:rsid w:val="006D6265"/>
    <w:rsid w:val="00745E20"/>
    <w:rsid w:val="0081067F"/>
    <w:rsid w:val="00812115"/>
    <w:rsid w:val="00837F1C"/>
    <w:rsid w:val="00896865"/>
    <w:rsid w:val="008A3C37"/>
    <w:rsid w:val="00911746"/>
    <w:rsid w:val="00937B75"/>
    <w:rsid w:val="0097299A"/>
    <w:rsid w:val="00976AE7"/>
    <w:rsid w:val="009C2A9D"/>
    <w:rsid w:val="009D228B"/>
    <w:rsid w:val="00A24A24"/>
    <w:rsid w:val="00A9245F"/>
    <w:rsid w:val="00B92D74"/>
    <w:rsid w:val="00C32F65"/>
    <w:rsid w:val="00C3549F"/>
    <w:rsid w:val="00CC7751"/>
    <w:rsid w:val="00D169AF"/>
    <w:rsid w:val="00DE2EB5"/>
    <w:rsid w:val="00E22DD3"/>
    <w:rsid w:val="00E73AA9"/>
    <w:rsid w:val="00E9759A"/>
    <w:rsid w:val="00EE2CFC"/>
    <w:rsid w:val="00EF6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0FB485-2970-416E-8F3A-762B9FC9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DF0"/>
    <w:rPr>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3D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3DF0"/>
    <w:rPr>
      <w:sz w:val="18"/>
      <w:szCs w:val="18"/>
      <w:lang w:val="en-GB" w:eastAsia="en-US"/>
    </w:rPr>
  </w:style>
  <w:style w:type="paragraph" w:styleId="a4">
    <w:name w:val="footer"/>
    <w:basedOn w:val="a"/>
    <w:link w:val="Char0"/>
    <w:uiPriority w:val="99"/>
    <w:unhideWhenUsed/>
    <w:rsid w:val="006A3DF0"/>
    <w:pPr>
      <w:tabs>
        <w:tab w:val="center" w:pos="4153"/>
        <w:tab w:val="right" w:pos="8306"/>
      </w:tabs>
      <w:snapToGrid w:val="0"/>
    </w:pPr>
    <w:rPr>
      <w:sz w:val="18"/>
      <w:szCs w:val="18"/>
    </w:rPr>
  </w:style>
  <w:style w:type="character" w:customStyle="1" w:styleId="Char0">
    <w:name w:val="页脚 Char"/>
    <w:basedOn w:val="a0"/>
    <w:link w:val="a4"/>
    <w:uiPriority w:val="99"/>
    <w:rsid w:val="006A3DF0"/>
    <w:rPr>
      <w:sz w:val="18"/>
      <w:szCs w:val="18"/>
      <w:lang w:val="en-GB" w:eastAsia="en-US"/>
    </w:rPr>
  </w:style>
  <w:style w:type="paragraph" w:styleId="a5">
    <w:name w:val="List Paragraph"/>
    <w:basedOn w:val="a"/>
    <w:uiPriority w:val="34"/>
    <w:qFormat/>
    <w:rsid w:val="004D6A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5</Pages>
  <Words>587</Words>
  <Characters>3347</Characters>
  <Application>Microsoft Office Word</Application>
  <DocSecurity>0</DocSecurity>
  <Lines>27</Lines>
  <Paragraphs>7</Paragraphs>
  <ScaleCrop>false</ScaleCrop>
  <Company>Sky123.Org</Company>
  <LinksUpToDate>false</LinksUpToDate>
  <CharactersWithSpaces>3927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微软用户</cp:lastModifiedBy>
  <cp:revision>29</cp:revision>
  <cp:lastPrinted>2016-04-25T03:10:00Z</cp:lastPrinted>
  <dcterms:created xsi:type="dcterms:W3CDTF">2015-07-07T08:01:00Z</dcterms:created>
  <dcterms:modified xsi:type="dcterms:W3CDTF">2016-12-28T11:58:00Z</dcterms:modified>
</cp:coreProperties>
</file>