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C4" w:rsidRDefault="000B7390" w:rsidP="00CF72D1">
      <w:pPr>
        <w:spacing w:beforeLines="100"/>
        <w:jc w:val="center"/>
        <w:rPr>
          <w:b/>
          <w:sz w:val="40"/>
        </w:rPr>
      </w:pPr>
      <w:r w:rsidRPr="00CE5691">
        <w:rPr>
          <w:rFonts w:hint="eastAsia"/>
          <w:b/>
          <w:sz w:val="40"/>
        </w:rPr>
        <w:t>本科课程</w:t>
      </w:r>
      <w:r w:rsidR="00F11202" w:rsidRPr="00CE5691">
        <w:rPr>
          <w:rFonts w:hint="eastAsia"/>
          <w:b/>
          <w:sz w:val="40"/>
        </w:rPr>
        <w:t>精细化排课</w:t>
      </w:r>
      <w:r w:rsidRPr="00CE5691">
        <w:rPr>
          <w:rFonts w:hint="eastAsia"/>
          <w:b/>
          <w:sz w:val="40"/>
        </w:rPr>
        <w:t>操作指南</w:t>
      </w:r>
    </w:p>
    <w:p w:rsidR="0095371D" w:rsidRPr="00645884" w:rsidRDefault="0095371D" w:rsidP="00CF72D1">
      <w:pPr>
        <w:pStyle w:val="a7"/>
        <w:spacing w:beforeLines="50" w:afterLines="50" w:line="600" w:lineRule="exact"/>
        <w:ind w:firstLineChars="200" w:firstLine="560"/>
        <w:rPr>
          <w:rFonts w:asciiTheme="minorEastAsia" w:eastAsiaTheme="minorEastAsia" w:hAnsiTheme="minorEastAsia" w:cs="仿宋_GB2312"/>
          <w:b w:val="0"/>
          <w:i w:val="0"/>
          <w:sz w:val="28"/>
          <w:szCs w:val="32"/>
        </w:rPr>
      </w:pPr>
      <w:r w:rsidRPr="00645884">
        <w:rPr>
          <w:rFonts w:asciiTheme="minorEastAsia" w:eastAsiaTheme="minorEastAsia" w:hAnsiTheme="minorEastAsia" w:cs="仿宋_GB2312" w:hint="eastAsia"/>
          <w:b w:val="0"/>
          <w:i w:val="0"/>
          <w:sz w:val="28"/>
          <w:szCs w:val="32"/>
        </w:rPr>
        <w:t>排课数据是学校一系列教育教学数据核算、统计和评价的重要依据，也是落实党政干部听课、督导听课和教学管理部门查课的重要依据，请各单位严格遵守排课要求，力求排课信息精准全面，科学合理落实课程教学的组织管理工作。</w:t>
      </w:r>
    </w:p>
    <w:p w:rsidR="00F11202" w:rsidRPr="006331BB" w:rsidRDefault="008F14DE" w:rsidP="00CF72D1">
      <w:pPr>
        <w:pStyle w:val="a7"/>
        <w:spacing w:beforeLines="50" w:afterLines="50" w:line="600" w:lineRule="exact"/>
        <w:ind w:firstLineChars="200" w:firstLine="723"/>
        <w:jc w:val="center"/>
        <w:rPr>
          <w:rFonts w:ascii="仿宋" w:eastAsia="仿宋" w:hAnsi="仿宋" w:cs="仿宋_GB2312"/>
          <w:bCs w:val="0"/>
          <w:i w:val="0"/>
          <w:iCs w:val="0"/>
          <w:sz w:val="36"/>
          <w:szCs w:val="32"/>
        </w:rPr>
      </w:pPr>
      <w:r w:rsidRPr="006331BB">
        <w:rPr>
          <w:rFonts w:ascii="仿宋" w:eastAsia="仿宋" w:hAnsi="仿宋" w:cs="仿宋_GB2312" w:hint="eastAsia"/>
          <w:bCs w:val="0"/>
          <w:i w:val="0"/>
          <w:iCs w:val="0"/>
          <w:sz w:val="36"/>
          <w:szCs w:val="32"/>
        </w:rPr>
        <w:t>操作步骤</w:t>
      </w:r>
    </w:p>
    <w:p w:rsidR="008F14DE" w:rsidRPr="007941ED" w:rsidRDefault="005B18FB" w:rsidP="007941ED">
      <w:pPr>
        <w:ind w:firstLineChars="200" w:firstLine="562"/>
        <w:rPr>
          <w:rFonts w:ascii="仿宋" w:eastAsia="仿宋" w:hAnsi="仿宋"/>
          <w:b/>
          <w:sz w:val="28"/>
        </w:rPr>
      </w:pPr>
      <w:r w:rsidRPr="007941ED">
        <w:rPr>
          <w:rFonts w:ascii="仿宋" w:eastAsia="仿宋" w:hAnsi="仿宋" w:hint="eastAsia"/>
          <w:b/>
          <w:sz w:val="28"/>
        </w:rPr>
        <w:t>1、</w:t>
      </w:r>
      <w:r w:rsidR="00CA4C20" w:rsidRPr="007941ED">
        <w:rPr>
          <w:rFonts w:ascii="仿宋" w:eastAsia="仿宋" w:hAnsi="仿宋" w:hint="eastAsia"/>
          <w:b/>
          <w:sz w:val="28"/>
        </w:rPr>
        <w:t>任务落实阶段</w:t>
      </w:r>
      <w:r w:rsidR="005B7664">
        <w:rPr>
          <w:rFonts w:ascii="仿宋" w:eastAsia="仿宋" w:hAnsi="仿宋" w:hint="eastAsia"/>
          <w:b/>
          <w:sz w:val="28"/>
        </w:rPr>
        <w:t>——落实教学安排表</w:t>
      </w:r>
      <w:r w:rsidR="007E21E4" w:rsidRPr="007941ED">
        <w:rPr>
          <w:rFonts w:ascii="仿宋" w:eastAsia="仿宋" w:hAnsi="仿宋" w:hint="eastAsia"/>
          <w:b/>
          <w:sz w:val="28"/>
        </w:rPr>
        <w:t>（由教务员操作）</w:t>
      </w:r>
    </w:p>
    <w:p w:rsidR="008F14DE" w:rsidRPr="006150D3" w:rsidRDefault="00CA4C20" w:rsidP="004E2F07">
      <w:pPr>
        <w:ind w:firstLineChars="200" w:firstLine="56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二级学院教务员使用课程教学安排表（见排课通知附件）收集本学院（系）开设的课程教学安排信息，据实在本科教务系统中落实教学任务。</w:t>
      </w:r>
      <w:r w:rsidR="007E42B5" w:rsidRPr="006150D3">
        <w:rPr>
          <w:rFonts w:asciiTheme="minorEastAsia" w:hAnsiTheme="minorEastAsia" w:hint="eastAsia"/>
          <w:sz w:val="28"/>
        </w:rPr>
        <w:t>以主修专业任务为例，</w:t>
      </w:r>
      <w:r w:rsidR="0064679F" w:rsidRPr="006150D3">
        <w:rPr>
          <w:rFonts w:asciiTheme="minorEastAsia" w:hAnsiTheme="minorEastAsia" w:hint="eastAsia"/>
          <w:sz w:val="28"/>
        </w:rPr>
        <w:t>教务员以“二级学院”角色登录本科教务管理系统，</w:t>
      </w:r>
      <w:r w:rsidR="008F2546" w:rsidRPr="006150D3">
        <w:rPr>
          <w:rFonts w:asciiTheme="minorEastAsia" w:hAnsiTheme="minorEastAsia" w:hint="eastAsia"/>
          <w:sz w:val="28"/>
        </w:rPr>
        <w:t>菜单为：</w:t>
      </w:r>
      <w:r w:rsidR="005E1673" w:rsidRPr="006150D3">
        <w:rPr>
          <w:rFonts w:asciiTheme="minorEastAsia" w:hAnsiTheme="minorEastAsia" w:hint="eastAsia"/>
          <w:sz w:val="28"/>
        </w:rPr>
        <w:t>教学计划管理——教学任务落实——主修专业任务落实。</w:t>
      </w:r>
    </w:p>
    <w:p w:rsidR="008F14DE" w:rsidRPr="006150D3" w:rsidRDefault="005E1673" w:rsidP="005E1673">
      <w:pPr>
        <w:ind w:firstLineChars="200" w:firstLine="42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/>
          <w:noProof/>
        </w:rPr>
        <w:drawing>
          <wp:inline distT="0" distB="0" distL="0" distR="0">
            <wp:extent cx="4791075" cy="3352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DB" w:rsidRPr="006150D3" w:rsidRDefault="00C505DB" w:rsidP="004E2F07">
      <w:pPr>
        <w:ind w:firstLineChars="200" w:firstLine="56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选定相应的学年学期、校区、课程、班级组成后，在“任课教师”</w:t>
      </w:r>
      <w:r w:rsidR="00112A07" w:rsidRPr="006150D3">
        <w:rPr>
          <w:rFonts w:asciiTheme="minorEastAsia" w:hAnsiTheme="minorEastAsia" w:hint="eastAsia"/>
          <w:sz w:val="28"/>
        </w:rPr>
        <w:t>右箭头</w:t>
      </w:r>
      <w:r w:rsidRPr="006150D3">
        <w:rPr>
          <w:rFonts w:asciiTheme="minorEastAsia" w:hAnsiTheme="minorEastAsia" w:hint="eastAsia"/>
          <w:sz w:val="28"/>
        </w:rPr>
        <w:t>处</w:t>
      </w:r>
      <w:r w:rsidR="00112A07" w:rsidRPr="006150D3">
        <w:rPr>
          <w:rFonts w:asciiTheme="minorEastAsia" w:hAnsiTheme="minorEastAsia" w:hint="eastAsia"/>
          <w:sz w:val="28"/>
        </w:rPr>
        <w:t>（见下图红框提示）</w:t>
      </w:r>
      <w:r w:rsidRPr="006150D3">
        <w:rPr>
          <w:rFonts w:asciiTheme="minorEastAsia" w:hAnsiTheme="minorEastAsia" w:hint="eastAsia"/>
          <w:sz w:val="28"/>
        </w:rPr>
        <w:t>可</w:t>
      </w:r>
      <w:r w:rsidR="00112A07" w:rsidRPr="006150D3">
        <w:rPr>
          <w:rFonts w:asciiTheme="minorEastAsia" w:hAnsiTheme="minorEastAsia" w:hint="eastAsia"/>
          <w:sz w:val="28"/>
        </w:rPr>
        <w:t>详细</w:t>
      </w:r>
      <w:r w:rsidR="00F942A8" w:rsidRPr="006150D3">
        <w:rPr>
          <w:rFonts w:asciiTheme="minorEastAsia" w:hAnsiTheme="minorEastAsia" w:hint="eastAsia"/>
          <w:sz w:val="28"/>
        </w:rPr>
        <w:t>落实</w:t>
      </w:r>
      <w:r w:rsidRPr="006150D3">
        <w:rPr>
          <w:rFonts w:asciiTheme="minorEastAsia" w:hAnsiTheme="minorEastAsia" w:hint="eastAsia"/>
          <w:sz w:val="28"/>
        </w:rPr>
        <w:t>每一位老师的任课周次、周学时等信息。</w:t>
      </w:r>
    </w:p>
    <w:p w:rsidR="00C505DB" w:rsidRDefault="00DE1FCA" w:rsidP="00C505DB">
      <w:pPr>
        <w:ind w:firstLineChars="200" w:firstLine="420"/>
        <w:rPr>
          <w:rFonts w:ascii="仿宋" w:eastAsia="仿宋" w:hAnsi="仿宋"/>
          <w:sz w:val="28"/>
        </w:rPr>
      </w:pPr>
      <w:r>
        <w:rPr>
          <w:noProof/>
        </w:rPr>
        <w:lastRenderedPageBreak/>
        <w:drawing>
          <wp:inline distT="0" distB="0" distL="0" distR="0">
            <wp:extent cx="5486400" cy="2476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DB" w:rsidRDefault="00DE1FCA" w:rsidP="00DE1FCA">
      <w:pPr>
        <w:ind w:firstLineChars="200" w:firstLine="42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>
            <wp:extent cx="5486400" cy="24091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7FD" w:rsidRPr="007941ED" w:rsidRDefault="005B18FB" w:rsidP="007941ED">
      <w:pPr>
        <w:ind w:firstLineChars="200" w:firstLine="562"/>
        <w:rPr>
          <w:rFonts w:ascii="仿宋" w:eastAsia="仿宋" w:hAnsi="仿宋"/>
          <w:b/>
          <w:sz w:val="28"/>
        </w:rPr>
      </w:pPr>
      <w:r w:rsidRPr="007941ED">
        <w:rPr>
          <w:rFonts w:ascii="仿宋" w:eastAsia="仿宋" w:hAnsi="仿宋" w:hint="eastAsia"/>
          <w:b/>
          <w:sz w:val="28"/>
        </w:rPr>
        <w:t>2、</w:t>
      </w:r>
      <w:r w:rsidR="000D01D7" w:rsidRPr="007941ED">
        <w:rPr>
          <w:rFonts w:ascii="仿宋" w:eastAsia="仿宋" w:hAnsi="仿宋" w:hint="eastAsia"/>
          <w:b/>
          <w:sz w:val="28"/>
        </w:rPr>
        <w:t>排课阶段</w:t>
      </w:r>
      <w:r w:rsidR="008E6F36">
        <w:rPr>
          <w:rFonts w:ascii="仿宋" w:eastAsia="仿宋" w:hAnsi="仿宋" w:hint="eastAsia"/>
          <w:b/>
          <w:sz w:val="28"/>
        </w:rPr>
        <w:t>——</w:t>
      </w:r>
      <w:r w:rsidR="00747689" w:rsidRPr="007941ED">
        <w:rPr>
          <w:rFonts w:ascii="仿宋" w:eastAsia="仿宋" w:hAnsi="仿宋" w:hint="eastAsia"/>
          <w:b/>
          <w:sz w:val="28"/>
        </w:rPr>
        <w:t>教学进程管理（由教务员操作）</w:t>
      </w:r>
    </w:p>
    <w:p w:rsidR="000B7390" w:rsidRPr="006150D3" w:rsidRDefault="00837C14" w:rsidP="004E2F07">
      <w:pPr>
        <w:ind w:firstLineChars="200" w:firstLine="56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教学进程管理可以用于排课阶段对课程进行精细化管理，细</w:t>
      </w:r>
      <w:r w:rsidR="00167B3D" w:rsidRPr="006150D3">
        <w:rPr>
          <w:rFonts w:asciiTheme="minorEastAsia" w:hAnsiTheme="minorEastAsia" w:hint="eastAsia"/>
          <w:sz w:val="28"/>
        </w:rPr>
        <w:t>化</w:t>
      </w:r>
      <w:r w:rsidRPr="006150D3">
        <w:rPr>
          <w:rFonts w:asciiTheme="minorEastAsia" w:hAnsiTheme="minorEastAsia" w:hint="eastAsia"/>
          <w:sz w:val="28"/>
        </w:rPr>
        <w:t>课程的每一周、每一节的任课教师、上课场地信息。</w:t>
      </w:r>
      <w:r w:rsidR="002325A2" w:rsidRPr="006150D3">
        <w:rPr>
          <w:rFonts w:asciiTheme="minorEastAsia" w:hAnsiTheme="minorEastAsia" w:hint="eastAsia"/>
          <w:sz w:val="28"/>
        </w:rPr>
        <w:t>操作步骤如下：</w:t>
      </w:r>
    </w:p>
    <w:p w:rsidR="002325A2" w:rsidRPr="006150D3" w:rsidRDefault="005A6012" w:rsidP="00183211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以“二级学院”角色登录本科教务管理系统，进入“</w:t>
      </w:r>
      <w:r w:rsidR="002325A2" w:rsidRPr="006150D3">
        <w:rPr>
          <w:rFonts w:asciiTheme="minorEastAsia" w:hAnsiTheme="minorEastAsia" w:hint="eastAsia"/>
          <w:sz w:val="28"/>
        </w:rPr>
        <w:t>教学计划管理-教学进程管理-教学进程维护</w:t>
      </w:r>
      <w:r w:rsidRPr="006150D3">
        <w:rPr>
          <w:rFonts w:asciiTheme="minorEastAsia" w:hAnsiTheme="minorEastAsia" w:hint="eastAsia"/>
          <w:sz w:val="28"/>
        </w:rPr>
        <w:t>”菜单，显示教学进程管理功能界面</w:t>
      </w:r>
    </w:p>
    <w:p w:rsidR="002325A2" w:rsidRPr="006150D3" w:rsidRDefault="009C325C" w:rsidP="002325A2">
      <w:pPr>
        <w:pStyle w:val="a5"/>
        <w:ind w:left="420" w:firstLineChars="0" w:firstLine="0"/>
        <w:rPr>
          <w:rFonts w:asciiTheme="minorEastAsia" w:hAnsiTheme="minorEastAsia"/>
        </w:rPr>
      </w:pPr>
      <w:r w:rsidRPr="006150D3"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5274310" cy="332025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5A2" w:rsidRPr="006150D3" w:rsidRDefault="005A6012" w:rsidP="00183211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系统默认显示</w:t>
      </w:r>
      <w:r w:rsidR="00226DD8" w:rsidRPr="006150D3">
        <w:rPr>
          <w:rFonts w:asciiTheme="minorEastAsia" w:hAnsiTheme="minorEastAsia" w:hint="eastAsia"/>
          <w:sz w:val="28"/>
        </w:rPr>
        <w:t>本学院（系）当前学年学期的开设课程教学班信息。选定具体的课程后，点击“编辑”按钮，即可进入该课程的教学进程设置界面。</w:t>
      </w:r>
    </w:p>
    <w:p w:rsidR="000B7390" w:rsidRPr="006150D3" w:rsidRDefault="005A6012">
      <w:pPr>
        <w:rPr>
          <w:rFonts w:asciiTheme="minorEastAsia" w:hAnsiTheme="minorEastAsia"/>
        </w:rPr>
      </w:pPr>
      <w:r w:rsidRPr="006150D3">
        <w:rPr>
          <w:rFonts w:asciiTheme="minorEastAsia" w:hAnsiTheme="minorEastAsia"/>
          <w:noProof/>
        </w:rPr>
        <w:drawing>
          <wp:inline distT="0" distB="0" distL="0" distR="0">
            <wp:extent cx="5274310" cy="1731854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390" w:rsidRPr="006150D3" w:rsidRDefault="00DB7FA6" w:rsidP="00183211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可对课程的不同周次、节次，设置不同的任课教师，场地等，也可以输入教学日历信息。特别的，需要同一周次不同节次的课程设置不同任课教师时，须勾选当前周次再点击“复制“，拆分节次</w:t>
      </w:r>
      <w:r w:rsidR="004E2F07" w:rsidRPr="006150D3">
        <w:rPr>
          <w:rFonts w:asciiTheme="minorEastAsia" w:hAnsiTheme="minorEastAsia" w:hint="eastAsia"/>
          <w:sz w:val="28"/>
        </w:rPr>
        <w:t>后设置任课教师。</w:t>
      </w:r>
    </w:p>
    <w:p w:rsidR="000B7390" w:rsidRPr="006150D3" w:rsidRDefault="001A4BFE">
      <w:pPr>
        <w:rPr>
          <w:rFonts w:asciiTheme="minorEastAsia" w:hAnsiTheme="minorEastAsia"/>
        </w:rPr>
      </w:pPr>
      <w:r w:rsidRPr="006150D3">
        <w:rPr>
          <w:rFonts w:asciiTheme="minorEastAsia" w:hAnsiTheme="minorEastAsia"/>
          <w:noProof/>
        </w:rPr>
        <w:drawing>
          <wp:inline distT="0" distB="0" distL="0" distR="0">
            <wp:extent cx="5274310" cy="1574968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390" w:rsidRPr="006150D3" w:rsidRDefault="000B7390">
      <w:pPr>
        <w:rPr>
          <w:rFonts w:asciiTheme="minorEastAsia" w:hAnsiTheme="minorEastAsia"/>
        </w:rPr>
      </w:pPr>
    </w:p>
    <w:p w:rsidR="000B7390" w:rsidRPr="006150D3" w:rsidRDefault="004E2F07" w:rsidP="00183211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操作完成，请点击右上角“保存“和”更新课表“。</w:t>
      </w:r>
    </w:p>
    <w:p w:rsidR="000B7390" w:rsidRDefault="000B7390"/>
    <w:p w:rsidR="000B7390" w:rsidRPr="007941ED" w:rsidRDefault="007941ED" w:rsidP="007941ED">
      <w:pPr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3.</w:t>
      </w:r>
      <w:r w:rsidR="009837A0" w:rsidRPr="007941ED">
        <w:rPr>
          <w:rFonts w:ascii="仿宋" w:eastAsia="仿宋" w:hAnsi="仿宋" w:hint="eastAsia"/>
          <w:b/>
          <w:sz w:val="28"/>
        </w:rPr>
        <w:t>教学进行阶段</w:t>
      </w:r>
      <w:r w:rsidR="008E6F36">
        <w:rPr>
          <w:rFonts w:ascii="仿宋" w:eastAsia="仿宋" w:hAnsi="仿宋" w:hint="eastAsia"/>
          <w:b/>
          <w:sz w:val="28"/>
        </w:rPr>
        <w:t>——</w:t>
      </w:r>
      <w:r w:rsidR="00B61A43" w:rsidRPr="007941ED">
        <w:rPr>
          <w:rFonts w:ascii="仿宋" w:eastAsia="仿宋" w:hAnsi="仿宋" w:hint="eastAsia"/>
          <w:b/>
          <w:sz w:val="28"/>
        </w:rPr>
        <w:t>教学进度变更（由任课老师操作）</w:t>
      </w:r>
    </w:p>
    <w:p w:rsidR="00B61A43" w:rsidRPr="006150D3" w:rsidRDefault="007941ED" w:rsidP="00183211">
      <w:pPr>
        <w:ind w:firstLineChars="200" w:firstLine="560"/>
        <w:rPr>
          <w:rFonts w:asciiTheme="minorEastAsia" w:hAnsiTheme="minorEastAsia"/>
          <w:sz w:val="28"/>
        </w:rPr>
      </w:pPr>
      <w:r w:rsidRPr="006150D3">
        <w:rPr>
          <w:rFonts w:asciiTheme="minorEastAsia" w:hAnsiTheme="minorEastAsia" w:hint="eastAsia"/>
          <w:sz w:val="28"/>
        </w:rPr>
        <w:t>在教学进行阶段，如需特殊情况与原计划教学进度安排不一致时，由任课老师在本科教务系统中申请变更教学进度，学院（系）教务员代理审核，</w:t>
      </w:r>
      <w:r w:rsidR="006A733F">
        <w:rPr>
          <w:rFonts w:asciiTheme="minorEastAsia" w:hAnsiTheme="minorEastAsia" w:hint="eastAsia"/>
          <w:sz w:val="28"/>
        </w:rPr>
        <w:t>本科生院</w:t>
      </w:r>
      <w:r w:rsidRPr="006150D3">
        <w:rPr>
          <w:rFonts w:asciiTheme="minorEastAsia" w:hAnsiTheme="minorEastAsia" w:hint="eastAsia"/>
          <w:sz w:val="28"/>
        </w:rPr>
        <w:t>/</w:t>
      </w:r>
      <w:r w:rsidR="006A733F">
        <w:rPr>
          <w:rFonts w:asciiTheme="minorEastAsia" w:hAnsiTheme="minorEastAsia" w:hint="eastAsia"/>
          <w:sz w:val="28"/>
        </w:rPr>
        <w:t>广州国际校区</w:t>
      </w:r>
      <w:r w:rsidRPr="006150D3">
        <w:rPr>
          <w:rFonts w:asciiTheme="minorEastAsia" w:hAnsiTheme="minorEastAsia" w:hint="eastAsia"/>
          <w:sz w:val="28"/>
        </w:rPr>
        <w:t>教学办复核。</w:t>
      </w:r>
      <w:r w:rsidR="008377E3" w:rsidRPr="006150D3">
        <w:rPr>
          <w:rFonts w:asciiTheme="minorEastAsia" w:hAnsiTheme="minorEastAsia" w:hint="eastAsia"/>
          <w:sz w:val="28"/>
        </w:rPr>
        <w:t>申请菜单如下图，操作细节后补。</w:t>
      </w:r>
    </w:p>
    <w:p w:rsidR="005B18FB" w:rsidRDefault="005B18FB"/>
    <w:p w:rsidR="005B18FB" w:rsidRDefault="005B18FB">
      <w:r>
        <w:rPr>
          <w:noProof/>
        </w:rPr>
        <w:drawing>
          <wp:inline distT="0" distB="0" distL="0" distR="0">
            <wp:extent cx="5095875" cy="23717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8FB" w:rsidRDefault="005B18FB"/>
    <w:sectPr w:rsidR="005B18FB" w:rsidSect="00E567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F6B" w:rsidRDefault="006F3F6B" w:rsidP="000B7390">
      <w:r>
        <w:separator/>
      </w:r>
    </w:p>
  </w:endnote>
  <w:endnote w:type="continuationSeparator" w:id="1">
    <w:p w:rsidR="006F3F6B" w:rsidRDefault="006F3F6B" w:rsidP="000B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F6B" w:rsidRDefault="006F3F6B" w:rsidP="000B7390">
      <w:r>
        <w:separator/>
      </w:r>
    </w:p>
  </w:footnote>
  <w:footnote w:type="continuationSeparator" w:id="1">
    <w:p w:rsidR="006F3F6B" w:rsidRDefault="006F3F6B" w:rsidP="000B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498"/>
    <w:multiLevelType w:val="hybridMultilevel"/>
    <w:tmpl w:val="53DA5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D04323"/>
    <w:multiLevelType w:val="hybridMultilevel"/>
    <w:tmpl w:val="A2F62B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613DD9"/>
    <w:multiLevelType w:val="hybridMultilevel"/>
    <w:tmpl w:val="F556A4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9276E4"/>
    <w:multiLevelType w:val="hybridMultilevel"/>
    <w:tmpl w:val="C6AAFF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12FD31"/>
    <w:multiLevelType w:val="singleLevel"/>
    <w:tmpl w:val="5F12FD31"/>
    <w:lvl w:ilvl="0">
      <w:start w:val="2"/>
      <w:numFmt w:val="decimal"/>
      <w:suff w:val="nothing"/>
      <w:lvlText w:val="%1、"/>
      <w:lvlJc w:val="left"/>
    </w:lvl>
  </w:abstractNum>
  <w:abstractNum w:abstractNumId="5">
    <w:nsid w:val="6A4B164E"/>
    <w:multiLevelType w:val="hybridMultilevel"/>
    <w:tmpl w:val="A5A89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4E2D69"/>
    <w:multiLevelType w:val="hybridMultilevel"/>
    <w:tmpl w:val="9664EE8E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1A2C58"/>
    <w:multiLevelType w:val="hybridMultilevel"/>
    <w:tmpl w:val="FF1A2706"/>
    <w:lvl w:ilvl="0" w:tplc="B9DEF4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D0E"/>
    <w:rsid w:val="000B7390"/>
    <w:rsid w:val="000D01D7"/>
    <w:rsid w:val="00112A07"/>
    <w:rsid w:val="00155331"/>
    <w:rsid w:val="00167B3D"/>
    <w:rsid w:val="00183211"/>
    <w:rsid w:val="001A4BFE"/>
    <w:rsid w:val="001F07E5"/>
    <w:rsid w:val="00204110"/>
    <w:rsid w:val="00226DD8"/>
    <w:rsid w:val="002325A2"/>
    <w:rsid w:val="002536A4"/>
    <w:rsid w:val="002B633B"/>
    <w:rsid w:val="002E0D0E"/>
    <w:rsid w:val="00407281"/>
    <w:rsid w:val="00414BD8"/>
    <w:rsid w:val="004E2F07"/>
    <w:rsid w:val="004F4260"/>
    <w:rsid w:val="00527DFA"/>
    <w:rsid w:val="00590C40"/>
    <w:rsid w:val="005A6012"/>
    <w:rsid w:val="005B1199"/>
    <w:rsid w:val="005B18FB"/>
    <w:rsid w:val="005B5B2B"/>
    <w:rsid w:val="005B7664"/>
    <w:rsid w:val="005D57EF"/>
    <w:rsid w:val="005E1673"/>
    <w:rsid w:val="006150D3"/>
    <w:rsid w:val="006331BB"/>
    <w:rsid w:val="00645884"/>
    <w:rsid w:val="0064679F"/>
    <w:rsid w:val="00664A96"/>
    <w:rsid w:val="006A733F"/>
    <w:rsid w:val="006F3F6B"/>
    <w:rsid w:val="00730EB8"/>
    <w:rsid w:val="00747689"/>
    <w:rsid w:val="007941ED"/>
    <w:rsid w:val="007D2849"/>
    <w:rsid w:val="007E21E4"/>
    <w:rsid w:val="007E42B5"/>
    <w:rsid w:val="008377E3"/>
    <w:rsid w:val="00837C14"/>
    <w:rsid w:val="008E6F36"/>
    <w:rsid w:val="008F14DE"/>
    <w:rsid w:val="008F2546"/>
    <w:rsid w:val="00907CB4"/>
    <w:rsid w:val="0095371D"/>
    <w:rsid w:val="0095410D"/>
    <w:rsid w:val="009837A0"/>
    <w:rsid w:val="009A7C0C"/>
    <w:rsid w:val="009C325C"/>
    <w:rsid w:val="00A4123A"/>
    <w:rsid w:val="00A641C6"/>
    <w:rsid w:val="00AF49F4"/>
    <w:rsid w:val="00B2284A"/>
    <w:rsid w:val="00B60B2F"/>
    <w:rsid w:val="00B61A43"/>
    <w:rsid w:val="00BA139A"/>
    <w:rsid w:val="00BB6FA4"/>
    <w:rsid w:val="00BE4E56"/>
    <w:rsid w:val="00C03F02"/>
    <w:rsid w:val="00C1641B"/>
    <w:rsid w:val="00C45A15"/>
    <w:rsid w:val="00C505DB"/>
    <w:rsid w:val="00C6337C"/>
    <w:rsid w:val="00C705C0"/>
    <w:rsid w:val="00C92D96"/>
    <w:rsid w:val="00CA1DCB"/>
    <w:rsid w:val="00CA4C20"/>
    <w:rsid w:val="00CE2369"/>
    <w:rsid w:val="00CE5691"/>
    <w:rsid w:val="00CF72D1"/>
    <w:rsid w:val="00D22FA8"/>
    <w:rsid w:val="00D65276"/>
    <w:rsid w:val="00DB7FA6"/>
    <w:rsid w:val="00DE1FCA"/>
    <w:rsid w:val="00E567FD"/>
    <w:rsid w:val="00E74375"/>
    <w:rsid w:val="00EE38A4"/>
    <w:rsid w:val="00F11202"/>
    <w:rsid w:val="00F51CBC"/>
    <w:rsid w:val="00F942A8"/>
    <w:rsid w:val="00FB75D5"/>
    <w:rsid w:val="00FC541C"/>
    <w:rsid w:val="00FD4D34"/>
    <w:rsid w:val="00FF1F0D"/>
    <w:rsid w:val="00FF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390"/>
    <w:rPr>
      <w:sz w:val="18"/>
      <w:szCs w:val="18"/>
    </w:rPr>
  </w:style>
  <w:style w:type="paragraph" w:styleId="a5">
    <w:name w:val="List Paragraph"/>
    <w:basedOn w:val="a"/>
    <w:uiPriority w:val="34"/>
    <w:qFormat/>
    <w:rsid w:val="002325A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C32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325C"/>
    <w:rPr>
      <w:sz w:val="18"/>
      <w:szCs w:val="18"/>
    </w:rPr>
  </w:style>
  <w:style w:type="paragraph" w:styleId="a7">
    <w:name w:val="Plain Text"/>
    <w:basedOn w:val="a"/>
    <w:link w:val="Char2"/>
    <w:rsid w:val="0095371D"/>
    <w:rPr>
      <w:rFonts w:ascii="宋体" w:eastAsia="宋体" w:hAnsi="Courier New" w:cs="宋体"/>
      <w:b/>
      <w:bCs/>
      <w:i/>
      <w:iCs/>
      <w:szCs w:val="21"/>
    </w:rPr>
  </w:style>
  <w:style w:type="character" w:customStyle="1" w:styleId="Char2">
    <w:name w:val="纯文本 Char"/>
    <w:basedOn w:val="a0"/>
    <w:link w:val="a7"/>
    <w:rsid w:val="0095371D"/>
    <w:rPr>
      <w:rFonts w:ascii="宋体" w:eastAsia="宋体" w:hAnsi="Courier New" w:cs="宋体"/>
      <w:b/>
      <w:bCs/>
      <w:i/>
      <w:iCs/>
      <w:szCs w:val="21"/>
    </w:rPr>
  </w:style>
  <w:style w:type="paragraph" w:styleId="a8">
    <w:name w:val="Body Text"/>
    <w:basedOn w:val="a"/>
    <w:link w:val="Char3"/>
    <w:uiPriority w:val="99"/>
    <w:unhideWhenUsed/>
    <w:rsid w:val="0095371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8"/>
    <w:uiPriority w:val="99"/>
    <w:rsid w:val="0095371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390"/>
    <w:rPr>
      <w:sz w:val="18"/>
      <w:szCs w:val="18"/>
    </w:rPr>
  </w:style>
  <w:style w:type="paragraph" w:styleId="a5">
    <w:name w:val="List Paragraph"/>
    <w:basedOn w:val="a"/>
    <w:uiPriority w:val="34"/>
    <w:qFormat/>
    <w:rsid w:val="002325A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C32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325C"/>
    <w:rPr>
      <w:sz w:val="18"/>
      <w:szCs w:val="18"/>
    </w:rPr>
  </w:style>
  <w:style w:type="paragraph" w:styleId="a7">
    <w:name w:val="Plain Text"/>
    <w:basedOn w:val="a"/>
    <w:link w:val="Char2"/>
    <w:rsid w:val="0095371D"/>
    <w:rPr>
      <w:rFonts w:ascii="宋体" w:eastAsia="宋体" w:hAnsi="Courier New" w:cs="宋体"/>
      <w:b/>
      <w:bCs/>
      <w:i/>
      <w:iCs/>
      <w:szCs w:val="21"/>
    </w:rPr>
  </w:style>
  <w:style w:type="character" w:customStyle="1" w:styleId="Char2">
    <w:name w:val="纯文本 Char"/>
    <w:basedOn w:val="a0"/>
    <w:link w:val="a7"/>
    <w:rsid w:val="0095371D"/>
    <w:rPr>
      <w:rFonts w:ascii="宋体" w:eastAsia="宋体" w:hAnsi="Courier New" w:cs="宋体"/>
      <w:b/>
      <w:bCs/>
      <w:i/>
      <w:iCs/>
      <w:szCs w:val="21"/>
    </w:rPr>
  </w:style>
  <w:style w:type="paragraph" w:styleId="a8">
    <w:name w:val="Body Text"/>
    <w:basedOn w:val="a"/>
    <w:link w:val="Char3"/>
    <w:uiPriority w:val="99"/>
    <w:unhideWhenUsed/>
    <w:rsid w:val="0095371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8"/>
    <w:uiPriority w:val="99"/>
    <w:rsid w:val="0095371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4</Pages>
  <Words>120</Words>
  <Characters>684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77</cp:revision>
  <dcterms:created xsi:type="dcterms:W3CDTF">2022-04-08T07:28:00Z</dcterms:created>
  <dcterms:modified xsi:type="dcterms:W3CDTF">2025-11-11T09:14:00Z</dcterms:modified>
</cp:coreProperties>
</file>