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49AE1">
      <w:pPr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</w:t>
      </w:r>
    </w:p>
    <w:p w14:paraId="0318DDED">
      <w:pPr>
        <w:pStyle w:val="7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广东省红十字会研究项目申请汇总表</w:t>
      </w:r>
    </w:p>
    <w:p w14:paraId="1B0BE8B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报送单位（盖章）： </w:t>
      </w:r>
      <w:bookmarkStart w:id="0" w:name="_GoBack"/>
      <w:bookmarkEnd w:id="0"/>
    </w:p>
    <w:tbl>
      <w:tblPr>
        <w:tblStyle w:val="5"/>
        <w:tblW w:w="136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051"/>
        <w:gridCol w:w="1637"/>
        <w:gridCol w:w="1125"/>
        <w:gridCol w:w="1275"/>
        <w:gridCol w:w="1338"/>
        <w:gridCol w:w="1775"/>
        <w:gridCol w:w="2262"/>
        <w:gridCol w:w="543"/>
      </w:tblGrid>
      <w:tr w14:paraId="43E7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sz w:val="18"/>
                <w:szCs w:val="18"/>
                <w:lang w:val="en-US" w:eastAsia="zh-CN" w:bidi="ar"/>
              </w:rPr>
              <w:t>选题方向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牵头人</w:t>
            </w:r>
          </w:p>
          <w:p w14:paraId="2518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牵头人</w:t>
            </w:r>
          </w:p>
          <w:p w14:paraId="2B3A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职务、职称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牵头人</w:t>
            </w:r>
          </w:p>
          <w:p w14:paraId="30D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项目成员及联系方式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752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6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B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C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A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6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9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</w:p>
          <w:p w14:paraId="7ADC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</w:p>
          <w:p w14:paraId="78875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....</w:t>
            </w:r>
          </w:p>
        </w:tc>
        <w:tc>
          <w:tcPr>
            <w:tcW w:w="5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E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70F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6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0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9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1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6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E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6A1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A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9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9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8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B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E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B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C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218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B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D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3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4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5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A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D3D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0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1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7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4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1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9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1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D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B6F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0F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报送人：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B3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6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64A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B4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59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联系电话：</w:t>
            </w:r>
          </w:p>
        </w:tc>
      </w:tr>
      <w:tr w14:paraId="0206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6A7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可编辑电子版发送到：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zjjhb@gz.gov.cn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8B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D8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报送时间：</w:t>
            </w:r>
          </w:p>
        </w:tc>
      </w:tr>
      <w:tr w14:paraId="3EB5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F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纸质件邮寄：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none"/>
                <w:lang w:bidi="ar"/>
              </w:rPr>
              <w:t>广州市越秀区麓景路狮带岗西一号广州市红十字会（联系人：吴莹，电话：020-83489730）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6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170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096CC40"/>
    <w:sectPr>
      <w:footerReference r:id="rId3" w:type="default"/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89C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E4E76"/>
    <w:rsid w:val="0F3316A3"/>
    <w:rsid w:val="1280109C"/>
    <w:rsid w:val="18FA6ABC"/>
    <w:rsid w:val="244E4B49"/>
    <w:rsid w:val="26D109E8"/>
    <w:rsid w:val="2C1A10E8"/>
    <w:rsid w:val="316E5C4F"/>
    <w:rsid w:val="32EB328F"/>
    <w:rsid w:val="597E4E76"/>
    <w:rsid w:val="6059299E"/>
    <w:rsid w:val="62053645"/>
    <w:rsid w:val="6374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firstLineChars="0"/>
      <w:jc w:val="center"/>
      <w:textAlignment w:val="baseline"/>
    </w:pPr>
    <w:rPr>
      <w:rFonts w:hint="default" w:ascii="Cambria" w:hAnsi="Cambria" w:eastAsia="宋体" w:cs="Times New Roman"/>
      <w:b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1"/>
      <w:szCs w:val="21"/>
    </w:rPr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2026-06-05T06:41:00Z</dcterms:created>
  <dc:creator>悦昙幻</dc:creator>
  <cp:lastModifiedBy>悦昙幻</cp:lastModifiedBy>
  <dcterms:modified xsi:type="dcterms:W3CDTF">2026-06-05T09:21:01Z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CE9C3FFF3A2946BEA4725A8E2A09DC96_11</vt:lpwstr>
  </property>
  <property fmtid="{D5CDD505-2E9C-101B-9397-08002B2CF9AE}" pid="4" name="KSOTemplateDocerSaveRecord">
    <vt:lpwstr>eyJoZGlkIjoiMDAxM2ZmMTMwZjNmYzE0ZTJmZDU4NDQ3NDhjZmI2OTAiLCJ1c2VySWQiOiI1MjI1NDE1MTYifQ==</vt:lpwstr>
  </property>
</Properties>
</file>