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62" w:rsidRDefault="00153332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268"/>
        <w:gridCol w:w="1644"/>
        <w:gridCol w:w="2655"/>
      </w:tblGrid>
      <w:tr w:rsidR="00522162">
        <w:trPr>
          <w:trHeight w:val="817"/>
          <w:jc w:val="center"/>
        </w:trPr>
        <w:tc>
          <w:tcPr>
            <w:tcW w:w="2691" w:type="dxa"/>
            <w:vAlign w:val="center"/>
          </w:tcPr>
          <w:p w:rsidR="00522162" w:rsidRDefault="00153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 w:rsidR="00522162" w:rsidRDefault="00522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162" w:rsidRDefault="00153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 w:rsidR="00522162" w:rsidRDefault="00522162">
            <w:pPr>
              <w:jc w:val="center"/>
              <w:rPr>
                <w:sz w:val="28"/>
                <w:szCs w:val="28"/>
              </w:rPr>
            </w:pPr>
          </w:p>
        </w:tc>
      </w:tr>
      <w:tr w:rsidR="00522162">
        <w:trPr>
          <w:trHeight w:val="817"/>
          <w:jc w:val="center"/>
        </w:trPr>
        <w:tc>
          <w:tcPr>
            <w:tcW w:w="2691" w:type="dxa"/>
            <w:vAlign w:val="center"/>
          </w:tcPr>
          <w:p w:rsidR="00522162" w:rsidRDefault="00153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 w:rsidR="00522162" w:rsidRDefault="00522162">
            <w:pPr>
              <w:jc w:val="center"/>
              <w:rPr>
                <w:sz w:val="28"/>
                <w:szCs w:val="28"/>
              </w:rPr>
            </w:pPr>
          </w:p>
        </w:tc>
      </w:tr>
      <w:tr w:rsidR="00522162">
        <w:trPr>
          <w:trHeight w:val="817"/>
          <w:jc w:val="center"/>
        </w:trPr>
        <w:tc>
          <w:tcPr>
            <w:tcW w:w="2691" w:type="dxa"/>
            <w:vAlign w:val="center"/>
          </w:tcPr>
          <w:p w:rsidR="00522162" w:rsidRDefault="00153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 w:rsidR="00522162" w:rsidRDefault="00522162">
            <w:pPr>
              <w:jc w:val="center"/>
              <w:rPr>
                <w:sz w:val="28"/>
                <w:szCs w:val="28"/>
              </w:rPr>
            </w:pPr>
          </w:p>
        </w:tc>
      </w:tr>
      <w:tr w:rsidR="00522162">
        <w:trPr>
          <w:trHeight w:val="4439"/>
          <w:jc w:val="center"/>
        </w:trPr>
        <w:tc>
          <w:tcPr>
            <w:tcW w:w="9258" w:type="dxa"/>
            <w:gridSpan w:val="4"/>
            <w:vAlign w:val="center"/>
          </w:tcPr>
          <w:p w:rsidR="00522162" w:rsidRDefault="00153332" w:rsidP="0021401A"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522162" w:rsidRDefault="0015333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522162" w:rsidRDefault="00153332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522162" w:rsidRDefault="0015333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1401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1401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22162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522162" w:rsidRDefault="00153332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522162" w:rsidRDefault="00153332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522162" w:rsidRDefault="00153332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522162" w:rsidRDefault="00153332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1401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21401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22162" w:rsidRDefault="00522162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522162" w:rsidRDefault="00153332">
      <w:pPr>
        <w:spacing w:line="240" w:lineRule="atLeast"/>
        <w:ind w:right="1120" w:firstLineChars="200" w:firstLine="56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前考生签字后将此表发送给意向导师签名，导师签字后，打印纸版的表格交到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209</w:t>
      </w:r>
      <w:r>
        <w:rPr>
          <w:rFonts w:hint="eastAsia"/>
          <w:sz w:val="28"/>
          <w:szCs w:val="28"/>
        </w:rPr>
        <w:t>室陈老师处</w:t>
      </w:r>
      <w:r>
        <w:rPr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导师在《复试录取情况登记表》录取导师处签名，</w:t>
      </w:r>
      <w:r w:rsidR="0021401A">
        <w:rPr>
          <w:rFonts w:ascii="宋体" w:hAnsi="宋体" w:cs="宋体" w:hint="eastAsia"/>
          <w:color w:val="000000"/>
          <w:sz w:val="28"/>
          <w:szCs w:val="28"/>
        </w:rPr>
        <w:t>学院审核后</w:t>
      </w:r>
      <w:r>
        <w:rPr>
          <w:rFonts w:ascii="宋体" w:hAnsi="宋体" w:cs="宋体" w:hint="eastAsia"/>
          <w:color w:val="000000"/>
          <w:sz w:val="28"/>
          <w:szCs w:val="28"/>
        </w:rPr>
        <w:t>即完成双向选择环节</w:t>
      </w:r>
      <w:r>
        <w:rPr>
          <w:rFonts w:hint="eastAsia"/>
          <w:sz w:val="28"/>
          <w:szCs w:val="28"/>
        </w:rPr>
        <w:t>。双向选择表一旦提交，将不再接受考生提出的调剂要求，除非事后发现有不符合博士生复试录取相关要求。</w:t>
      </w:r>
    </w:p>
    <w:sectPr w:rsidR="00522162" w:rsidSect="005221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32" w:rsidRDefault="00153332" w:rsidP="0021401A">
      <w:r>
        <w:separator/>
      </w:r>
    </w:p>
  </w:endnote>
  <w:endnote w:type="continuationSeparator" w:id="1">
    <w:p w:rsidR="00153332" w:rsidRDefault="00153332" w:rsidP="0021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32" w:rsidRDefault="00153332" w:rsidP="0021401A">
      <w:r>
        <w:separator/>
      </w:r>
    </w:p>
  </w:footnote>
  <w:footnote w:type="continuationSeparator" w:id="1">
    <w:p w:rsidR="00153332" w:rsidRDefault="00153332" w:rsidP="0021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A141A"/>
    <w:rsid w:val="001352C7"/>
    <w:rsid w:val="00153332"/>
    <w:rsid w:val="0021401A"/>
    <w:rsid w:val="00230428"/>
    <w:rsid w:val="002C2187"/>
    <w:rsid w:val="00320AA7"/>
    <w:rsid w:val="00355B0B"/>
    <w:rsid w:val="004413A5"/>
    <w:rsid w:val="004E611E"/>
    <w:rsid w:val="004F4967"/>
    <w:rsid w:val="00522162"/>
    <w:rsid w:val="005813A3"/>
    <w:rsid w:val="005A141A"/>
    <w:rsid w:val="005D15C6"/>
    <w:rsid w:val="005D4CC6"/>
    <w:rsid w:val="00C52E8C"/>
    <w:rsid w:val="00E022CB"/>
    <w:rsid w:val="0CFF4463"/>
    <w:rsid w:val="17B2092F"/>
    <w:rsid w:val="27861025"/>
    <w:rsid w:val="3BCB1ADD"/>
    <w:rsid w:val="3CA764EF"/>
    <w:rsid w:val="416E1D2E"/>
    <w:rsid w:val="43290812"/>
    <w:rsid w:val="4D44519A"/>
    <w:rsid w:val="53D06875"/>
    <w:rsid w:val="5E33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2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21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2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USER</cp:lastModifiedBy>
  <cp:revision>9</cp:revision>
  <dcterms:created xsi:type="dcterms:W3CDTF">2020-06-15T13:23:00Z</dcterms:created>
  <dcterms:modified xsi:type="dcterms:W3CDTF">2022-05-31T08:37:00Z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93FD61B415AB48BA956FF68F9A88C634</vt:lpwstr>
  </property>
</Properties>
</file>