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7B" w:rsidRPr="0097179D" w:rsidRDefault="00B5487B" w:rsidP="005C5E07">
      <w:pPr>
        <w:autoSpaceDE w:val="0"/>
        <w:autoSpaceDN w:val="0"/>
        <w:adjustRightInd w:val="0"/>
        <w:jc w:val="center"/>
        <w:rPr>
          <w:rFonts w:ascii="黑体" w:eastAsia="黑体" w:hAnsi="宋体" w:cs="AdobeHeitiStd-Regular"/>
          <w:b/>
          <w:kern w:val="0"/>
          <w:sz w:val="30"/>
          <w:szCs w:val="30"/>
        </w:rPr>
      </w:pPr>
      <w:r w:rsidRPr="0097179D">
        <w:rPr>
          <w:rFonts w:ascii="黑体" w:eastAsia="黑体" w:hAnsi="宋体" w:cs="AdobeHeitiStd-Regular" w:hint="eastAsia"/>
          <w:b/>
          <w:kern w:val="0"/>
          <w:sz w:val="30"/>
          <w:szCs w:val="30"/>
        </w:rPr>
        <w:t>高校互联网应用创新大赛章程</w:t>
      </w:r>
    </w:p>
    <w:p w:rsidR="00AA61E2" w:rsidRPr="00AA61E2" w:rsidRDefault="00B5487B" w:rsidP="005C5E07">
      <w:pPr>
        <w:pStyle w:val="a5"/>
        <w:numPr>
          <w:ilvl w:val="0"/>
          <w:numId w:val="2"/>
        </w:numPr>
        <w:autoSpaceDE w:val="0"/>
        <w:autoSpaceDN w:val="0"/>
        <w:adjustRightInd w:val="0"/>
        <w:ind w:firstLineChars="0"/>
        <w:jc w:val="center"/>
        <w:rPr>
          <w:rFonts w:ascii="黑体" w:eastAsia="黑体" w:hAnsi="Times New Roman" w:cs="黑体"/>
          <w:kern w:val="0"/>
          <w:sz w:val="28"/>
          <w:szCs w:val="28"/>
        </w:rPr>
      </w:pPr>
      <w:r w:rsidRPr="00AA61E2">
        <w:rPr>
          <w:rFonts w:ascii="黑体" w:eastAsia="黑体" w:hAnsi="Times New Roman" w:cs="黑体" w:hint="eastAsia"/>
          <w:kern w:val="0"/>
          <w:sz w:val="28"/>
          <w:szCs w:val="28"/>
        </w:rPr>
        <w:t>总</w:t>
      </w:r>
      <w:r w:rsidRPr="00AA61E2">
        <w:rPr>
          <w:rFonts w:ascii="黑体" w:eastAsia="黑体" w:hAnsi="Times New Roman" w:cs="黑体"/>
          <w:kern w:val="0"/>
          <w:sz w:val="28"/>
          <w:szCs w:val="28"/>
        </w:rPr>
        <w:t xml:space="preserve"> </w:t>
      </w:r>
      <w:r w:rsidRPr="00AA61E2">
        <w:rPr>
          <w:rFonts w:ascii="黑体" w:eastAsia="黑体" w:hAnsi="Times New Roman" w:cs="黑体" w:hint="eastAsia"/>
          <w:kern w:val="0"/>
          <w:sz w:val="28"/>
          <w:szCs w:val="28"/>
        </w:rPr>
        <w:t>则</w:t>
      </w:r>
    </w:p>
    <w:p w:rsidR="00AA61E2" w:rsidRPr="00AA61E2" w:rsidRDefault="00B5487B" w:rsidP="00446BEB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8"/>
          <w:szCs w:val="28"/>
        </w:rPr>
      </w:pPr>
      <w:r w:rsidRPr="005C5E07">
        <w:rPr>
          <w:rFonts w:ascii="宋体" w:hAnsi="Times New Roman" w:cs="宋体" w:hint="eastAsia"/>
          <w:b/>
          <w:kern w:val="0"/>
          <w:sz w:val="28"/>
          <w:szCs w:val="28"/>
        </w:rPr>
        <w:t>第一条</w:t>
      </w:r>
      <w:r w:rsidR="00DD525E">
        <w:rPr>
          <w:rFonts w:ascii="宋体" w:hAnsi="Times New Roman" w:cs="宋体" w:hint="eastAsia"/>
          <w:kern w:val="0"/>
          <w:sz w:val="28"/>
          <w:szCs w:val="28"/>
        </w:rPr>
        <w:t xml:space="preserve">  </w:t>
      </w:r>
      <w:r w:rsidR="005C5E07">
        <w:rPr>
          <w:rFonts w:ascii="宋体" w:hAnsi="Times New Roman" w:cs="宋体" w:hint="eastAsia"/>
          <w:kern w:val="0"/>
          <w:sz w:val="28"/>
          <w:szCs w:val="28"/>
        </w:rPr>
        <w:t>高校互联网应用创新大赛</w:t>
      </w:r>
      <w:r w:rsidR="00540E7F" w:rsidRPr="00AA61E2">
        <w:rPr>
          <w:rFonts w:ascii="宋体" w:hAnsi="Times New Roman" w:cs="宋体" w:hint="eastAsia"/>
          <w:kern w:val="0"/>
          <w:sz w:val="28"/>
          <w:szCs w:val="28"/>
        </w:rPr>
        <w:t>（简称互联网创新大赛）</w:t>
      </w:r>
      <w:r w:rsidR="005C5E07">
        <w:rPr>
          <w:rFonts w:ascii="宋体" w:hAnsi="Times New Roman" w:cs="宋体" w:hint="eastAsia"/>
          <w:kern w:val="0"/>
          <w:sz w:val="28"/>
          <w:szCs w:val="28"/>
        </w:rPr>
        <w:t>是</w:t>
      </w:r>
      <w:r w:rsidR="00446BEB" w:rsidRPr="00AA61E2">
        <w:rPr>
          <w:rFonts w:ascii="宋体" w:hAnsi="Times New Roman" w:cs="宋体" w:hint="eastAsia"/>
          <w:kern w:val="0"/>
          <w:sz w:val="28"/>
          <w:szCs w:val="28"/>
        </w:rPr>
        <w:t>面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向全国高校开展的一项具有示范性和导向性的</w:t>
      </w:r>
      <w:r w:rsidR="00540E7F">
        <w:rPr>
          <w:rFonts w:ascii="宋体" w:hAnsi="Times New Roman" w:cs="宋体" w:hint="eastAsia"/>
          <w:kern w:val="0"/>
          <w:sz w:val="28"/>
          <w:szCs w:val="28"/>
        </w:rPr>
        <w:t>互联网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应用竞赛活动，是全国高校</w:t>
      </w:r>
      <w:r w:rsidR="00540E7F">
        <w:rPr>
          <w:rFonts w:ascii="宋体" w:hAnsi="Times New Roman" w:cs="宋体" w:hint="eastAsia"/>
          <w:kern w:val="0"/>
          <w:sz w:val="28"/>
          <w:szCs w:val="28"/>
        </w:rPr>
        <w:t>互联网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应用类科技创新成果的集中展示。其宗旨是</w:t>
      </w:r>
      <w:r w:rsidR="00B16AAC">
        <w:rPr>
          <w:rFonts w:ascii="宋体" w:hAnsi="Times New Roman" w:cs="宋体" w:hint="eastAsia"/>
          <w:kern w:val="0"/>
          <w:sz w:val="28"/>
          <w:szCs w:val="28"/>
        </w:rPr>
        <w:t>：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搭建互联网科技创新成果展示和交流的平台，</w:t>
      </w:r>
      <w:r w:rsidR="00540E7F">
        <w:rPr>
          <w:rFonts w:ascii="宋体" w:hAnsi="Times New Roman" w:cs="宋体" w:hint="eastAsia"/>
          <w:kern w:val="0"/>
          <w:sz w:val="28"/>
          <w:szCs w:val="28"/>
        </w:rPr>
        <w:t>促进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互联网应用创新人才</w:t>
      </w:r>
      <w:r w:rsidR="00540E7F">
        <w:rPr>
          <w:rFonts w:ascii="宋体" w:hAnsi="Times New Roman" w:cs="宋体" w:hint="eastAsia"/>
          <w:kern w:val="0"/>
          <w:sz w:val="28"/>
          <w:szCs w:val="28"/>
        </w:rPr>
        <w:t>的培养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，</w:t>
      </w:r>
      <w:r w:rsidR="00540E7F">
        <w:rPr>
          <w:rFonts w:ascii="宋体" w:hAnsi="Times New Roman" w:cs="宋体" w:hint="eastAsia"/>
          <w:kern w:val="0"/>
          <w:sz w:val="28"/>
          <w:szCs w:val="28"/>
        </w:rPr>
        <w:t>培育和推广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基于互联网</w:t>
      </w:r>
      <w:r w:rsidR="00540E7F">
        <w:rPr>
          <w:rFonts w:ascii="宋体" w:hAnsi="Times New Roman" w:cs="宋体" w:hint="eastAsia"/>
          <w:kern w:val="0"/>
          <w:sz w:val="28"/>
          <w:szCs w:val="28"/>
        </w:rPr>
        <w:t>应用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的创新型</w:t>
      </w:r>
      <w:r w:rsidR="00540E7F">
        <w:rPr>
          <w:rFonts w:ascii="宋体" w:hAnsi="Times New Roman" w:cs="宋体" w:hint="eastAsia"/>
          <w:kern w:val="0"/>
          <w:sz w:val="28"/>
          <w:szCs w:val="28"/>
        </w:rPr>
        <w:t>科研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成果，</w:t>
      </w:r>
      <w:r w:rsidR="00540E7F">
        <w:rPr>
          <w:rFonts w:ascii="宋体" w:hAnsi="Times New Roman" w:cs="宋体" w:hint="eastAsia"/>
          <w:kern w:val="0"/>
          <w:sz w:val="28"/>
          <w:szCs w:val="28"/>
        </w:rPr>
        <w:t>推动</w:t>
      </w:r>
      <w:r w:rsidR="00446BEB">
        <w:rPr>
          <w:rFonts w:ascii="宋体" w:hAnsi="Times New Roman" w:cs="宋体" w:hint="eastAsia"/>
          <w:kern w:val="0"/>
          <w:sz w:val="28"/>
          <w:szCs w:val="28"/>
        </w:rPr>
        <w:t>产业化发展。</w:t>
      </w:r>
    </w:p>
    <w:p w:rsidR="00446BEB" w:rsidRDefault="00B5487B" w:rsidP="00446BEB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6D44A8">
        <w:rPr>
          <w:rFonts w:ascii="宋体" w:hAnsi="Times New Roman" w:cs="宋体" w:hint="eastAsia"/>
          <w:b/>
          <w:kern w:val="0"/>
          <w:sz w:val="28"/>
          <w:szCs w:val="28"/>
        </w:rPr>
        <w:t>第二条</w:t>
      </w:r>
      <w:r w:rsidR="00DD525E">
        <w:rPr>
          <w:rFonts w:ascii="宋体" w:hAnsi="Times New Roman" w:cs="宋体" w:hint="eastAsia"/>
          <w:b/>
          <w:kern w:val="0"/>
          <w:sz w:val="28"/>
          <w:szCs w:val="28"/>
        </w:rPr>
        <w:t xml:space="preserve">  </w:t>
      </w:r>
      <w:r w:rsidR="00540E7F" w:rsidRPr="00540E7F">
        <w:rPr>
          <w:rFonts w:ascii="宋体" w:hAnsi="Times New Roman" w:cs="宋体" w:hint="eastAsia"/>
          <w:kern w:val="0"/>
          <w:sz w:val="28"/>
          <w:szCs w:val="28"/>
        </w:rPr>
        <w:t>为</w:t>
      </w:r>
      <w:r w:rsidR="00032962">
        <w:rPr>
          <w:rFonts w:ascii="宋体" w:hAnsi="Times New Roman" w:cs="宋体" w:hint="eastAsia"/>
          <w:kern w:val="0"/>
          <w:sz w:val="28"/>
          <w:szCs w:val="28"/>
        </w:rPr>
        <w:t>推动</w:t>
      </w:r>
      <w:r w:rsidR="00032962" w:rsidRPr="00AA61E2">
        <w:rPr>
          <w:rFonts w:ascii="宋体" w:hAnsi="Times New Roman" w:cs="宋体" w:hint="eastAsia"/>
          <w:kern w:val="0"/>
          <w:sz w:val="28"/>
          <w:szCs w:val="28"/>
        </w:rPr>
        <w:t>高校积极开展面向下一代互联网</w:t>
      </w:r>
      <w:r w:rsidR="00032962">
        <w:rPr>
          <w:rFonts w:ascii="宋体" w:hAnsi="Times New Roman" w:cs="宋体" w:hint="eastAsia"/>
          <w:kern w:val="0"/>
          <w:sz w:val="28"/>
          <w:szCs w:val="28"/>
        </w:rPr>
        <w:t>和</w:t>
      </w:r>
      <w:r w:rsidR="00032962" w:rsidRPr="00AA61E2">
        <w:rPr>
          <w:rFonts w:ascii="宋体" w:hAnsi="Times New Roman" w:cs="宋体" w:hint="eastAsia"/>
          <w:kern w:val="0"/>
          <w:sz w:val="28"/>
          <w:szCs w:val="28"/>
        </w:rPr>
        <w:t>未来互联网的创新型科研</w:t>
      </w:r>
      <w:r w:rsidR="00032962">
        <w:rPr>
          <w:rFonts w:ascii="宋体" w:hAnsi="Times New Roman" w:cs="宋体" w:hint="eastAsia"/>
          <w:kern w:val="0"/>
          <w:sz w:val="28"/>
          <w:szCs w:val="28"/>
        </w:rPr>
        <w:t>活动及应用示范，保证</w:t>
      </w:r>
      <w:r w:rsidR="00540E7F" w:rsidRPr="00AA61E2">
        <w:rPr>
          <w:rFonts w:ascii="宋体" w:hAnsi="Times New Roman" w:cs="宋体" w:hint="eastAsia"/>
          <w:kern w:val="0"/>
          <w:sz w:val="28"/>
          <w:szCs w:val="28"/>
        </w:rPr>
        <w:t>互联网创新大赛</w:t>
      </w:r>
      <w:r w:rsidR="00032962">
        <w:rPr>
          <w:rFonts w:ascii="宋体" w:hAnsi="Times New Roman" w:cs="宋体" w:hint="eastAsia"/>
          <w:kern w:val="0"/>
          <w:sz w:val="28"/>
          <w:szCs w:val="28"/>
        </w:rPr>
        <w:t>的</w:t>
      </w:r>
      <w:r w:rsidR="00540E7F" w:rsidRPr="00AA61E2">
        <w:rPr>
          <w:rFonts w:ascii="宋体" w:hAnsi="Times New Roman" w:cs="宋体" w:hint="eastAsia"/>
          <w:kern w:val="0"/>
          <w:sz w:val="28"/>
          <w:szCs w:val="28"/>
        </w:rPr>
        <w:t>科学化、制度化、规范化，</w:t>
      </w:r>
      <w:r w:rsidR="00540E7F">
        <w:rPr>
          <w:rFonts w:ascii="宋体" w:hAnsi="Times New Roman" w:cs="宋体" w:hint="eastAsia"/>
          <w:kern w:val="0"/>
          <w:sz w:val="28"/>
          <w:szCs w:val="28"/>
        </w:rPr>
        <w:t>特</w:t>
      </w:r>
      <w:r w:rsidR="00540E7F" w:rsidRPr="00AA61E2">
        <w:rPr>
          <w:rFonts w:ascii="宋体" w:hAnsi="Times New Roman" w:cs="宋体" w:hint="eastAsia"/>
          <w:kern w:val="0"/>
          <w:sz w:val="28"/>
          <w:szCs w:val="28"/>
        </w:rPr>
        <w:t>制定本章程。</w:t>
      </w:r>
    </w:p>
    <w:p w:rsidR="00B5487B" w:rsidRDefault="00B5487B" w:rsidP="00B5487B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</w:p>
    <w:p w:rsidR="00B5487B" w:rsidRDefault="00B5487B" w:rsidP="006556E1">
      <w:pPr>
        <w:autoSpaceDE w:val="0"/>
        <w:autoSpaceDN w:val="0"/>
        <w:adjustRightInd w:val="0"/>
        <w:jc w:val="center"/>
        <w:rPr>
          <w:rFonts w:ascii="黑体" w:eastAsia="黑体" w:hAnsi="Times New Roman" w:cs="黑体"/>
          <w:kern w:val="0"/>
          <w:sz w:val="28"/>
          <w:szCs w:val="28"/>
        </w:rPr>
      </w:pPr>
      <w:r>
        <w:rPr>
          <w:rFonts w:ascii="黑体" w:eastAsia="黑体" w:hAnsi="Times New Roman" w:cs="黑体" w:hint="eastAsia"/>
          <w:kern w:val="0"/>
          <w:sz w:val="28"/>
          <w:szCs w:val="28"/>
        </w:rPr>
        <w:t>第二章</w:t>
      </w:r>
      <w:r>
        <w:rPr>
          <w:rFonts w:ascii="黑体" w:eastAsia="黑体" w:hAnsi="Times New Roman" w:cs="黑体"/>
          <w:kern w:val="0"/>
          <w:sz w:val="28"/>
          <w:szCs w:val="28"/>
        </w:rPr>
        <w:t xml:space="preserve"> </w:t>
      </w:r>
      <w:r>
        <w:rPr>
          <w:rFonts w:ascii="黑体" w:eastAsia="黑体" w:hAnsi="Times New Roman" w:cs="黑体" w:hint="eastAsia"/>
          <w:kern w:val="0"/>
          <w:sz w:val="28"/>
          <w:szCs w:val="28"/>
        </w:rPr>
        <w:t>组织机构及其职责</w:t>
      </w:r>
    </w:p>
    <w:p w:rsidR="00B5487B" w:rsidRDefault="00B5487B" w:rsidP="00B5487B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6D44A8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DD525E">
        <w:rPr>
          <w:rFonts w:ascii="宋体" w:hAnsi="Times New Roman" w:cs="宋体" w:hint="eastAsia"/>
          <w:b/>
          <w:kern w:val="0"/>
          <w:sz w:val="28"/>
          <w:szCs w:val="28"/>
        </w:rPr>
        <w:t>三</w:t>
      </w:r>
      <w:r w:rsidRPr="006D44A8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DD525E">
        <w:rPr>
          <w:rFonts w:ascii="宋体" w:hAnsi="Times New Roman" w:cs="宋体" w:hint="eastAsia"/>
          <w:b/>
          <w:kern w:val="0"/>
          <w:sz w:val="28"/>
          <w:szCs w:val="28"/>
        </w:rPr>
        <w:t xml:space="preserve">  </w:t>
      </w:r>
      <w:r w:rsidR="00DD525E">
        <w:rPr>
          <w:rFonts w:ascii="宋体" w:hAnsi="Times New Roman" w:cs="宋体" w:hint="eastAsia"/>
          <w:kern w:val="0"/>
          <w:sz w:val="28"/>
          <w:szCs w:val="28"/>
        </w:rPr>
        <w:t>互联网创新大赛由</w:t>
      </w:r>
      <w:r w:rsidR="00AA5743">
        <w:rPr>
          <w:rFonts w:ascii="宋体" w:hAnsi="Times New Roman" w:cs="宋体" w:hint="eastAsia"/>
          <w:kern w:val="0"/>
          <w:sz w:val="28"/>
          <w:szCs w:val="28"/>
        </w:rPr>
        <w:t>教育部</w:t>
      </w:r>
      <w:r w:rsidR="007E5E8C">
        <w:rPr>
          <w:rFonts w:ascii="宋体" w:hAnsi="Times New Roman" w:cs="宋体" w:hint="eastAsia"/>
          <w:kern w:val="0"/>
          <w:sz w:val="28"/>
          <w:szCs w:val="28"/>
        </w:rPr>
        <w:t>科技发展中心</w:t>
      </w:r>
      <w:r w:rsidR="00C43A39">
        <w:rPr>
          <w:rFonts w:ascii="宋体" w:hAnsi="Times New Roman" w:cs="宋体" w:hint="eastAsia"/>
          <w:kern w:val="0"/>
          <w:sz w:val="28"/>
          <w:szCs w:val="28"/>
        </w:rPr>
        <w:t>主管，</w:t>
      </w:r>
      <w:r w:rsidR="00AA5743">
        <w:rPr>
          <w:rFonts w:ascii="宋体" w:hAnsi="Times New Roman" w:cs="宋体" w:hint="eastAsia"/>
          <w:kern w:val="0"/>
          <w:sz w:val="28"/>
          <w:szCs w:val="28"/>
        </w:rPr>
        <w:t>互联网应用创新开放平台联盟</w:t>
      </w:r>
      <w:r w:rsidR="00DD525E">
        <w:rPr>
          <w:rFonts w:ascii="宋体" w:hAnsi="Times New Roman" w:cs="宋体" w:hint="eastAsia"/>
          <w:kern w:val="0"/>
          <w:sz w:val="28"/>
          <w:szCs w:val="28"/>
        </w:rPr>
        <w:t>主办，</w:t>
      </w:r>
      <w:r w:rsidR="001304BB">
        <w:rPr>
          <w:rFonts w:ascii="宋体" w:hAnsi="Times New Roman" w:cs="宋体" w:hint="eastAsia"/>
          <w:kern w:val="0"/>
          <w:sz w:val="28"/>
          <w:szCs w:val="28"/>
        </w:rPr>
        <w:t>并</w:t>
      </w:r>
      <w:r w:rsidR="00C43A39">
        <w:rPr>
          <w:rFonts w:ascii="宋体" w:hAnsi="Times New Roman" w:cs="宋体" w:hint="eastAsia"/>
          <w:kern w:val="0"/>
          <w:sz w:val="28"/>
          <w:szCs w:val="28"/>
        </w:rPr>
        <w:t>具体</w:t>
      </w:r>
      <w:r w:rsidR="00B16AAC">
        <w:rPr>
          <w:rFonts w:ascii="宋体" w:hAnsi="Times New Roman" w:cs="宋体" w:hint="eastAsia"/>
          <w:kern w:val="0"/>
          <w:sz w:val="28"/>
          <w:szCs w:val="28"/>
        </w:rPr>
        <w:t>负责大赛的组织实施。</w:t>
      </w:r>
    </w:p>
    <w:p w:rsidR="00B5487B" w:rsidRPr="00AA5743" w:rsidRDefault="00B5487B" w:rsidP="00B5487B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6D44A8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0955B0">
        <w:rPr>
          <w:rFonts w:ascii="宋体" w:hAnsi="Times New Roman" w:cs="宋体" w:hint="eastAsia"/>
          <w:b/>
          <w:kern w:val="0"/>
          <w:sz w:val="28"/>
          <w:szCs w:val="28"/>
        </w:rPr>
        <w:t>四</w:t>
      </w:r>
      <w:r w:rsidRPr="006D44A8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2F1F5A">
        <w:rPr>
          <w:rFonts w:ascii="宋体" w:hAnsi="Times New Roman" w:cs="宋体" w:hint="eastAsia"/>
          <w:kern w:val="0"/>
          <w:sz w:val="28"/>
          <w:szCs w:val="28"/>
        </w:rPr>
        <w:t xml:space="preserve">  </w:t>
      </w:r>
      <w:r w:rsidR="00B16AAC">
        <w:rPr>
          <w:rFonts w:ascii="宋体" w:hAnsi="Times New Roman" w:cs="宋体" w:hint="eastAsia"/>
          <w:kern w:val="0"/>
          <w:sz w:val="28"/>
          <w:szCs w:val="28"/>
        </w:rPr>
        <w:t>互联网创新大赛设立组织委员会，日常办事机构（组织委员会办公室）设在互联网应用创新开放平台联盟秘书处。其职责是：负责高校互联网应用创新大赛章程的制定和修改；根据互联网的发展变化和研究热点，确定每届互联网创新大赛</w:t>
      </w:r>
      <w:r w:rsidR="00890230">
        <w:rPr>
          <w:rFonts w:ascii="宋体" w:hAnsi="Times New Roman" w:cs="宋体" w:hint="eastAsia"/>
          <w:kern w:val="0"/>
          <w:sz w:val="28"/>
          <w:szCs w:val="28"/>
        </w:rPr>
        <w:t>的</w:t>
      </w:r>
      <w:r w:rsidR="00B16AAC">
        <w:rPr>
          <w:rFonts w:ascii="宋体" w:hAnsi="Times New Roman" w:cs="宋体" w:hint="eastAsia"/>
          <w:kern w:val="0"/>
          <w:sz w:val="28"/>
          <w:szCs w:val="28"/>
        </w:rPr>
        <w:t>分赛项</w:t>
      </w:r>
      <w:r w:rsidR="00890230">
        <w:rPr>
          <w:rFonts w:ascii="宋体" w:hAnsi="Times New Roman" w:cs="宋体" w:hint="eastAsia"/>
          <w:kern w:val="0"/>
          <w:sz w:val="28"/>
          <w:szCs w:val="28"/>
        </w:rPr>
        <w:t>；</w:t>
      </w:r>
      <w:r w:rsidR="0028358B">
        <w:rPr>
          <w:rFonts w:ascii="宋体" w:hAnsi="Times New Roman" w:cs="宋体" w:hint="eastAsia"/>
          <w:kern w:val="0"/>
          <w:sz w:val="28"/>
          <w:szCs w:val="28"/>
        </w:rPr>
        <w:t>指导</w:t>
      </w:r>
      <w:r w:rsidR="00890230">
        <w:rPr>
          <w:rFonts w:ascii="宋体" w:hAnsi="Times New Roman" w:cs="宋体" w:hint="eastAsia"/>
          <w:kern w:val="0"/>
          <w:sz w:val="28"/>
          <w:szCs w:val="28"/>
        </w:rPr>
        <w:t>和协调各分赛项的活动内容、活动时间</w:t>
      </w:r>
      <w:r w:rsidR="00C43A39">
        <w:rPr>
          <w:rFonts w:ascii="宋体" w:hAnsi="Times New Roman" w:cs="宋体" w:hint="eastAsia"/>
          <w:kern w:val="0"/>
          <w:sz w:val="28"/>
          <w:szCs w:val="28"/>
        </w:rPr>
        <w:t>及</w:t>
      </w:r>
      <w:r w:rsidR="00890230">
        <w:rPr>
          <w:rFonts w:ascii="宋体" w:hAnsi="Times New Roman" w:cs="宋体" w:hint="eastAsia"/>
          <w:kern w:val="0"/>
          <w:sz w:val="28"/>
          <w:szCs w:val="28"/>
        </w:rPr>
        <w:t>地点</w:t>
      </w:r>
      <w:r w:rsidR="00C43A39">
        <w:rPr>
          <w:rFonts w:ascii="宋体" w:hAnsi="Times New Roman" w:cs="宋体" w:hint="eastAsia"/>
          <w:kern w:val="0"/>
          <w:sz w:val="28"/>
          <w:szCs w:val="28"/>
        </w:rPr>
        <w:t>；</w:t>
      </w:r>
      <w:r w:rsidR="0028358B">
        <w:rPr>
          <w:rFonts w:ascii="宋体" w:hAnsi="Times New Roman" w:cs="宋体" w:hint="eastAsia"/>
          <w:kern w:val="0"/>
          <w:sz w:val="28"/>
          <w:szCs w:val="28"/>
        </w:rPr>
        <w:t>监督全国各区域互联网创新大赛的开展。</w:t>
      </w:r>
    </w:p>
    <w:p w:rsidR="00700C7D" w:rsidRDefault="00B5487B" w:rsidP="00513254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513254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513254">
        <w:rPr>
          <w:rFonts w:ascii="宋体" w:hAnsi="Times New Roman" w:cs="宋体" w:hint="eastAsia"/>
          <w:b/>
          <w:kern w:val="0"/>
          <w:sz w:val="28"/>
          <w:szCs w:val="28"/>
        </w:rPr>
        <w:t>五</w:t>
      </w:r>
      <w:r w:rsidRPr="00513254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513254">
        <w:rPr>
          <w:rFonts w:ascii="宋体" w:hAnsi="Times New Roman" w:cs="宋体" w:hint="eastAsia"/>
          <w:kern w:val="0"/>
          <w:sz w:val="28"/>
          <w:szCs w:val="28"/>
        </w:rPr>
        <w:t xml:space="preserve">  互联网创新大赛</w:t>
      </w:r>
      <w:r w:rsidR="009D7039">
        <w:rPr>
          <w:rFonts w:ascii="宋体" w:hAnsi="Times New Roman" w:cs="宋体" w:hint="eastAsia"/>
          <w:kern w:val="0"/>
          <w:sz w:val="28"/>
          <w:szCs w:val="28"/>
        </w:rPr>
        <w:t>各分赛项成立</w:t>
      </w:r>
      <w:r w:rsidR="00C369FC">
        <w:rPr>
          <w:rFonts w:ascii="宋体" w:hAnsi="Times New Roman" w:cs="宋体" w:hint="eastAsia"/>
          <w:kern w:val="0"/>
          <w:sz w:val="28"/>
          <w:szCs w:val="28"/>
        </w:rPr>
        <w:t>赛项</w:t>
      </w:r>
      <w:r w:rsidR="009D363A">
        <w:rPr>
          <w:rFonts w:ascii="宋体" w:hAnsi="Times New Roman" w:cs="宋体" w:hint="eastAsia"/>
          <w:kern w:val="0"/>
          <w:sz w:val="28"/>
          <w:szCs w:val="28"/>
        </w:rPr>
        <w:t>执行</w:t>
      </w:r>
      <w:r w:rsidR="004D0AC2">
        <w:rPr>
          <w:rFonts w:ascii="宋体" w:hAnsi="Times New Roman" w:cs="宋体" w:hint="eastAsia"/>
          <w:kern w:val="0"/>
          <w:sz w:val="28"/>
          <w:szCs w:val="28"/>
        </w:rPr>
        <w:t>委员会</w:t>
      </w:r>
      <w:r w:rsidR="009D7039">
        <w:rPr>
          <w:rFonts w:ascii="宋体" w:hAnsi="Times New Roman" w:cs="宋体" w:hint="eastAsia"/>
          <w:kern w:val="0"/>
          <w:sz w:val="28"/>
          <w:szCs w:val="28"/>
        </w:rPr>
        <w:t>，</w:t>
      </w:r>
      <w:r w:rsidR="009D7039" w:rsidRPr="009D7039">
        <w:rPr>
          <w:rFonts w:ascii="宋体" w:hAnsi="Times New Roman" w:cs="宋体" w:hint="eastAsia"/>
          <w:kern w:val="0"/>
          <w:sz w:val="28"/>
          <w:szCs w:val="28"/>
        </w:rPr>
        <w:t>设主任、副主任、委员等</w:t>
      </w:r>
      <w:r w:rsidR="009D7039">
        <w:rPr>
          <w:rFonts w:ascii="宋体" w:hAnsi="Times New Roman" w:cs="宋体" w:hint="eastAsia"/>
          <w:kern w:val="0"/>
          <w:sz w:val="28"/>
          <w:szCs w:val="28"/>
        </w:rPr>
        <w:t>，</w:t>
      </w:r>
      <w:r w:rsidR="00C369FC">
        <w:rPr>
          <w:rFonts w:ascii="宋体" w:hAnsi="Times New Roman" w:cs="宋体" w:hint="eastAsia"/>
          <w:kern w:val="0"/>
          <w:sz w:val="28"/>
          <w:szCs w:val="28"/>
        </w:rPr>
        <w:t>由</w:t>
      </w:r>
      <w:r w:rsidR="009D7039" w:rsidRPr="009D7039">
        <w:rPr>
          <w:rFonts w:ascii="宋体" w:hAnsi="Times New Roman" w:cs="宋体" w:hint="eastAsia"/>
          <w:kern w:val="0"/>
          <w:sz w:val="28"/>
          <w:szCs w:val="28"/>
        </w:rPr>
        <w:t>主管部门、</w:t>
      </w:r>
      <w:r w:rsidR="00C369FC">
        <w:rPr>
          <w:rFonts w:ascii="宋体" w:hAnsi="Times New Roman" w:cs="宋体" w:hint="eastAsia"/>
          <w:kern w:val="0"/>
          <w:sz w:val="28"/>
          <w:szCs w:val="28"/>
        </w:rPr>
        <w:t>主</w:t>
      </w:r>
      <w:r w:rsidR="009D7039" w:rsidRPr="009D7039">
        <w:rPr>
          <w:rFonts w:ascii="宋体" w:hAnsi="Times New Roman" w:cs="宋体" w:hint="eastAsia"/>
          <w:kern w:val="0"/>
          <w:sz w:val="28"/>
          <w:szCs w:val="28"/>
        </w:rPr>
        <w:t>办单位和</w:t>
      </w:r>
      <w:r w:rsidR="009D363A">
        <w:rPr>
          <w:rFonts w:ascii="宋体" w:hAnsi="Times New Roman" w:cs="宋体" w:hint="eastAsia"/>
          <w:kern w:val="0"/>
          <w:sz w:val="28"/>
          <w:szCs w:val="28"/>
        </w:rPr>
        <w:t>承（</w:t>
      </w:r>
      <w:r w:rsidR="009D7039" w:rsidRPr="009D7039">
        <w:rPr>
          <w:rFonts w:ascii="宋体" w:hAnsi="Times New Roman" w:cs="宋体" w:hint="eastAsia"/>
          <w:kern w:val="0"/>
          <w:sz w:val="28"/>
          <w:szCs w:val="28"/>
        </w:rPr>
        <w:t>协</w:t>
      </w:r>
      <w:r w:rsidR="009D363A">
        <w:rPr>
          <w:rFonts w:ascii="宋体" w:hAnsi="Times New Roman" w:cs="宋体" w:hint="eastAsia"/>
          <w:kern w:val="0"/>
          <w:sz w:val="28"/>
          <w:szCs w:val="28"/>
        </w:rPr>
        <w:t>）</w:t>
      </w:r>
      <w:r w:rsidR="009D7039" w:rsidRPr="009D7039">
        <w:rPr>
          <w:rFonts w:ascii="宋体" w:hAnsi="Times New Roman" w:cs="宋体" w:hint="eastAsia"/>
          <w:kern w:val="0"/>
          <w:sz w:val="28"/>
          <w:szCs w:val="28"/>
        </w:rPr>
        <w:t>办单位的有关人员</w:t>
      </w:r>
      <w:r w:rsidR="009D7039" w:rsidRPr="009D7039">
        <w:rPr>
          <w:rFonts w:ascii="宋体" w:hAnsi="Times New Roman" w:cs="宋体" w:hint="eastAsia"/>
          <w:kern w:val="0"/>
          <w:sz w:val="28"/>
          <w:szCs w:val="28"/>
        </w:rPr>
        <w:lastRenderedPageBreak/>
        <w:t>组成，</w:t>
      </w:r>
      <w:r w:rsidR="009D7039">
        <w:rPr>
          <w:rFonts w:ascii="宋体" w:hAnsi="Times New Roman" w:cs="宋体" w:hint="eastAsia"/>
          <w:kern w:val="0"/>
          <w:sz w:val="28"/>
          <w:szCs w:val="28"/>
        </w:rPr>
        <w:t>负责本赛项的组织实施。各</w:t>
      </w:r>
      <w:r w:rsidR="00C369FC">
        <w:rPr>
          <w:rFonts w:ascii="宋体" w:hAnsi="Times New Roman" w:cs="宋体" w:hint="eastAsia"/>
          <w:kern w:val="0"/>
          <w:sz w:val="28"/>
          <w:szCs w:val="28"/>
        </w:rPr>
        <w:t>赛项</w:t>
      </w:r>
      <w:r w:rsidR="009D363A">
        <w:rPr>
          <w:rFonts w:ascii="宋体" w:hAnsi="Times New Roman" w:cs="宋体" w:hint="eastAsia"/>
          <w:kern w:val="0"/>
          <w:sz w:val="28"/>
          <w:szCs w:val="28"/>
        </w:rPr>
        <w:t>执行</w:t>
      </w:r>
      <w:r w:rsidR="00C369FC">
        <w:rPr>
          <w:rFonts w:ascii="宋体" w:hAnsi="Times New Roman" w:cs="宋体" w:hint="eastAsia"/>
          <w:kern w:val="0"/>
          <w:sz w:val="28"/>
          <w:szCs w:val="28"/>
        </w:rPr>
        <w:t>委员会</w:t>
      </w:r>
      <w:r w:rsidR="009D7039">
        <w:rPr>
          <w:rFonts w:ascii="宋体" w:hAnsi="Times New Roman" w:cs="宋体" w:hint="eastAsia"/>
          <w:kern w:val="0"/>
          <w:sz w:val="28"/>
          <w:szCs w:val="28"/>
        </w:rPr>
        <w:t>下设秘书处、</w:t>
      </w:r>
      <w:r w:rsidR="005C5E07">
        <w:rPr>
          <w:rFonts w:ascii="宋体" w:hAnsi="Times New Roman" w:cs="宋体" w:hint="eastAsia"/>
          <w:kern w:val="0"/>
          <w:sz w:val="28"/>
          <w:szCs w:val="28"/>
        </w:rPr>
        <w:t>专家</w:t>
      </w:r>
      <w:r w:rsidR="00C369FC">
        <w:rPr>
          <w:rFonts w:ascii="宋体" w:hAnsi="Times New Roman" w:cs="宋体" w:hint="eastAsia"/>
          <w:kern w:val="0"/>
          <w:sz w:val="28"/>
          <w:szCs w:val="28"/>
        </w:rPr>
        <w:t>委员会</w:t>
      </w:r>
      <w:r w:rsidR="009D363A">
        <w:rPr>
          <w:rFonts w:ascii="宋体" w:hAnsi="Times New Roman" w:cs="宋体" w:hint="eastAsia"/>
          <w:kern w:val="0"/>
          <w:sz w:val="28"/>
          <w:szCs w:val="28"/>
        </w:rPr>
        <w:t>、仲裁委员会</w:t>
      </w:r>
      <w:r w:rsidR="009D7039">
        <w:rPr>
          <w:rFonts w:ascii="宋体" w:hAnsi="Times New Roman" w:cs="宋体" w:hint="eastAsia"/>
          <w:kern w:val="0"/>
          <w:sz w:val="28"/>
          <w:szCs w:val="28"/>
        </w:rPr>
        <w:t>等机构：秘书处负责本赛项的各项组织工作；</w:t>
      </w:r>
      <w:r w:rsidR="00C369FC">
        <w:rPr>
          <w:rFonts w:ascii="宋体" w:hAnsi="Times New Roman" w:cs="宋体" w:hint="eastAsia"/>
          <w:kern w:val="0"/>
          <w:sz w:val="28"/>
          <w:szCs w:val="28"/>
        </w:rPr>
        <w:t>专家委员会</w:t>
      </w:r>
      <w:r w:rsidR="00180684">
        <w:rPr>
          <w:rFonts w:ascii="宋体" w:hAnsi="Times New Roman" w:cs="宋体" w:hint="eastAsia"/>
          <w:kern w:val="0"/>
          <w:sz w:val="28"/>
          <w:szCs w:val="28"/>
        </w:rPr>
        <w:t>根据科学、规范、高效、务实、公开、公平、公正的原则，独立开展赛项</w:t>
      </w:r>
      <w:r w:rsidR="00F7783D">
        <w:rPr>
          <w:rFonts w:ascii="宋体" w:hAnsi="Times New Roman" w:cs="宋体" w:hint="eastAsia"/>
          <w:kern w:val="0"/>
          <w:sz w:val="28"/>
          <w:szCs w:val="28"/>
        </w:rPr>
        <w:t>的评审</w:t>
      </w:r>
      <w:r w:rsidR="00180684">
        <w:rPr>
          <w:rFonts w:ascii="宋体" w:hAnsi="Times New Roman" w:cs="宋体" w:hint="eastAsia"/>
          <w:kern w:val="0"/>
          <w:sz w:val="28"/>
          <w:szCs w:val="28"/>
        </w:rPr>
        <w:t>工作，其组成</w:t>
      </w:r>
      <w:r w:rsidR="00F902E2" w:rsidRPr="005C5E07">
        <w:rPr>
          <w:rFonts w:ascii="宋体" w:hAnsi="Times New Roman" w:cs="宋体" w:hint="eastAsia"/>
          <w:kern w:val="0"/>
          <w:sz w:val="28"/>
          <w:szCs w:val="28"/>
        </w:rPr>
        <w:t>人员应涵盖行业、企业、高等院校</w:t>
      </w:r>
      <w:r w:rsidR="005C5E07">
        <w:rPr>
          <w:rFonts w:ascii="宋体" w:hAnsi="Times New Roman" w:cs="宋体" w:hint="eastAsia"/>
          <w:kern w:val="0"/>
          <w:sz w:val="28"/>
          <w:szCs w:val="28"/>
        </w:rPr>
        <w:t>等各个方面</w:t>
      </w:r>
      <w:r w:rsidR="00180684">
        <w:rPr>
          <w:rFonts w:ascii="宋体" w:hAnsi="Times New Roman" w:cs="宋体" w:hint="eastAsia"/>
          <w:kern w:val="0"/>
          <w:sz w:val="28"/>
          <w:szCs w:val="28"/>
        </w:rPr>
        <w:t>；</w:t>
      </w:r>
      <w:r w:rsidR="009D363A">
        <w:rPr>
          <w:rFonts w:ascii="宋体" w:hAnsi="Times New Roman" w:cs="宋体" w:hint="eastAsia"/>
          <w:kern w:val="0"/>
          <w:sz w:val="28"/>
          <w:szCs w:val="28"/>
        </w:rPr>
        <w:t>仲裁委员会</w:t>
      </w:r>
      <w:r w:rsidR="004D0AC2">
        <w:rPr>
          <w:rFonts w:ascii="宋体" w:hAnsi="Times New Roman" w:cs="宋体" w:hint="eastAsia"/>
          <w:kern w:val="0"/>
          <w:sz w:val="28"/>
          <w:szCs w:val="28"/>
        </w:rPr>
        <w:t>对本赛项组织过程中的问题和争议进行仲裁。</w:t>
      </w:r>
    </w:p>
    <w:p w:rsidR="006556E1" w:rsidRDefault="006556E1" w:rsidP="00EC79DA">
      <w:pPr>
        <w:adjustRightInd w:val="0"/>
        <w:snapToGrid w:val="0"/>
        <w:spacing w:line="312" w:lineRule="auto"/>
        <w:outlineLvl w:val="0"/>
        <w:rPr>
          <w:rFonts w:ascii="宋体" w:hAnsi="Times New Roman" w:cs="宋体"/>
          <w:kern w:val="0"/>
          <w:sz w:val="28"/>
          <w:szCs w:val="28"/>
        </w:rPr>
      </w:pPr>
    </w:p>
    <w:p w:rsidR="006556E1" w:rsidRPr="0097179D" w:rsidRDefault="006556E1" w:rsidP="00180684">
      <w:pPr>
        <w:adjustRightInd w:val="0"/>
        <w:snapToGrid w:val="0"/>
        <w:spacing w:line="312" w:lineRule="auto"/>
        <w:jc w:val="center"/>
        <w:outlineLvl w:val="0"/>
        <w:rPr>
          <w:rFonts w:ascii="黑体" w:eastAsia="黑体" w:hAnsi="Times New Roman" w:cs="宋体"/>
          <w:kern w:val="0"/>
          <w:sz w:val="28"/>
          <w:szCs w:val="28"/>
        </w:rPr>
      </w:pPr>
      <w:r w:rsidRPr="0097179D">
        <w:rPr>
          <w:rFonts w:ascii="黑体" w:eastAsia="黑体" w:hAnsi="Times New Roman" w:cs="宋体" w:hint="eastAsia"/>
          <w:kern w:val="0"/>
          <w:sz w:val="28"/>
          <w:szCs w:val="28"/>
        </w:rPr>
        <w:t>第三章 组织管理</w:t>
      </w:r>
    </w:p>
    <w:p w:rsidR="006A3EAA" w:rsidRDefault="00700C7D" w:rsidP="006A3EAA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180684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CB186E">
        <w:rPr>
          <w:rFonts w:ascii="宋体" w:hAnsi="Times New Roman" w:cs="宋体" w:hint="eastAsia"/>
          <w:b/>
          <w:kern w:val="0"/>
          <w:sz w:val="28"/>
          <w:szCs w:val="28"/>
        </w:rPr>
        <w:t>六</w:t>
      </w:r>
      <w:r w:rsidRPr="00180684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180684">
        <w:rPr>
          <w:rFonts w:ascii="宋体" w:hAnsi="Times New Roman" w:cs="宋体" w:hint="eastAsia"/>
          <w:b/>
          <w:kern w:val="0"/>
          <w:sz w:val="28"/>
          <w:szCs w:val="28"/>
        </w:rPr>
        <w:t xml:space="preserve">  </w:t>
      </w:r>
      <w:r w:rsidR="00180684">
        <w:rPr>
          <w:rFonts w:ascii="宋体" w:hAnsi="Times New Roman" w:cs="宋体" w:hint="eastAsia"/>
          <w:kern w:val="0"/>
          <w:sz w:val="28"/>
          <w:szCs w:val="28"/>
        </w:rPr>
        <w:t>互联网创新大赛组委会每年公开向社会征集各分赛项的建议，各</w:t>
      </w:r>
      <w:r w:rsidR="00180684" w:rsidRPr="005C5E07">
        <w:rPr>
          <w:rFonts w:ascii="宋体" w:hAnsi="Times New Roman" w:cs="宋体" w:hint="eastAsia"/>
          <w:kern w:val="0"/>
          <w:sz w:val="28"/>
          <w:szCs w:val="28"/>
        </w:rPr>
        <w:t>高校、行业组织、科技相关机构、高新技术企业</w:t>
      </w:r>
      <w:r w:rsidR="00180684">
        <w:rPr>
          <w:rFonts w:ascii="宋体" w:hAnsi="Times New Roman" w:cs="宋体" w:hint="eastAsia"/>
          <w:kern w:val="0"/>
          <w:sz w:val="28"/>
          <w:szCs w:val="28"/>
        </w:rPr>
        <w:t>均可</w:t>
      </w:r>
      <w:r w:rsidR="00180684" w:rsidRPr="005C5E07">
        <w:rPr>
          <w:rFonts w:ascii="宋体" w:hAnsi="Times New Roman" w:cs="宋体" w:hint="eastAsia"/>
          <w:kern w:val="0"/>
          <w:sz w:val="28"/>
          <w:szCs w:val="28"/>
        </w:rPr>
        <w:t>牵头，单独或联合开展方案申报</w:t>
      </w:r>
      <w:r w:rsidR="001D1FC9">
        <w:rPr>
          <w:rFonts w:ascii="宋体" w:hAnsi="Times New Roman" w:cs="宋体" w:hint="eastAsia"/>
          <w:kern w:val="0"/>
          <w:sz w:val="28"/>
          <w:szCs w:val="28"/>
        </w:rPr>
        <w:t>及</w:t>
      </w:r>
      <w:r w:rsidR="00180684">
        <w:rPr>
          <w:rFonts w:ascii="宋体" w:hAnsi="Times New Roman" w:cs="宋体" w:hint="eastAsia"/>
          <w:kern w:val="0"/>
          <w:sz w:val="28"/>
          <w:szCs w:val="28"/>
        </w:rPr>
        <w:t>赛项的</w:t>
      </w:r>
      <w:r w:rsidR="001D1FC9">
        <w:rPr>
          <w:rFonts w:ascii="宋体" w:hAnsi="Times New Roman" w:cs="宋体" w:hint="eastAsia"/>
          <w:kern w:val="0"/>
          <w:sz w:val="28"/>
          <w:szCs w:val="28"/>
        </w:rPr>
        <w:t>组织</w:t>
      </w:r>
      <w:r w:rsidR="00180684">
        <w:rPr>
          <w:rFonts w:ascii="宋体" w:hAnsi="Times New Roman" w:cs="宋体" w:hint="eastAsia"/>
          <w:kern w:val="0"/>
          <w:sz w:val="28"/>
          <w:szCs w:val="28"/>
        </w:rPr>
        <w:t>。</w:t>
      </w:r>
    </w:p>
    <w:p w:rsidR="006A3EAA" w:rsidRPr="005C5E07" w:rsidRDefault="00B5487B" w:rsidP="00180684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180684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CB186E">
        <w:rPr>
          <w:rFonts w:ascii="宋体" w:hAnsi="Times New Roman" w:cs="宋体" w:hint="eastAsia"/>
          <w:b/>
          <w:kern w:val="0"/>
          <w:sz w:val="28"/>
          <w:szCs w:val="28"/>
        </w:rPr>
        <w:t>七</w:t>
      </w:r>
      <w:r w:rsidRPr="00180684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DC0D01">
        <w:rPr>
          <w:rFonts w:ascii="宋体" w:hAnsi="Times New Roman" w:cs="宋体" w:hint="eastAsia"/>
          <w:b/>
          <w:kern w:val="0"/>
          <w:sz w:val="28"/>
          <w:szCs w:val="28"/>
        </w:rPr>
        <w:t xml:space="preserve">  </w:t>
      </w:r>
      <w:r w:rsidR="00DC0D01">
        <w:rPr>
          <w:rFonts w:ascii="宋体" w:hAnsi="Times New Roman" w:cs="宋体" w:hint="eastAsia"/>
          <w:kern w:val="0"/>
          <w:sz w:val="28"/>
          <w:szCs w:val="28"/>
        </w:rPr>
        <w:t>互联网创新大赛</w:t>
      </w:r>
      <w:r w:rsidR="00C369FC">
        <w:rPr>
          <w:rFonts w:ascii="宋体" w:hAnsi="Times New Roman" w:cs="宋体" w:hint="eastAsia"/>
          <w:kern w:val="0"/>
          <w:sz w:val="28"/>
          <w:szCs w:val="28"/>
        </w:rPr>
        <w:t>的分赛项</w:t>
      </w:r>
      <w:r w:rsidR="00DC0D01">
        <w:rPr>
          <w:rFonts w:ascii="宋体" w:hAnsi="Times New Roman" w:cs="宋体" w:hint="eastAsia"/>
          <w:kern w:val="0"/>
          <w:sz w:val="28"/>
          <w:szCs w:val="28"/>
        </w:rPr>
        <w:t>在各区域组织的入围、预赛、决赛等过程都应规范，需严格按评审程序进行，确保公平、公正。评审专家研究领域要与评审项目的所属学科对应；建立健全评审专家更新机制；与参赛者有亲属关系的专家不得担任评委；工作人员不得以任何方式影响评审工作，不得泄露评审方面的保密信息，不得散布未公开发布的消息；各分赛项需将评审方案、评分标准、评委会名单、评审结果、大赛总结上报互联网创新大赛组委会。</w:t>
      </w:r>
    </w:p>
    <w:p w:rsidR="00B202F5" w:rsidRDefault="00B5487B" w:rsidP="006A3D68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180684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CB186E">
        <w:rPr>
          <w:rFonts w:ascii="宋体" w:hAnsi="Times New Roman" w:cs="宋体" w:hint="eastAsia"/>
          <w:b/>
          <w:kern w:val="0"/>
          <w:sz w:val="28"/>
          <w:szCs w:val="28"/>
        </w:rPr>
        <w:t>八</w:t>
      </w:r>
      <w:r w:rsidRPr="00180684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Pr="00180684">
        <w:rPr>
          <w:rFonts w:ascii="宋体" w:hAnsi="Times New Roman" w:cs="宋体"/>
          <w:kern w:val="0"/>
          <w:sz w:val="28"/>
          <w:szCs w:val="28"/>
        </w:rPr>
        <w:t xml:space="preserve"> </w:t>
      </w:r>
      <w:r w:rsidR="006A3EAA" w:rsidRPr="00180684">
        <w:rPr>
          <w:rFonts w:ascii="宋体" w:hAnsi="Times New Roman" w:cs="宋体" w:hint="eastAsia"/>
          <w:kern w:val="0"/>
          <w:sz w:val="28"/>
          <w:szCs w:val="28"/>
        </w:rPr>
        <w:t xml:space="preserve"> </w:t>
      </w:r>
      <w:r w:rsidR="00034515">
        <w:rPr>
          <w:rFonts w:ascii="宋体" w:hAnsi="Times New Roman" w:cs="宋体" w:hint="eastAsia"/>
          <w:kern w:val="0"/>
          <w:sz w:val="28"/>
          <w:szCs w:val="28"/>
        </w:rPr>
        <w:t>互联网创新大赛组委员会有权对各分赛项的组织工作进行抽查，并对其是否公平、公正、严谨、有序，以及是否维护了参赛者的合法权益等进行评估和裁定。</w:t>
      </w:r>
    </w:p>
    <w:p w:rsidR="0097179D" w:rsidRPr="006A3D68" w:rsidRDefault="0097179D" w:rsidP="006A3D68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</w:p>
    <w:p w:rsidR="00A513EF" w:rsidRPr="0097179D" w:rsidRDefault="001243B3" w:rsidP="005C5E07">
      <w:pPr>
        <w:autoSpaceDE w:val="0"/>
        <w:autoSpaceDN w:val="0"/>
        <w:adjustRightInd w:val="0"/>
        <w:jc w:val="center"/>
        <w:rPr>
          <w:rFonts w:ascii="黑体" w:eastAsia="黑体" w:hAnsi="Times New Roman" w:cs="宋体"/>
          <w:kern w:val="0"/>
          <w:sz w:val="28"/>
          <w:szCs w:val="28"/>
        </w:rPr>
      </w:pPr>
      <w:r w:rsidRPr="0097179D">
        <w:rPr>
          <w:rFonts w:ascii="黑体" w:eastAsia="黑体" w:hAnsi="Times New Roman" w:cs="宋体" w:hint="eastAsia"/>
          <w:kern w:val="0"/>
          <w:sz w:val="28"/>
          <w:szCs w:val="28"/>
        </w:rPr>
        <w:t>第四</w:t>
      </w:r>
      <w:r w:rsidR="00A513EF" w:rsidRPr="0097179D">
        <w:rPr>
          <w:rFonts w:ascii="黑体" w:eastAsia="黑体" w:hAnsi="Times New Roman" w:cs="宋体" w:hint="eastAsia"/>
          <w:kern w:val="0"/>
          <w:sz w:val="28"/>
          <w:szCs w:val="28"/>
        </w:rPr>
        <w:t xml:space="preserve">章 </w:t>
      </w:r>
      <w:r w:rsidR="00706DC1" w:rsidRPr="0097179D">
        <w:rPr>
          <w:rFonts w:ascii="黑体" w:eastAsia="黑体" w:hAnsi="Times New Roman" w:cs="宋体" w:hint="eastAsia"/>
          <w:kern w:val="0"/>
          <w:sz w:val="28"/>
          <w:szCs w:val="28"/>
        </w:rPr>
        <w:t>比赛</w:t>
      </w:r>
      <w:r w:rsidR="00A513EF" w:rsidRPr="0097179D">
        <w:rPr>
          <w:rFonts w:ascii="黑体" w:eastAsia="黑体" w:hAnsi="Times New Roman" w:cs="宋体" w:hint="eastAsia"/>
          <w:kern w:val="0"/>
          <w:sz w:val="28"/>
          <w:szCs w:val="28"/>
        </w:rPr>
        <w:t>内容</w:t>
      </w:r>
      <w:r w:rsidR="00D12B6A" w:rsidRPr="0097179D">
        <w:rPr>
          <w:rFonts w:ascii="黑体" w:eastAsia="黑体" w:hAnsi="Times New Roman" w:cs="宋体" w:hint="eastAsia"/>
          <w:kern w:val="0"/>
          <w:sz w:val="28"/>
          <w:szCs w:val="28"/>
        </w:rPr>
        <w:t>及要求</w:t>
      </w:r>
    </w:p>
    <w:p w:rsidR="00D12B6A" w:rsidRDefault="006A3D68" w:rsidP="00706DC1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>
        <w:rPr>
          <w:rFonts w:ascii="宋体" w:hAnsi="Times New Roman" w:cs="宋体" w:hint="eastAsia"/>
          <w:b/>
          <w:kern w:val="0"/>
          <w:sz w:val="28"/>
          <w:szCs w:val="28"/>
        </w:rPr>
        <w:t>第九</w:t>
      </w:r>
      <w:r w:rsidR="00A513EF" w:rsidRPr="006D44A8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9600FB">
        <w:rPr>
          <w:rFonts w:ascii="宋体" w:hAnsi="Times New Roman" w:cs="宋体" w:hint="eastAsia"/>
          <w:b/>
          <w:kern w:val="0"/>
          <w:sz w:val="28"/>
          <w:szCs w:val="28"/>
        </w:rPr>
        <w:t xml:space="preserve">  </w:t>
      </w:r>
      <w:r w:rsidR="009600FB">
        <w:rPr>
          <w:rFonts w:ascii="宋体" w:hAnsi="Times New Roman" w:cs="宋体" w:hint="eastAsia"/>
          <w:kern w:val="0"/>
          <w:sz w:val="28"/>
          <w:szCs w:val="28"/>
        </w:rPr>
        <w:t>互联网创新大赛</w:t>
      </w:r>
      <w:r>
        <w:rPr>
          <w:rFonts w:ascii="宋体" w:hAnsi="Times New Roman" w:cs="宋体" w:hint="eastAsia"/>
          <w:kern w:val="0"/>
          <w:sz w:val="28"/>
          <w:szCs w:val="28"/>
        </w:rPr>
        <w:t>基于互联网应用创新开放平台的共享资源</w:t>
      </w:r>
      <w:r>
        <w:rPr>
          <w:rFonts w:ascii="宋体" w:hAnsi="Times New Roman" w:cs="宋体" w:hint="eastAsia"/>
          <w:kern w:val="0"/>
          <w:sz w:val="28"/>
          <w:szCs w:val="28"/>
        </w:rPr>
        <w:lastRenderedPageBreak/>
        <w:t>开展，包括</w:t>
      </w:r>
      <w:r w:rsidR="00AC0442">
        <w:rPr>
          <w:rFonts w:ascii="宋体" w:hAnsi="Times New Roman" w:cs="宋体" w:hint="eastAsia"/>
          <w:kern w:val="0"/>
          <w:sz w:val="28"/>
          <w:szCs w:val="28"/>
        </w:rPr>
        <w:t>互联网</w:t>
      </w:r>
      <w:r>
        <w:rPr>
          <w:rFonts w:ascii="宋体" w:hAnsi="Times New Roman" w:cs="宋体" w:hint="eastAsia"/>
          <w:kern w:val="0"/>
          <w:sz w:val="28"/>
          <w:szCs w:val="28"/>
        </w:rPr>
        <w:t>技术创新和应用创新</w:t>
      </w:r>
      <w:r w:rsidR="00353CAA">
        <w:rPr>
          <w:rFonts w:ascii="宋体" w:hAnsi="Times New Roman" w:cs="宋体" w:hint="eastAsia"/>
          <w:kern w:val="0"/>
          <w:sz w:val="28"/>
          <w:szCs w:val="28"/>
        </w:rPr>
        <w:t>，</w:t>
      </w:r>
      <w:r w:rsidR="00153948">
        <w:rPr>
          <w:rFonts w:ascii="宋体" w:hAnsi="Times New Roman" w:cs="宋体" w:hint="eastAsia"/>
          <w:kern w:val="0"/>
          <w:sz w:val="28"/>
          <w:szCs w:val="28"/>
        </w:rPr>
        <w:t>针对热点技术领域</w:t>
      </w:r>
      <w:r w:rsidR="00D12B6A">
        <w:rPr>
          <w:rFonts w:ascii="宋体" w:hAnsi="Times New Roman" w:cs="宋体" w:hint="eastAsia"/>
          <w:kern w:val="0"/>
          <w:sz w:val="28"/>
          <w:szCs w:val="28"/>
        </w:rPr>
        <w:t>进行</w:t>
      </w:r>
      <w:r w:rsidR="00153948">
        <w:rPr>
          <w:rFonts w:ascii="宋体" w:hAnsi="Times New Roman" w:cs="宋体" w:hint="eastAsia"/>
          <w:kern w:val="0"/>
          <w:sz w:val="28"/>
          <w:szCs w:val="28"/>
        </w:rPr>
        <w:t>创新型研究、</w:t>
      </w:r>
      <w:r w:rsidR="00706DC1" w:rsidRPr="00706DC1">
        <w:rPr>
          <w:rFonts w:ascii="宋体" w:hAnsi="Times New Roman" w:cs="宋体" w:hint="eastAsia"/>
          <w:kern w:val="0"/>
          <w:sz w:val="28"/>
          <w:szCs w:val="28"/>
        </w:rPr>
        <w:t>实验</w:t>
      </w:r>
      <w:r w:rsidR="00153948">
        <w:rPr>
          <w:rFonts w:ascii="宋体" w:hAnsi="Times New Roman" w:cs="宋体" w:hint="eastAsia"/>
          <w:kern w:val="0"/>
          <w:sz w:val="28"/>
          <w:szCs w:val="28"/>
        </w:rPr>
        <w:t>、</w:t>
      </w:r>
      <w:r w:rsidR="00706DC1" w:rsidRPr="00706DC1">
        <w:rPr>
          <w:rFonts w:ascii="宋体" w:hAnsi="Times New Roman" w:cs="宋体" w:hint="eastAsia"/>
          <w:kern w:val="0"/>
          <w:sz w:val="28"/>
          <w:szCs w:val="28"/>
        </w:rPr>
        <w:t>开发</w:t>
      </w:r>
      <w:r w:rsidR="00153948">
        <w:rPr>
          <w:rFonts w:ascii="宋体" w:hAnsi="Times New Roman" w:cs="宋体" w:hint="eastAsia"/>
          <w:kern w:val="0"/>
          <w:sz w:val="28"/>
          <w:szCs w:val="28"/>
        </w:rPr>
        <w:t>及应用示范</w:t>
      </w:r>
      <w:r w:rsidR="00D12B6A">
        <w:rPr>
          <w:rFonts w:ascii="宋体" w:hAnsi="Times New Roman" w:cs="宋体" w:hint="eastAsia"/>
          <w:kern w:val="0"/>
          <w:sz w:val="28"/>
          <w:szCs w:val="28"/>
        </w:rPr>
        <w:t>。</w:t>
      </w:r>
    </w:p>
    <w:p w:rsidR="00706DC1" w:rsidRPr="00706DC1" w:rsidRDefault="009600FB" w:rsidP="00706DC1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6D44A8">
        <w:rPr>
          <w:rFonts w:ascii="宋体" w:hAnsi="Times New Roman" w:cs="宋体" w:hint="eastAsia"/>
          <w:b/>
          <w:kern w:val="0"/>
          <w:sz w:val="28"/>
          <w:szCs w:val="28"/>
        </w:rPr>
        <w:t>第十条</w:t>
      </w:r>
      <w:r>
        <w:rPr>
          <w:rFonts w:ascii="宋体" w:hAnsi="Times New Roman" w:cs="宋体" w:hint="eastAsia"/>
          <w:b/>
          <w:kern w:val="0"/>
          <w:sz w:val="28"/>
          <w:szCs w:val="28"/>
        </w:rPr>
        <w:t xml:space="preserve">  </w:t>
      </w:r>
      <w:r>
        <w:rPr>
          <w:rFonts w:ascii="宋体" w:hAnsi="Times New Roman" w:cs="宋体" w:hint="eastAsia"/>
          <w:kern w:val="0"/>
          <w:sz w:val="28"/>
          <w:szCs w:val="28"/>
        </w:rPr>
        <w:t>互联网创新大赛</w:t>
      </w:r>
      <w:r w:rsidR="00706DC1" w:rsidRPr="00706DC1">
        <w:rPr>
          <w:rFonts w:ascii="宋体" w:hAnsi="Times New Roman" w:cs="宋体" w:hint="eastAsia"/>
          <w:kern w:val="0"/>
          <w:sz w:val="28"/>
          <w:szCs w:val="28"/>
        </w:rPr>
        <w:t>以参赛作品的</w:t>
      </w:r>
      <w:r w:rsidR="00FD527A">
        <w:rPr>
          <w:rFonts w:ascii="宋体" w:hAnsi="Times New Roman" w:cs="宋体" w:hint="eastAsia"/>
          <w:kern w:val="0"/>
          <w:sz w:val="28"/>
          <w:szCs w:val="28"/>
        </w:rPr>
        <w:t>创新程度、作品质量、商业价值、推广理念、覆盖领域等作为评判依据</w:t>
      </w:r>
      <w:r w:rsidR="00706DC1" w:rsidRPr="00706DC1">
        <w:rPr>
          <w:rFonts w:ascii="宋体" w:hAnsi="Times New Roman" w:cs="宋体" w:hint="eastAsia"/>
          <w:kern w:val="0"/>
          <w:sz w:val="28"/>
          <w:szCs w:val="28"/>
        </w:rPr>
        <w:t>。</w:t>
      </w:r>
    </w:p>
    <w:p w:rsidR="00E90E76" w:rsidRDefault="00B5487B" w:rsidP="00B5487B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5C5E07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6D44A8">
        <w:rPr>
          <w:rFonts w:ascii="宋体" w:hAnsi="Times New Roman" w:cs="宋体" w:hint="eastAsia"/>
          <w:b/>
          <w:kern w:val="0"/>
          <w:sz w:val="28"/>
          <w:szCs w:val="28"/>
        </w:rPr>
        <w:t>十</w:t>
      </w:r>
      <w:r w:rsidR="00157C1B">
        <w:rPr>
          <w:rFonts w:ascii="宋体" w:hAnsi="Times New Roman" w:cs="宋体" w:hint="eastAsia"/>
          <w:b/>
          <w:kern w:val="0"/>
          <w:sz w:val="28"/>
          <w:szCs w:val="28"/>
        </w:rPr>
        <w:t>一</w:t>
      </w:r>
      <w:r w:rsidRPr="005C5E07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9600FB">
        <w:rPr>
          <w:rFonts w:ascii="宋体" w:hAnsi="Times New Roman" w:cs="宋体" w:hint="eastAsia"/>
          <w:kern w:val="0"/>
          <w:sz w:val="28"/>
          <w:szCs w:val="28"/>
        </w:rPr>
        <w:t xml:space="preserve">  </w:t>
      </w:r>
      <w:r w:rsidR="00E90E76">
        <w:rPr>
          <w:rFonts w:ascii="宋体" w:hAnsi="Times New Roman" w:cs="宋体" w:hint="eastAsia"/>
          <w:kern w:val="0"/>
          <w:sz w:val="28"/>
          <w:szCs w:val="28"/>
        </w:rPr>
        <w:t>互联网创新大赛</w:t>
      </w:r>
      <w:r w:rsidR="00157C1B">
        <w:rPr>
          <w:rFonts w:ascii="宋体" w:hAnsi="Times New Roman" w:cs="宋体" w:hint="eastAsia"/>
          <w:kern w:val="0"/>
          <w:sz w:val="28"/>
          <w:szCs w:val="28"/>
        </w:rPr>
        <w:t>的</w:t>
      </w:r>
      <w:r w:rsidR="00FD622C">
        <w:rPr>
          <w:rFonts w:ascii="宋体" w:hAnsi="Times New Roman" w:cs="宋体" w:hint="eastAsia"/>
          <w:kern w:val="0"/>
          <w:sz w:val="28"/>
          <w:szCs w:val="28"/>
        </w:rPr>
        <w:t>参赛者</w:t>
      </w:r>
      <w:r w:rsidR="00E76B31">
        <w:rPr>
          <w:rFonts w:ascii="宋体" w:hAnsi="Times New Roman" w:cs="宋体" w:hint="eastAsia"/>
          <w:kern w:val="0"/>
          <w:sz w:val="28"/>
          <w:szCs w:val="28"/>
        </w:rPr>
        <w:t>必须是</w:t>
      </w:r>
      <w:r w:rsidR="00157C1B">
        <w:rPr>
          <w:rFonts w:ascii="宋体" w:hAnsi="Times New Roman" w:cs="宋体" w:hint="eastAsia"/>
          <w:kern w:val="0"/>
          <w:sz w:val="28"/>
          <w:szCs w:val="28"/>
        </w:rPr>
        <w:t>高校</w:t>
      </w:r>
      <w:r w:rsidR="00E90E76">
        <w:rPr>
          <w:rFonts w:ascii="宋体" w:hAnsi="Times New Roman" w:cs="宋体" w:hint="eastAsia"/>
          <w:kern w:val="0"/>
          <w:sz w:val="28"/>
          <w:szCs w:val="28"/>
        </w:rPr>
        <w:t>在读学生</w:t>
      </w:r>
      <w:r w:rsidR="00253B6D">
        <w:rPr>
          <w:rFonts w:ascii="宋体" w:hAnsi="Times New Roman" w:cs="宋体" w:hint="eastAsia"/>
          <w:kern w:val="0"/>
          <w:sz w:val="28"/>
          <w:szCs w:val="28"/>
        </w:rPr>
        <w:t>，鼓励以学校为单位结合人才培养和团队协作组织参赛</w:t>
      </w:r>
      <w:r w:rsidR="00E90E76">
        <w:rPr>
          <w:rFonts w:ascii="宋体" w:hAnsi="Times New Roman" w:cs="宋体" w:hint="eastAsia"/>
          <w:kern w:val="0"/>
          <w:sz w:val="28"/>
          <w:szCs w:val="28"/>
        </w:rPr>
        <w:t>。</w:t>
      </w:r>
    </w:p>
    <w:p w:rsidR="00AD58D2" w:rsidRPr="006D44A8" w:rsidRDefault="00253B6D" w:rsidP="00AD58D2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>
        <w:rPr>
          <w:rFonts w:ascii="宋体" w:hAnsi="Times New Roman" w:cs="宋体" w:hint="eastAsia"/>
          <w:b/>
          <w:kern w:val="0"/>
          <w:sz w:val="28"/>
          <w:szCs w:val="28"/>
        </w:rPr>
        <w:t>第十二</w:t>
      </w:r>
      <w:r w:rsidR="00AD58D2" w:rsidRPr="006D44A8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AD58D2">
        <w:rPr>
          <w:rFonts w:ascii="宋体" w:hAnsi="Times New Roman" w:cs="宋体" w:hint="eastAsia"/>
          <w:kern w:val="0"/>
          <w:sz w:val="28"/>
          <w:szCs w:val="28"/>
        </w:rPr>
        <w:t xml:space="preserve">  参赛者向赛事组织者提交作品即表示其完全</w:t>
      </w:r>
      <w:r w:rsidR="00157C1B">
        <w:rPr>
          <w:rFonts w:ascii="宋体" w:hAnsi="Times New Roman" w:cs="宋体" w:hint="eastAsia"/>
          <w:kern w:val="0"/>
          <w:sz w:val="28"/>
          <w:szCs w:val="28"/>
        </w:rPr>
        <w:t>同意</w:t>
      </w:r>
      <w:r w:rsidR="00AD58D2">
        <w:rPr>
          <w:rFonts w:ascii="宋体" w:hAnsi="Times New Roman" w:cs="宋体" w:hint="eastAsia"/>
          <w:kern w:val="0"/>
          <w:sz w:val="28"/>
          <w:szCs w:val="28"/>
        </w:rPr>
        <w:t>按照本章程的约束参加互联网创新大赛的活动，</w:t>
      </w:r>
      <w:r>
        <w:rPr>
          <w:rFonts w:ascii="宋体" w:hAnsi="Times New Roman" w:cs="宋体" w:hint="eastAsia"/>
          <w:kern w:val="0"/>
          <w:sz w:val="28"/>
          <w:szCs w:val="28"/>
        </w:rPr>
        <w:t>并</w:t>
      </w:r>
      <w:r w:rsidR="00AD58D2">
        <w:rPr>
          <w:rFonts w:ascii="宋体" w:hAnsi="Times New Roman" w:cs="宋体" w:hint="eastAsia"/>
          <w:kern w:val="0"/>
          <w:sz w:val="28"/>
          <w:szCs w:val="28"/>
        </w:rPr>
        <w:t>服从赛事组织者的最终决议</w:t>
      </w:r>
      <w:r w:rsidR="00AD58D2" w:rsidRPr="001243B3">
        <w:rPr>
          <w:rFonts w:ascii="宋体" w:cs="宋体" w:hint="eastAsia"/>
          <w:kern w:val="0"/>
          <w:sz w:val="28"/>
          <w:szCs w:val="28"/>
        </w:rPr>
        <w:t>。</w:t>
      </w:r>
    </w:p>
    <w:p w:rsidR="00B5487B" w:rsidRDefault="00B5487B" w:rsidP="005C5E07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</w:p>
    <w:p w:rsidR="001243B3" w:rsidRPr="0097179D" w:rsidRDefault="001243B3" w:rsidP="005C5E07">
      <w:pPr>
        <w:autoSpaceDE w:val="0"/>
        <w:autoSpaceDN w:val="0"/>
        <w:adjustRightInd w:val="0"/>
        <w:jc w:val="left"/>
        <w:rPr>
          <w:rFonts w:ascii="黑体" w:eastAsia="黑体" w:hAnsi="Times New Roman" w:cs="宋体"/>
          <w:kern w:val="0"/>
          <w:sz w:val="28"/>
          <w:szCs w:val="28"/>
        </w:rPr>
      </w:pPr>
      <w:r>
        <w:rPr>
          <w:rFonts w:ascii="宋体" w:hAnsi="Times New Roman" w:cs="宋体" w:hint="eastAsia"/>
          <w:kern w:val="0"/>
          <w:sz w:val="28"/>
          <w:szCs w:val="28"/>
        </w:rPr>
        <w:t xml:space="preserve">               </w:t>
      </w:r>
      <w:r w:rsidRPr="00CD3742">
        <w:rPr>
          <w:rFonts w:ascii="宋体" w:hAnsi="Times New Roman" w:cs="宋体" w:hint="eastAsia"/>
          <w:b/>
          <w:kern w:val="0"/>
          <w:sz w:val="28"/>
          <w:szCs w:val="28"/>
        </w:rPr>
        <w:t xml:space="preserve"> </w:t>
      </w:r>
      <w:r w:rsidR="00CD3742">
        <w:rPr>
          <w:rFonts w:ascii="宋体" w:hAnsi="Times New Roman" w:cs="宋体" w:hint="eastAsia"/>
          <w:b/>
          <w:kern w:val="0"/>
          <w:sz w:val="28"/>
          <w:szCs w:val="28"/>
        </w:rPr>
        <w:t xml:space="preserve">      </w:t>
      </w:r>
      <w:r w:rsidR="00CD3742" w:rsidRPr="0097179D">
        <w:rPr>
          <w:rFonts w:ascii="黑体" w:eastAsia="黑体" w:hAnsi="Times New Roman" w:cs="宋体" w:hint="eastAsia"/>
          <w:kern w:val="0"/>
          <w:sz w:val="28"/>
          <w:szCs w:val="28"/>
        </w:rPr>
        <w:t xml:space="preserve"> </w:t>
      </w:r>
      <w:r w:rsidRPr="0097179D">
        <w:rPr>
          <w:rFonts w:ascii="黑体" w:eastAsia="黑体" w:hAnsi="Times New Roman" w:cs="宋体" w:hint="eastAsia"/>
          <w:kern w:val="0"/>
          <w:sz w:val="28"/>
          <w:szCs w:val="28"/>
        </w:rPr>
        <w:t>第</w:t>
      </w:r>
      <w:r w:rsidR="00AD58D2" w:rsidRPr="0097179D">
        <w:rPr>
          <w:rFonts w:ascii="黑体" w:eastAsia="黑体" w:hAnsi="Times New Roman" w:cs="宋体" w:hint="eastAsia"/>
          <w:kern w:val="0"/>
          <w:sz w:val="28"/>
          <w:szCs w:val="28"/>
        </w:rPr>
        <w:t>五</w:t>
      </w:r>
      <w:r w:rsidRPr="0097179D">
        <w:rPr>
          <w:rFonts w:ascii="黑体" w:eastAsia="黑体" w:hAnsi="Times New Roman" w:cs="宋体" w:hint="eastAsia"/>
          <w:kern w:val="0"/>
          <w:sz w:val="28"/>
          <w:szCs w:val="28"/>
        </w:rPr>
        <w:t>章 附则</w:t>
      </w:r>
    </w:p>
    <w:p w:rsidR="00B5487B" w:rsidRDefault="00B5487B" w:rsidP="00B5487B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5C5E07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700C7D" w:rsidRPr="005C5E07">
        <w:rPr>
          <w:rFonts w:ascii="宋体" w:hAnsi="Times New Roman" w:cs="宋体" w:hint="eastAsia"/>
          <w:b/>
          <w:kern w:val="0"/>
          <w:sz w:val="28"/>
          <w:szCs w:val="28"/>
        </w:rPr>
        <w:t>十</w:t>
      </w:r>
      <w:r w:rsidR="003F5708">
        <w:rPr>
          <w:rFonts w:ascii="宋体" w:hAnsi="Times New Roman" w:cs="宋体" w:hint="eastAsia"/>
          <w:b/>
          <w:kern w:val="0"/>
          <w:sz w:val="28"/>
          <w:szCs w:val="28"/>
        </w:rPr>
        <w:t>三</w:t>
      </w:r>
      <w:r w:rsidRPr="005C5E07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AD58D2">
        <w:rPr>
          <w:rFonts w:ascii="宋体" w:hAnsi="Times New Roman" w:cs="宋体" w:hint="eastAsia"/>
          <w:b/>
          <w:kern w:val="0"/>
          <w:sz w:val="28"/>
          <w:szCs w:val="28"/>
        </w:rPr>
        <w:t xml:space="preserve">  </w:t>
      </w:r>
      <w:r w:rsidR="00AD58D2" w:rsidRPr="00AD58D2">
        <w:rPr>
          <w:rFonts w:ascii="宋体" w:hAnsi="Times New Roman" w:cs="宋体" w:hint="eastAsia"/>
          <w:kern w:val="0"/>
          <w:sz w:val="28"/>
          <w:szCs w:val="28"/>
        </w:rPr>
        <w:t>知识产权保护：（1）</w:t>
      </w:r>
      <w:r>
        <w:rPr>
          <w:rFonts w:ascii="宋体" w:hAnsi="Times New Roman" w:cs="宋体" w:hint="eastAsia"/>
          <w:kern w:val="0"/>
          <w:sz w:val="28"/>
          <w:szCs w:val="28"/>
        </w:rPr>
        <w:t>参赛者申报的项目不得侵犯其他第三方的专利权、著作权、商标权、名誉权或其他任何合法权益</w:t>
      </w:r>
      <w:r w:rsidR="00AD58D2">
        <w:rPr>
          <w:rFonts w:ascii="宋体" w:hAnsi="Times New Roman" w:cs="宋体" w:hint="eastAsia"/>
          <w:kern w:val="0"/>
          <w:sz w:val="28"/>
          <w:szCs w:val="28"/>
        </w:rPr>
        <w:t>。（2）</w:t>
      </w:r>
      <w:r>
        <w:rPr>
          <w:rFonts w:ascii="宋体" w:hAnsi="Times New Roman" w:cs="宋体" w:hint="eastAsia"/>
          <w:kern w:val="0"/>
          <w:sz w:val="28"/>
          <w:szCs w:val="28"/>
        </w:rPr>
        <w:t>参赛者申报的项目所包含的任何文字、图片、图形、音频或视频资料，均受版权、商标权和其它所有权的法律保护，未经参赛者同意，上述资料不得公开发布、播放</w:t>
      </w:r>
      <w:r w:rsidR="00187F09">
        <w:rPr>
          <w:rFonts w:ascii="宋体" w:hAnsi="Times New Roman" w:cs="宋体" w:hint="eastAsia"/>
          <w:kern w:val="0"/>
          <w:sz w:val="28"/>
          <w:szCs w:val="28"/>
        </w:rPr>
        <w:t>。</w:t>
      </w:r>
      <w:r w:rsidR="00187F09">
        <w:rPr>
          <w:rFonts w:ascii="宋体" w:hAnsi="Times New Roman" w:cs="宋体"/>
          <w:kern w:val="0"/>
          <w:sz w:val="28"/>
          <w:szCs w:val="28"/>
        </w:rPr>
        <w:t xml:space="preserve"> </w:t>
      </w:r>
    </w:p>
    <w:p w:rsidR="00B5487B" w:rsidRDefault="00B5487B" w:rsidP="00AD58D2">
      <w:pPr>
        <w:autoSpaceDE w:val="0"/>
        <w:autoSpaceDN w:val="0"/>
        <w:adjustRightInd w:val="0"/>
        <w:rPr>
          <w:rFonts w:ascii="宋体" w:hAnsi="Times New Roman" w:cs="宋体"/>
          <w:kern w:val="0"/>
          <w:sz w:val="28"/>
          <w:szCs w:val="28"/>
        </w:rPr>
      </w:pPr>
      <w:r w:rsidRPr="005C5E07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3F5708">
        <w:rPr>
          <w:rFonts w:ascii="宋体" w:hAnsi="Times New Roman" w:cs="宋体" w:hint="eastAsia"/>
          <w:b/>
          <w:kern w:val="0"/>
          <w:sz w:val="28"/>
          <w:szCs w:val="28"/>
        </w:rPr>
        <w:t>十四</w:t>
      </w:r>
      <w:r w:rsidRPr="005C5E07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AD58D2">
        <w:rPr>
          <w:rFonts w:ascii="宋体" w:hAnsi="Times New Roman" w:cs="宋体" w:hint="eastAsia"/>
          <w:b/>
          <w:kern w:val="0"/>
          <w:sz w:val="28"/>
          <w:szCs w:val="28"/>
        </w:rPr>
        <w:t xml:space="preserve">  </w:t>
      </w:r>
      <w:r w:rsidRPr="00AD58D2">
        <w:rPr>
          <w:rFonts w:ascii="宋体" w:hAnsi="Times New Roman" w:cs="宋体" w:hint="eastAsia"/>
          <w:kern w:val="0"/>
          <w:sz w:val="28"/>
          <w:szCs w:val="28"/>
        </w:rPr>
        <w:t>免责声明</w:t>
      </w:r>
      <w:r w:rsidR="00AD58D2" w:rsidRPr="00AD58D2">
        <w:rPr>
          <w:rFonts w:ascii="宋体" w:hAnsi="Times New Roman" w:cs="宋体" w:hint="eastAsia"/>
          <w:kern w:val="0"/>
          <w:sz w:val="28"/>
          <w:szCs w:val="28"/>
        </w:rPr>
        <w:t>：（1）</w:t>
      </w:r>
      <w:r>
        <w:rPr>
          <w:rFonts w:ascii="宋体" w:hAnsi="Times New Roman" w:cs="宋体" w:hint="eastAsia"/>
          <w:kern w:val="0"/>
          <w:sz w:val="28"/>
          <w:szCs w:val="28"/>
        </w:rPr>
        <w:t>对于因不可抗力或不能控制的原因影响到</w:t>
      </w:r>
      <w:r w:rsidR="00FA6E8B">
        <w:rPr>
          <w:rFonts w:ascii="宋体" w:hAnsi="Times New Roman" w:cs="宋体" w:hint="eastAsia"/>
          <w:kern w:val="0"/>
          <w:sz w:val="28"/>
          <w:szCs w:val="28"/>
        </w:rPr>
        <w:t>互联网</w:t>
      </w:r>
      <w:r>
        <w:rPr>
          <w:rFonts w:ascii="宋体" w:hAnsi="Times New Roman" w:cs="宋体" w:hint="eastAsia"/>
          <w:kern w:val="0"/>
          <w:sz w:val="28"/>
          <w:szCs w:val="28"/>
        </w:rPr>
        <w:t>创新大赛的举办，主办单位不承担任何责任，但将尽力减少因此而给参赛者造成的损失和影响</w:t>
      </w:r>
      <w:r w:rsidR="00AD58D2">
        <w:rPr>
          <w:rFonts w:ascii="宋体" w:hAnsi="Times New Roman" w:cs="宋体" w:hint="eastAsia"/>
          <w:kern w:val="0"/>
          <w:sz w:val="28"/>
          <w:szCs w:val="28"/>
        </w:rPr>
        <w:t>。（2）</w:t>
      </w:r>
      <w:r>
        <w:rPr>
          <w:rFonts w:ascii="宋体" w:hAnsi="Times New Roman" w:cs="宋体" w:hint="eastAsia"/>
          <w:kern w:val="0"/>
          <w:sz w:val="28"/>
          <w:szCs w:val="28"/>
        </w:rPr>
        <w:t>为了维护参赛者的合法权益，主办单位建议参赛者在参赛前向有关部门申请知识产权方面的保护</w:t>
      </w:r>
      <w:r w:rsidR="00AD58D2">
        <w:rPr>
          <w:rFonts w:ascii="宋体" w:hAnsi="Times New Roman" w:cs="宋体" w:hint="eastAsia"/>
          <w:kern w:val="0"/>
          <w:sz w:val="28"/>
          <w:szCs w:val="28"/>
        </w:rPr>
        <w:t>。</w:t>
      </w:r>
      <w:r>
        <w:rPr>
          <w:rFonts w:ascii="宋体" w:hAnsi="Times New Roman" w:cs="宋体" w:hint="eastAsia"/>
          <w:kern w:val="0"/>
          <w:sz w:val="28"/>
          <w:szCs w:val="28"/>
        </w:rPr>
        <w:t>否则，由此给参赛者造成的损失，主办单位不承担任何法律责任。</w:t>
      </w:r>
      <w:r w:rsidR="00AD58D2">
        <w:rPr>
          <w:rFonts w:ascii="宋体" w:hAnsi="Times New Roman" w:cs="宋体" w:hint="eastAsia"/>
          <w:kern w:val="0"/>
          <w:sz w:val="28"/>
          <w:szCs w:val="28"/>
        </w:rPr>
        <w:t>（3）</w:t>
      </w:r>
      <w:r>
        <w:rPr>
          <w:rFonts w:ascii="宋体" w:hAnsi="Times New Roman" w:cs="宋体" w:hint="eastAsia"/>
          <w:kern w:val="0"/>
          <w:sz w:val="28"/>
          <w:szCs w:val="28"/>
        </w:rPr>
        <w:t>因参加</w:t>
      </w:r>
      <w:r w:rsidR="00FA6E8B">
        <w:rPr>
          <w:rFonts w:ascii="宋体" w:hAnsi="Times New Roman" w:cs="宋体" w:hint="eastAsia"/>
          <w:kern w:val="0"/>
          <w:sz w:val="28"/>
          <w:szCs w:val="28"/>
        </w:rPr>
        <w:t>互联网</w:t>
      </w:r>
      <w:r>
        <w:rPr>
          <w:rFonts w:ascii="宋体" w:hAnsi="Times New Roman" w:cs="宋体" w:hint="eastAsia"/>
          <w:kern w:val="0"/>
          <w:sz w:val="28"/>
          <w:szCs w:val="28"/>
        </w:rPr>
        <w:t>创新大赛而产生的法律后果（包括但不限于侵犯</w:t>
      </w:r>
      <w:r>
        <w:rPr>
          <w:rFonts w:ascii="宋体" w:hAnsi="Times New Roman" w:cs="宋体" w:hint="eastAsia"/>
          <w:kern w:val="0"/>
          <w:sz w:val="28"/>
          <w:szCs w:val="28"/>
        </w:rPr>
        <w:lastRenderedPageBreak/>
        <w:t>第三人专利权、著作权、商标权、肖像权、名誉权和隐私权等）由参赛者承担，主办单位对此不承担任何法律责任。</w:t>
      </w:r>
    </w:p>
    <w:p w:rsidR="00AD21CA" w:rsidRPr="005C5E07" w:rsidRDefault="00B5487B" w:rsidP="005C5E07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8"/>
          <w:szCs w:val="28"/>
        </w:rPr>
      </w:pPr>
      <w:r w:rsidRPr="005C5E07">
        <w:rPr>
          <w:rFonts w:ascii="宋体" w:hAnsi="Times New Roman" w:cs="宋体" w:hint="eastAsia"/>
          <w:b/>
          <w:kern w:val="0"/>
          <w:sz w:val="28"/>
          <w:szCs w:val="28"/>
        </w:rPr>
        <w:t>第</w:t>
      </w:r>
      <w:r w:rsidR="006D44A8">
        <w:rPr>
          <w:rFonts w:ascii="宋体" w:hAnsi="Times New Roman" w:cs="宋体" w:hint="eastAsia"/>
          <w:b/>
          <w:kern w:val="0"/>
          <w:sz w:val="28"/>
          <w:szCs w:val="28"/>
        </w:rPr>
        <w:t>十</w:t>
      </w:r>
      <w:r w:rsidR="003F5708">
        <w:rPr>
          <w:rFonts w:ascii="宋体" w:hAnsi="Times New Roman" w:cs="宋体" w:hint="eastAsia"/>
          <w:b/>
          <w:kern w:val="0"/>
          <w:sz w:val="28"/>
          <w:szCs w:val="28"/>
        </w:rPr>
        <w:t>五</w:t>
      </w:r>
      <w:r w:rsidRPr="005C5E07">
        <w:rPr>
          <w:rFonts w:ascii="宋体" w:hAnsi="Times New Roman" w:cs="宋体" w:hint="eastAsia"/>
          <w:b/>
          <w:kern w:val="0"/>
          <w:sz w:val="28"/>
          <w:szCs w:val="28"/>
        </w:rPr>
        <w:t>条</w:t>
      </w:r>
      <w:r w:rsidR="00AD58D2">
        <w:rPr>
          <w:rFonts w:ascii="宋体" w:hAnsi="Times New Roman" w:cs="宋体" w:hint="eastAsia"/>
          <w:kern w:val="0"/>
          <w:sz w:val="28"/>
          <w:szCs w:val="28"/>
        </w:rPr>
        <w:t xml:space="preserve">  </w:t>
      </w:r>
      <w:r w:rsidR="005C5E07">
        <w:rPr>
          <w:rFonts w:ascii="宋体" w:hAnsi="Times New Roman" w:cs="宋体" w:hint="eastAsia"/>
          <w:kern w:val="0"/>
          <w:sz w:val="28"/>
          <w:szCs w:val="28"/>
        </w:rPr>
        <w:t>本章程</w:t>
      </w:r>
      <w:r w:rsidR="00AD58D2">
        <w:rPr>
          <w:rFonts w:ascii="宋体" w:hAnsi="Times New Roman" w:cs="宋体" w:hint="eastAsia"/>
          <w:kern w:val="0"/>
          <w:sz w:val="28"/>
          <w:szCs w:val="28"/>
        </w:rPr>
        <w:t>自</w:t>
      </w:r>
      <w:r>
        <w:rPr>
          <w:rFonts w:ascii="宋体" w:hAnsi="Times New Roman" w:cs="宋体" w:hint="eastAsia"/>
          <w:kern w:val="0"/>
          <w:sz w:val="28"/>
          <w:szCs w:val="28"/>
        </w:rPr>
        <w:t>发布之日起实施。</w:t>
      </w:r>
    </w:p>
    <w:sectPr w:rsidR="00AD21CA" w:rsidRPr="005C5E07" w:rsidSect="00AD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07A" w:rsidRDefault="009A607A" w:rsidP="00B5487B">
      <w:r>
        <w:separator/>
      </w:r>
    </w:p>
  </w:endnote>
  <w:endnote w:type="continuationSeparator" w:id="0">
    <w:p w:rsidR="009A607A" w:rsidRDefault="009A607A" w:rsidP="00B54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07A" w:rsidRDefault="009A607A" w:rsidP="00B5487B">
      <w:r>
        <w:separator/>
      </w:r>
    </w:p>
  </w:footnote>
  <w:footnote w:type="continuationSeparator" w:id="0">
    <w:p w:rsidR="009A607A" w:rsidRDefault="009A607A" w:rsidP="00B54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20DEE"/>
    <w:multiLevelType w:val="hybridMultilevel"/>
    <w:tmpl w:val="FDAA2E84"/>
    <w:lvl w:ilvl="0" w:tplc="E5AE0152">
      <w:start w:val="1"/>
      <w:numFmt w:val="japaneseCounting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C1305C"/>
    <w:multiLevelType w:val="hybridMultilevel"/>
    <w:tmpl w:val="544C6A30"/>
    <w:lvl w:ilvl="0" w:tplc="069E2B52">
      <w:start w:val="2"/>
      <w:numFmt w:val="japaneseCounting"/>
      <w:lvlText w:val="%1、"/>
      <w:lvlJc w:val="left"/>
      <w:pPr>
        <w:ind w:left="1232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87B"/>
    <w:rsid w:val="000119B3"/>
    <w:rsid w:val="00032962"/>
    <w:rsid w:val="00034515"/>
    <w:rsid w:val="000955B0"/>
    <w:rsid w:val="000B0F9D"/>
    <w:rsid w:val="001243B3"/>
    <w:rsid w:val="001304BB"/>
    <w:rsid w:val="00153948"/>
    <w:rsid w:val="00157C1B"/>
    <w:rsid w:val="00180684"/>
    <w:rsid w:val="00187F09"/>
    <w:rsid w:val="00191ACC"/>
    <w:rsid w:val="001A0108"/>
    <w:rsid w:val="001D1FC9"/>
    <w:rsid w:val="002367CA"/>
    <w:rsid w:val="00253B6D"/>
    <w:rsid w:val="0028358B"/>
    <w:rsid w:val="0029464D"/>
    <w:rsid w:val="002C6E81"/>
    <w:rsid w:val="002F1F5A"/>
    <w:rsid w:val="002F4A38"/>
    <w:rsid w:val="00307374"/>
    <w:rsid w:val="00353CAA"/>
    <w:rsid w:val="003E473B"/>
    <w:rsid w:val="003F5708"/>
    <w:rsid w:val="00420E66"/>
    <w:rsid w:val="00446BEB"/>
    <w:rsid w:val="004D0AC2"/>
    <w:rsid w:val="004F7C84"/>
    <w:rsid w:val="00510758"/>
    <w:rsid w:val="00513254"/>
    <w:rsid w:val="00540E7F"/>
    <w:rsid w:val="005C14B6"/>
    <w:rsid w:val="005C5E07"/>
    <w:rsid w:val="005C619C"/>
    <w:rsid w:val="005D7778"/>
    <w:rsid w:val="006556E1"/>
    <w:rsid w:val="006A3D68"/>
    <w:rsid w:val="006A3EAA"/>
    <w:rsid w:val="006D44A8"/>
    <w:rsid w:val="006F0244"/>
    <w:rsid w:val="006F2CD5"/>
    <w:rsid w:val="00700C7D"/>
    <w:rsid w:val="00706DC1"/>
    <w:rsid w:val="007E5E8C"/>
    <w:rsid w:val="0081620E"/>
    <w:rsid w:val="00825F67"/>
    <w:rsid w:val="00867D51"/>
    <w:rsid w:val="00890230"/>
    <w:rsid w:val="008F05E7"/>
    <w:rsid w:val="009600FB"/>
    <w:rsid w:val="0097179D"/>
    <w:rsid w:val="009A607A"/>
    <w:rsid w:val="009D363A"/>
    <w:rsid w:val="009D7039"/>
    <w:rsid w:val="009E2222"/>
    <w:rsid w:val="00A16062"/>
    <w:rsid w:val="00A513EF"/>
    <w:rsid w:val="00AA5743"/>
    <w:rsid w:val="00AA61E2"/>
    <w:rsid w:val="00AC0442"/>
    <w:rsid w:val="00AD21CA"/>
    <w:rsid w:val="00AD58D2"/>
    <w:rsid w:val="00B16AAC"/>
    <w:rsid w:val="00B202F5"/>
    <w:rsid w:val="00B5487B"/>
    <w:rsid w:val="00BD0480"/>
    <w:rsid w:val="00C1509E"/>
    <w:rsid w:val="00C369FC"/>
    <w:rsid w:val="00C43A39"/>
    <w:rsid w:val="00C964D3"/>
    <w:rsid w:val="00CB186E"/>
    <w:rsid w:val="00CC00CB"/>
    <w:rsid w:val="00CD3742"/>
    <w:rsid w:val="00D12B6A"/>
    <w:rsid w:val="00D13FBA"/>
    <w:rsid w:val="00DA5705"/>
    <w:rsid w:val="00DC03AF"/>
    <w:rsid w:val="00DC0D01"/>
    <w:rsid w:val="00DD525E"/>
    <w:rsid w:val="00E76B31"/>
    <w:rsid w:val="00E90E76"/>
    <w:rsid w:val="00EC20AF"/>
    <w:rsid w:val="00EC79DA"/>
    <w:rsid w:val="00F20DB4"/>
    <w:rsid w:val="00F21D98"/>
    <w:rsid w:val="00F7783D"/>
    <w:rsid w:val="00F902E2"/>
    <w:rsid w:val="00FA6E8B"/>
    <w:rsid w:val="00FD527A"/>
    <w:rsid w:val="00FD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4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48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4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487B"/>
    <w:rPr>
      <w:sz w:val="18"/>
      <w:szCs w:val="18"/>
    </w:rPr>
  </w:style>
  <w:style w:type="paragraph" w:styleId="a5">
    <w:name w:val="List Paragraph"/>
    <w:basedOn w:val="a"/>
    <w:uiPriority w:val="34"/>
    <w:qFormat/>
    <w:rsid w:val="00B5487B"/>
    <w:pPr>
      <w:ind w:firstLineChars="200" w:firstLine="420"/>
    </w:pPr>
  </w:style>
  <w:style w:type="character" w:customStyle="1" w:styleId="5-Char">
    <w:name w:val="5-内文 Char"/>
    <w:link w:val="5-"/>
    <w:locked/>
    <w:rsid w:val="00867D51"/>
    <w:rPr>
      <w:rFonts w:ascii="Times New Roman" w:eastAsia="仿宋_GB2312" w:hAnsi="Times New Roman"/>
      <w:sz w:val="28"/>
      <w:szCs w:val="28"/>
    </w:rPr>
  </w:style>
  <w:style w:type="paragraph" w:customStyle="1" w:styleId="5-">
    <w:name w:val="5-内文"/>
    <w:basedOn w:val="a"/>
    <w:link w:val="5-Char"/>
    <w:qFormat/>
    <w:rsid w:val="00867D51"/>
    <w:pPr>
      <w:spacing w:beforeLines="25" w:afterLines="25" w:line="300" w:lineRule="auto"/>
      <w:ind w:firstLineChars="200" w:firstLine="200"/>
    </w:pPr>
    <w:rPr>
      <w:rFonts w:ascii="Times New Roman" w:eastAsia="仿宋_GB2312" w:hAnsi="Times New Roman"/>
      <w:kern w:val="0"/>
      <w:sz w:val="28"/>
      <w:szCs w:val="28"/>
    </w:rPr>
  </w:style>
  <w:style w:type="paragraph" w:customStyle="1" w:styleId="0-">
    <w:name w:val="0-文档标题"/>
    <w:basedOn w:val="a"/>
    <w:link w:val="0-Char"/>
    <w:qFormat/>
    <w:rsid w:val="00867D51"/>
    <w:pPr>
      <w:spacing w:beforeLines="150" w:afterLines="200"/>
      <w:jc w:val="center"/>
    </w:pPr>
    <w:rPr>
      <w:rFonts w:ascii="Arial" w:eastAsia="黑体" w:hAnsi="Arial"/>
      <w:b/>
      <w:kern w:val="0"/>
      <w:sz w:val="44"/>
      <w:szCs w:val="44"/>
    </w:rPr>
  </w:style>
  <w:style w:type="character" w:customStyle="1" w:styleId="0-Char">
    <w:name w:val="0-文档标题 Char"/>
    <w:link w:val="0-"/>
    <w:rsid w:val="00867D51"/>
    <w:rPr>
      <w:rFonts w:ascii="Arial" w:eastAsia="黑体" w:hAnsi="Arial" w:cs="Times New Roman"/>
      <w:b/>
      <w:sz w:val="44"/>
      <w:szCs w:val="44"/>
    </w:rPr>
  </w:style>
  <w:style w:type="paragraph" w:styleId="a6">
    <w:name w:val="Document Map"/>
    <w:basedOn w:val="a"/>
    <w:link w:val="Char1"/>
    <w:uiPriority w:val="99"/>
    <w:semiHidden/>
    <w:unhideWhenUsed/>
    <w:rsid w:val="00867D51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867D5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Juniper Networks, Inc.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qinyin</dc:creator>
  <cp:lastModifiedBy>wanmeng</cp:lastModifiedBy>
  <cp:revision>8</cp:revision>
  <dcterms:created xsi:type="dcterms:W3CDTF">2013-08-02T01:39:00Z</dcterms:created>
  <dcterms:modified xsi:type="dcterms:W3CDTF">2013-10-17T08:27:00Z</dcterms:modified>
</cp:coreProperties>
</file>