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502772" w14:textId="6A8A8E47" w:rsidR="00125B56" w:rsidRDefault="006E34D3">
      <w:pPr>
        <w:pStyle w:val="ad"/>
        <w:jc w:val="left"/>
        <w:rPr>
          <w:rFonts w:ascii="宋体" w:eastAsia="宋体" w:hAnsi="宋体" w:cs="宋体"/>
          <w:sz w:val="24"/>
          <w:szCs w:val="24"/>
        </w:rPr>
      </w:pPr>
      <w:r>
        <w:rPr>
          <w:rFonts w:ascii="宋体" w:eastAsia="宋体" w:hAnsi="宋体" w:cs="宋体" w:hint="eastAsia"/>
          <w:sz w:val="24"/>
          <w:szCs w:val="24"/>
        </w:rPr>
        <w:t>附件</w:t>
      </w:r>
      <w:r w:rsidR="00904DC9">
        <w:rPr>
          <w:rFonts w:ascii="宋体" w:eastAsia="宋体" w:hAnsi="宋体" w:cs="宋体" w:hint="eastAsia"/>
          <w:sz w:val="24"/>
          <w:szCs w:val="24"/>
        </w:rPr>
        <w:t>1</w:t>
      </w:r>
      <w:bookmarkStart w:id="0" w:name="_GoBack"/>
      <w:bookmarkEnd w:id="0"/>
      <w:r>
        <w:rPr>
          <w:rFonts w:ascii="宋体" w:eastAsia="宋体" w:hAnsi="宋体" w:cs="宋体" w:hint="eastAsia"/>
          <w:sz w:val="24"/>
          <w:szCs w:val="24"/>
        </w:rPr>
        <w:t>：广州国际校区爱国卫生运动活动工作计划</w:t>
      </w:r>
    </w:p>
    <w:p w14:paraId="7C064256" w14:textId="77777777" w:rsidR="00125B56" w:rsidRDefault="00125B56">
      <w:pPr>
        <w:pStyle w:val="ad"/>
        <w:rPr>
          <w:rFonts w:ascii="宋体" w:eastAsia="宋体" w:hAnsi="宋体" w:cs="宋体"/>
          <w:sz w:val="24"/>
          <w:szCs w:val="24"/>
        </w:rPr>
      </w:pPr>
    </w:p>
    <w:tbl>
      <w:tblPr>
        <w:tblW w:w="13427" w:type="dxa"/>
        <w:tblInd w:w="96" w:type="dxa"/>
        <w:tblLayout w:type="fixed"/>
        <w:tblLook w:val="04A0" w:firstRow="1" w:lastRow="0" w:firstColumn="1" w:lastColumn="0" w:noHBand="0" w:noVBand="1"/>
      </w:tblPr>
      <w:tblGrid>
        <w:gridCol w:w="1491"/>
        <w:gridCol w:w="2374"/>
        <w:gridCol w:w="7452"/>
        <w:gridCol w:w="2110"/>
      </w:tblGrid>
      <w:tr w:rsidR="00125B56" w14:paraId="61BBD124" w14:textId="77777777">
        <w:trPr>
          <w:trHeight w:val="439"/>
        </w:trPr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72BDC40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活动日期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8AD323C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区域</w:t>
            </w:r>
          </w:p>
        </w:tc>
        <w:tc>
          <w:tcPr>
            <w:tcW w:w="7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76CD700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工作内容</w:t>
            </w: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581057A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负责人</w:t>
            </w:r>
          </w:p>
        </w:tc>
      </w:tr>
      <w:tr w:rsidR="00125B56" w14:paraId="16BAD034" w14:textId="77777777">
        <w:trPr>
          <w:trHeight w:val="422"/>
        </w:trPr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D533847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5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14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日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A2F2B3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各区域垃圾堆放处</w:t>
            </w:r>
          </w:p>
        </w:tc>
        <w:tc>
          <w:tcPr>
            <w:tcW w:w="7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45C76C" w14:textId="77777777" w:rsidR="00125B56" w:rsidRDefault="006E34D3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各区域垃圾桶全面清洗、地面清洁消毒、周边环境蚊虫消杀。</w:t>
            </w: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A004098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谈映红、黄海霞</w:t>
            </w:r>
          </w:p>
        </w:tc>
      </w:tr>
      <w:tr w:rsidR="00125B56" w14:paraId="4AF965D0" w14:textId="77777777">
        <w:trPr>
          <w:trHeight w:val="422"/>
        </w:trPr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7D20B39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5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15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日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054340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全区域</w:t>
            </w:r>
          </w:p>
        </w:tc>
        <w:tc>
          <w:tcPr>
            <w:tcW w:w="7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F1DB46" w14:textId="77777777" w:rsidR="00125B56" w:rsidRDefault="006E34D3">
            <w:pPr>
              <w:widowControl/>
              <w:jc w:val="left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  <w:lang w:bidi="ar"/>
              </w:rPr>
              <w:t>校区内各公共区域喷药消杀灭蚊</w:t>
            </w: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  <w:lang w:bidi="ar"/>
              </w:rPr>
              <w:t>、公共区域各类虫蚁展开治理（</w:t>
            </w: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  <w:lang w:bidi="ar"/>
              </w:rPr>
              <w:t>绿</w:t>
            </w: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地红火蚁</w:t>
            </w: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  <w:lang w:bidi="ar"/>
              </w:rPr>
              <w:t>）。</w:t>
            </w: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D75CAFF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俞鑫平、谈映红</w:t>
            </w:r>
          </w:p>
        </w:tc>
      </w:tr>
      <w:tr w:rsidR="00125B56" w14:paraId="73C65CC2" w14:textId="77777777">
        <w:trPr>
          <w:trHeight w:val="422"/>
        </w:trPr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CC3B9D9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5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16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日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BD9924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各区域</w:t>
            </w:r>
          </w:p>
        </w:tc>
        <w:tc>
          <w:tcPr>
            <w:tcW w:w="7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A8D5B8" w14:textId="77777777" w:rsidR="00125B56" w:rsidRDefault="006E34D3">
            <w:pPr>
              <w:widowControl/>
              <w:jc w:val="left"/>
              <w:textAlignment w:val="center"/>
              <w:rPr>
                <w:rFonts w:ascii="宋体" w:eastAsia="宋体" w:hAnsi="宋体" w:cs="宋体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4"/>
                <w:lang w:bidi="ar"/>
              </w:rPr>
              <w:t>组织绿化工人对围墙处死角卫生排查，清理围墙死角垃圾和堆积杂物。组织</w:t>
            </w:r>
            <w:proofErr w:type="gramStart"/>
            <w:r>
              <w:rPr>
                <w:rFonts w:ascii="宋体" w:eastAsia="宋体" w:hAnsi="宋体" w:cs="宋体" w:hint="eastAsia"/>
                <w:kern w:val="0"/>
                <w:sz w:val="24"/>
                <w:szCs w:val="24"/>
                <w:lang w:bidi="ar"/>
              </w:rPr>
              <w:t>保洁对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 w:val="24"/>
                <w:szCs w:val="24"/>
                <w:lang w:bidi="ar"/>
              </w:rPr>
              <w:t>排水沟垃圾清理、四害消杀</w:t>
            </w:r>
            <w:r>
              <w:rPr>
                <w:rFonts w:ascii="宋体" w:eastAsia="宋体" w:hAnsi="宋体" w:cs="宋体" w:hint="eastAsia"/>
                <w:kern w:val="0"/>
                <w:sz w:val="24"/>
                <w:szCs w:val="24"/>
                <w:lang w:bidi="ar"/>
              </w:rPr>
              <w:t>。</w:t>
            </w: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F1BACF0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俞鑫平、黄凤玲</w:t>
            </w:r>
          </w:p>
        </w:tc>
      </w:tr>
      <w:tr w:rsidR="00125B56" w14:paraId="32274AD7" w14:textId="77777777">
        <w:trPr>
          <w:trHeight w:val="422"/>
        </w:trPr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BE17C0F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5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19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日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610F69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各区域</w:t>
            </w:r>
          </w:p>
        </w:tc>
        <w:tc>
          <w:tcPr>
            <w:tcW w:w="7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98FF52" w14:textId="77777777" w:rsidR="00125B56" w:rsidRDefault="006E34D3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对所有课室、厕所、办公、公共场所进行消毒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、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各区绿化烟雾消杀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。</w:t>
            </w: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A87ADE7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kern w:val="0"/>
                <w:sz w:val="24"/>
                <w:szCs w:val="24"/>
                <w:lang w:bidi="ar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谈映红、李文</w:t>
            </w:r>
          </w:p>
        </w:tc>
      </w:tr>
      <w:tr w:rsidR="00125B56" w14:paraId="795D8AFF" w14:textId="77777777">
        <w:trPr>
          <w:trHeight w:val="422"/>
        </w:trPr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86EDE5E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5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22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日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5581D5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全区域</w:t>
            </w:r>
          </w:p>
        </w:tc>
        <w:tc>
          <w:tcPr>
            <w:tcW w:w="7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629F5F" w14:textId="77777777" w:rsidR="00125B56" w:rsidRDefault="006E34D3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  <w:lang w:bidi="ar"/>
              </w:rPr>
              <w:t>校区内各公共区域喷药消杀灭蚊</w:t>
            </w: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  <w:lang w:bidi="ar"/>
              </w:rPr>
              <w:t>、公共区域各类虫蚁展开治理（</w:t>
            </w: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  <w:lang w:bidi="ar"/>
              </w:rPr>
              <w:t>绿</w:t>
            </w: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地红火蚁</w:t>
            </w: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  <w:lang w:bidi="ar"/>
              </w:rPr>
              <w:t>）。</w:t>
            </w: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188D4EF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俞鑫平、谈映红</w:t>
            </w:r>
          </w:p>
        </w:tc>
      </w:tr>
      <w:tr w:rsidR="00125B56" w14:paraId="44AB5826" w14:textId="77777777">
        <w:trPr>
          <w:trHeight w:val="422"/>
        </w:trPr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4AA3EFE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5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23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日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23F59EF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各区域</w:t>
            </w:r>
          </w:p>
        </w:tc>
        <w:tc>
          <w:tcPr>
            <w:tcW w:w="7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6A007D" w14:textId="77777777" w:rsidR="00125B56" w:rsidRDefault="006E34D3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公共区域租摆绿化检查、消杀蚊虫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。</w:t>
            </w: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4A18D03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俞鑫平、庞海</w:t>
            </w:r>
          </w:p>
        </w:tc>
      </w:tr>
      <w:tr w:rsidR="00125B56" w14:paraId="6CC0DE49" w14:textId="77777777">
        <w:trPr>
          <w:trHeight w:val="422"/>
        </w:trPr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C617C26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5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24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日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E4AF8C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各区域</w:t>
            </w:r>
          </w:p>
        </w:tc>
        <w:tc>
          <w:tcPr>
            <w:tcW w:w="7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2F5D82" w14:textId="77777777" w:rsidR="00125B56" w:rsidRDefault="006E34D3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校区各绿化带，尤其是河涌周边绿化带，加强蚊虫消杀。</w:t>
            </w: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6232149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黄凤玲</w:t>
            </w:r>
          </w:p>
        </w:tc>
      </w:tr>
      <w:tr w:rsidR="00125B56" w14:paraId="05000E8D" w14:textId="77777777">
        <w:trPr>
          <w:trHeight w:val="422"/>
        </w:trPr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E1C7E85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5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5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日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2E92A6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各区域</w:t>
            </w:r>
          </w:p>
        </w:tc>
        <w:tc>
          <w:tcPr>
            <w:tcW w:w="7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BCDE72" w14:textId="77777777" w:rsidR="00125B56" w:rsidRDefault="006E34D3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天面清除杂草、杂物垃圾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、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对各</w:t>
            </w:r>
            <w:proofErr w:type="gramStart"/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区域天</w:t>
            </w:r>
            <w:proofErr w:type="gramEnd"/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面排水沟、地面排水沟、地下室排水沟清掏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。</w:t>
            </w: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FAE83B9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谈映红、黄海霞</w:t>
            </w:r>
          </w:p>
        </w:tc>
      </w:tr>
      <w:tr w:rsidR="00125B56" w14:paraId="4F7E9B3B" w14:textId="77777777">
        <w:trPr>
          <w:trHeight w:val="422"/>
        </w:trPr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E3AEF7E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5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26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日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029E6C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运动场</w:t>
            </w:r>
          </w:p>
        </w:tc>
        <w:tc>
          <w:tcPr>
            <w:tcW w:w="7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847393" w14:textId="77777777" w:rsidR="00125B56" w:rsidRDefault="006E34D3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地面污渍、污垢高压水枪冲洗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。</w:t>
            </w: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D5275D1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sz w:val="24"/>
                <w:szCs w:val="24"/>
              </w:rPr>
              <w:t>欧小华</w:t>
            </w:r>
          </w:p>
        </w:tc>
      </w:tr>
      <w:tr w:rsidR="00125B56" w14:paraId="0040AE6E" w14:textId="77777777">
        <w:trPr>
          <w:trHeight w:val="422"/>
        </w:trPr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7160B23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5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7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日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B61C5A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全区域</w:t>
            </w:r>
          </w:p>
        </w:tc>
        <w:tc>
          <w:tcPr>
            <w:tcW w:w="7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6A6BFB" w14:textId="77777777" w:rsidR="00125B56" w:rsidRDefault="006E34D3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对校区各区域乔木、灌木进行病虫害防治消杀、清理病枝病叶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。</w:t>
            </w: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9BD5A5E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黄凤玲</w:t>
            </w:r>
          </w:p>
        </w:tc>
      </w:tr>
      <w:tr w:rsidR="00125B56" w14:paraId="0E3C85B5" w14:textId="77777777">
        <w:trPr>
          <w:trHeight w:val="422"/>
        </w:trPr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C70631D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5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8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日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972F60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校区围墙</w:t>
            </w:r>
          </w:p>
        </w:tc>
        <w:tc>
          <w:tcPr>
            <w:tcW w:w="7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011D96" w14:textId="77777777" w:rsidR="00125B56" w:rsidRDefault="006E34D3">
            <w:pPr>
              <w:widowControl/>
              <w:jc w:val="left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组织绿化工人对围墙处死角卫生排查，清理围墙死角杂草、垃圾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。</w:t>
            </w: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AD8E7AD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谈映红、黄凤玲</w:t>
            </w:r>
          </w:p>
        </w:tc>
      </w:tr>
      <w:tr w:rsidR="00125B56" w14:paraId="11312ABC" w14:textId="77777777">
        <w:trPr>
          <w:trHeight w:val="422"/>
        </w:trPr>
        <w:tc>
          <w:tcPr>
            <w:tcW w:w="14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2E22A86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5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月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29</w:t>
            </w: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日</w:t>
            </w:r>
          </w:p>
        </w:tc>
        <w:tc>
          <w:tcPr>
            <w:tcW w:w="2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86323D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全区域</w:t>
            </w:r>
          </w:p>
        </w:tc>
        <w:tc>
          <w:tcPr>
            <w:tcW w:w="7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424D04" w14:textId="77777777" w:rsidR="00125B56" w:rsidRDefault="006E34D3">
            <w:pPr>
              <w:widowControl/>
              <w:jc w:val="left"/>
              <w:textAlignment w:val="center"/>
              <w:rPr>
                <w:rFonts w:ascii="宋体" w:eastAsia="宋体" w:hAnsi="宋体" w:cs="宋体"/>
                <w:kern w:val="0"/>
                <w:sz w:val="24"/>
                <w:szCs w:val="24"/>
                <w:lang w:bidi="ar"/>
              </w:rPr>
            </w:pP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  <w:lang w:bidi="ar"/>
              </w:rPr>
              <w:t>校区内各公共区域喷药消杀灭蚊</w:t>
            </w: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  <w:lang w:bidi="ar"/>
              </w:rPr>
              <w:t>、公共区域各类虫蚁展开治理（</w:t>
            </w: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  <w:lang w:bidi="ar"/>
              </w:rPr>
              <w:t>绿</w:t>
            </w: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  <w:lang w:bidi="ar"/>
              </w:rPr>
              <w:t>地红火蚁</w:t>
            </w:r>
            <w:r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  <w:lang w:bidi="ar"/>
              </w:rPr>
              <w:t>）。</w:t>
            </w: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69159DD" w14:textId="77777777" w:rsidR="00125B56" w:rsidRDefault="006E34D3">
            <w:pPr>
              <w:widowControl/>
              <w:jc w:val="center"/>
              <w:textAlignment w:val="center"/>
              <w:rPr>
                <w:rFonts w:ascii="宋体" w:eastAsia="宋体" w:hAnsi="宋体" w:cs="宋体"/>
                <w:color w:val="00000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  <w:lang w:bidi="ar"/>
              </w:rPr>
              <w:t>俞鑫平、谈映红</w:t>
            </w:r>
          </w:p>
        </w:tc>
      </w:tr>
    </w:tbl>
    <w:p w14:paraId="143C3797" w14:textId="77777777" w:rsidR="00125B56" w:rsidRDefault="00125B56">
      <w:pPr>
        <w:pStyle w:val="ad"/>
        <w:rPr>
          <w:rFonts w:ascii="宋体" w:eastAsia="宋体" w:hAnsi="宋体" w:cs="宋体"/>
          <w:sz w:val="24"/>
          <w:szCs w:val="24"/>
        </w:rPr>
      </w:pPr>
    </w:p>
    <w:p w14:paraId="4538CC0A" w14:textId="77777777" w:rsidR="00125B56" w:rsidRDefault="00125B56"/>
    <w:sectPr w:rsidR="00125B56">
      <w:pgSz w:w="16838" w:h="11906" w:orient="landscape"/>
      <w:pgMar w:top="1180" w:right="1440" w:bottom="743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E5E9922" w14:textId="77777777" w:rsidR="006E34D3" w:rsidRDefault="006E34D3" w:rsidP="00904DC9">
      <w:r>
        <w:separator/>
      </w:r>
    </w:p>
  </w:endnote>
  <w:endnote w:type="continuationSeparator" w:id="0">
    <w:p w14:paraId="7F1F6739" w14:textId="77777777" w:rsidR="006E34D3" w:rsidRDefault="006E34D3" w:rsidP="00904D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5F87FB4" w14:textId="77777777" w:rsidR="006E34D3" w:rsidRDefault="006E34D3" w:rsidP="00904DC9">
      <w:r>
        <w:separator/>
      </w:r>
    </w:p>
  </w:footnote>
  <w:footnote w:type="continuationSeparator" w:id="0">
    <w:p w14:paraId="79FA38E0" w14:textId="77777777" w:rsidR="006E34D3" w:rsidRDefault="006E34D3" w:rsidP="00904DC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0DF2"/>
    <w:rsid w:val="00030C8F"/>
    <w:rsid w:val="00125B56"/>
    <w:rsid w:val="00465994"/>
    <w:rsid w:val="004823A1"/>
    <w:rsid w:val="006E34D3"/>
    <w:rsid w:val="00900EBD"/>
    <w:rsid w:val="00904DC9"/>
    <w:rsid w:val="00A20F57"/>
    <w:rsid w:val="00C96C68"/>
    <w:rsid w:val="00DA4172"/>
    <w:rsid w:val="00EA6CA2"/>
    <w:rsid w:val="00F80DF2"/>
    <w:rsid w:val="00FD3234"/>
    <w:rsid w:val="122F3EFE"/>
    <w:rsid w:val="1AB26FD1"/>
    <w:rsid w:val="1F65294C"/>
    <w:rsid w:val="1F6927C2"/>
    <w:rsid w:val="24FA386E"/>
    <w:rsid w:val="2EEF14B5"/>
    <w:rsid w:val="426C4876"/>
    <w:rsid w:val="4922139C"/>
    <w:rsid w:val="61072B7F"/>
    <w:rsid w:val="7BA02D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172C117F"/>
  <w15:docId w15:val="{B2DE885A-F192-4FAC-A9C4-DEDDFDAFF1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pPr>
      <w:keepNext/>
      <w:keepLines/>
      <w:spacing w:before="40"/>
      <w:outlineLvl w:val="5"/>
    </w:pPr>
    <w:rPr>
      <w:rFonts w:cstheme="majorBidi"/>
      <w:b/>
      <w:bCs/>
      <w:color w:val="0F4761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pPr>
      <w:keepNext/>
      <w:keepLines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pPr>
      <w:keepNext/>
      <w:keepLines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Subtitle"/>
    <w:basedOn w:val="a"/>
    <w:next w:val="a"/>
    <w:link w:val="a8"/>
    <w:uiPriority w:val="11"/>
    <w:qFormat/>
    <w:p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9">
    <w:name w:val="Title"/>
    <w:basedOn w:val="a"/>
    <w:next w:val="a"/>
    <w:link w:val="aa"/>
    <w:uiPriority w:val="10"/>
    <w:qFormat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10">
    <w:name w:val="标题 1 字符"/>
    <w:basedOn w:val="a0"/>
    <w:link w:val="1"/>
    <w:uiPriority w:val="9"/>
    <w:qFormat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qFormat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qFormat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qFormat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qFormat/>
    <w:rPr>
      <w:rFonts w:cstheme="majorBidi"/>
      <w:color w:val="0F4761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qFormat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qFormat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qFormat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qFormat/>
    <w:rPr>
      <w:rFonts w:eastAsiaTheme="majorEastAsia" w:cstheme="majorBidi"/>
      <w:color w:val="595959" w:themeColor="text1" w:themeTint="A6"/>
    </w:rPr>
  </w:style>
  <w:style w:type="character" w:customStyle="1" w:styleId="aa">
    <w:name w:val="标题 字符"/>
    <w:basedOn w:val="a0"/>
    <w:link w:val="a9"/>
    <w:uiPriority w:val="10"/>
    <w:qFormat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8">
    <w:name w:val="副标题 字符"/>
    <w:basedOn w:val="a0"/>
    <w:link w:val="a7"/>
    <w:uiPriority w:val="11"/>
    <w:qFormat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b">
    <w:name w:val="Quote"/>
    <w:basedOn w:val="a"/>
    <w:next w:val="a"/>
    <w:link w:val="ac"/>
    <w:uiPriority w:val="29"/>
    <w:qFormat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c">
    <w:name w:val="引用 字符"/>
    <w:basedOn w:val="a0"/>
    <w:link w:val="ab"/>
    <w:uiPriority w:val="29"/>
    <w:qFormat/>
    <w:rPr>
      <w:i/>
      <w:iCs/>
      <w:color w:val="404040" w:themeColor="text1" w:themeTint="BF"/>
    </w:rPr>
  </w:style>
  <w:style w:type="paragraph" w:styleId="ad">
    <w:name w:val="List Paragraph"/>
    <w:basedOn w:val="a"/>
    <w:uiPriority w:val="34"/>
    <w:qFormat/>
    <w:pPr>
      <w:ind w:left="720"/>
      <w:contextualSpacing/>
    </w:pPr>
  </w:style>
  <w:style w:type="character" w:customStyle="1" w:styleId="11">
    <w:name w:val="明显强调1"/>
    <w:basedOn w:val="a0"/>
    <w:uiPriority w:val="21"/>
    <w:qFormat/>
    <w:rPr>
      <w:i/>
      <w:iCs/>
      <w:color w:val="0F4761" w:themeColor="accent1" w:themeShade="BF"/>
    </w:rPr>
  </w:style>
  <w:style w:type="paragraph" w:styleId="ae">
    <w:name w:val="Intense Quote"/>
    <w:basedOn w:val="a"/>
    <w:next w:val="a"/>
    <w:link w:val="af"/>
    <w:uiPriority w:val="30"/>
    <w:qFormat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f">
    <w:name w:val="明显引用 字符"/>
    <w:basedOn w:val="a0"/>
    <w:link w:val="ae"/>
    <w:uiPriority w:val="30"/>
    <w:qFormat/>
    <w:rPr>
      <w:i/>
      <w:iCs/>
      <w:color w:val="0F4761" w:themeColor="accent1" w:themeShade="BF"/>
    </w:rPr>
  </w:style>
  <w:style w:type="character" w:customStyle="1" w:styleId="12">
    <w:name w:val="明显参考1"/>
    <w:basedOn w:val="a0"/>
    <w:uiPriority w:val="32"/>
    <w:qFormat/>
    <w:rPr>
      <w:b/>
      <w:bCs/>
      <w:smallCaps/>
      <w:color w:val="0F4761" w:themeColor="accent1" w:themeShade="BF"/>
      <w:spacing w:val="5"/>
    </w:rPr>
  </w:style>
  <w:style w:type="character" w:customStyle="1" w:styleId="a6">
    <w:name w:val="页眉 字符"/>
    <w:basedOn w:val="a0"/>
    <w:link w:val="a5"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94</Words>
  <Characters>542</Characters>
  <Application>Microsoft Office Word</Application>
  <DocSecurity>0</DocSecurity>
  <Lines>4</Lines>
  <Paragraphs>1</Paragraphs>
  <ScaleCrop>false</ScaleCrop>
  <Company/>
  <LinksUpToDate>false</LinksUpToDate>
  <CharactersWithSpaces>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鱼鱼 🐟</dc:creator>
  <cp:lastModifiedBy>李探宇</cp:lastModifiedBy>
  <cp:revision>5</cp:revision>
  <dcterms:created xsi:type="dcterms:W3CDTF">2025-04-21T03:06:00Z</dcterms:created>
  <dcterms:modified xsi:type="dcterms:W3CDTF">2025-05-13T09:56:00Z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TemplateDocerSaveRecord">
    <vt:lpwstr>eyJoZGlkIjoiZTk3M2JlODMxZTdmMjcyMGY1YTVmYmJmYzU1NDlmNzMiLCJ1c2VySWQiOiIyNzk3OTAxMjkifQ==</vt:lpwstr>
  </property>
  <property fmtid="{D5CDD505-2E9C-101B-9397-08002B2CF9AE}" pid="3" name="KSOProductBuildVer">
    <vt:lpwstr>2052-12.1.0.20784</vt:lpwstr>
  </property>
  <property fmtid="{D5CDD505-2E9C-101B-9397-08002B2CF9AE}" pid="4" name="ICV">
    <vt:lpwstr>B6E48669B73542F09CE5F15465EB3CC8_12</vt:lpwstr>
  </property>
</Properties>
</file>