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仿宋" w:eastAsia="方正小标宋简体"/>
          <w:sz w:val="32"/>
          <w:szCs w:val="32"/>
        </w:rPr>
      </w:pPr>
      <w:bookmarkStart w:id="0" w:name="_GoBack"/>
      <w:bookmarkEnd w:id="0"/>
      <w:r>
        <w:rPr>
          <w:rFonts w:hint="eastAsia" w:ascii="方正小标宋简体" w:hAnsi="仿宋" w:eastAsia="方正小标宋简体"/>
          <w:sz w:val="32"/>
          <w:szCs w:val="32"/>
        </w:rPr>
        <w:t>华南理工大学202</w:t>
      </w:r>
      <w:r>
        <w:rPr>
          <w:rFonts w:ascii="方正小标宋简体" w:hAnsi="仿宋" w:eastAsia="方正小标宋简体"/>
          <w:sz w:val="32"/>
          <w:szCs w:val="32"/>
        </w:rPr>
        <w:t>3</w:t>
      </w:r>
      <w:r>
        <w:rPr>
          <w:rFonts w:hint="eastAsia" w:ascii="方正小标宋简体" w:hAnsi="仿宋" w:eastAsia="方正小标宋简体"/>
          <w:sz w:val="32"/>
          <w:szCs w:val="32"/>
        </w:rPr>
        <w:t>年度“习语心传”学生党员宣讲团成员名单</w:t>
      </w:r>
    </w:p>
    <w:p>
      <w:pPr>
        <w:rPr>
          <w:rFonts w:ascii="仿宋" w:hAnsi="仿宋" w:eastAsia="仿宋"/>
          <w:sz w:val="28"/>
          <w:szCs w:val="28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693"/>
        <w:gridCol w:w="2551"/>
        <w:gridCol w:w="1276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序号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姓名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学院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年级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王登月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建筑学院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2020级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博士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吴依阳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建筑学院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张赫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土木与交通学院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陈柱光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土木与交通学院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2020级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穆灿博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土木与交通学院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2021级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廖雅欣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电子与信息学院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2021级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吴升龙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化学与化工学院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吴春雨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旅游管理系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2020级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刘浩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电力学院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2020级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黄重阳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电力学院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2021级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奥古丽罕·麦提如则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工商管理学院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2021级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陶玺宇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工商管理学院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谢丽嫦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马克思主义学院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2021级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谢林杰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马克思主义学院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胡鹤姿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马克思主义学院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黄欣瑜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外国语学院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2020级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高浩东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法学院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哈依沙尔·军那斯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法学院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020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8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玉米提江·阿力木</w:t>
            </w:r>
          </w:p>
        </w:tc>
        <w:tc>
          <w:tcPr>
            <w:tcW w:w="25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新闻与传播学院</w:t>
            </w:r>
          </w:p>
        </w:tc>
        <w:tc>
          <w:tcPr>
            <w:tcW w:w="12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2022级</w:t>
            </w:r>
          </w:p>
        </w:tc>
        <w:tc>
          <w:tcPr>
            <w:tcW w:w="11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本科</w:t>
            </w:r>
          </w:p>
        </w:tc>
      </w:tr>
    </w:tbl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416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AEF4F5-576B-4233-8A62-3091C223D03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CCB7881-4530-4985-B9D7-76E11EC96C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5E3BA70-7C7F-47AC-A79D-168898E435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7DF243-4CA6-42E7-8EC4-2C05F09CD83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86F1F59-C855-4F1E-B881-C6995AB25B4F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6" w:fontKey="{4CEBEE1D-293D-427D-AC5F-AA88C724CED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72484BC-C049-4E83-BDA9-BC1A6100F0CB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104843"/>
    <w:rsid w:val="0008413A"/>
    <w:rsid w:val="00104843"/>
    <w:rsid w:val="001747EE"/>
    <w:rsid w:val="003511CA"/>
    <w:rsid w:val="00570FB9"/>
    <w:rsid w:val="00847D3C"/>
    <w:rsid w:val="00A305DE"/>
    <w:rsid w:val="00C30FC9"/>
    <w:rsid w:val="00FC15A3"/>
    <w:rsid w:val="48035C45"/>
    <w:rsid w:val="5AB1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309</Words>
  <Characters>379</Characters>
  <Lines>3</Lines>
  <Paragraphs>1</Paragraphs>
  <TotalTime>12</TotalTime>
  <ScaleCrop>false</ScaleCrop>
  <LinksUpToDate>false</LinksUpToDate>
  <CharactersWithSpaces>379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2023-04-24T16:19:00Z</dcterms:created>
  <dc:creator>Chang Rechie</dc:creator>
  <cp:lastModifiedBy>壮志少年</cp:lastModifiedBy>
  <dcterms:modified xsi:type="dcterms:W3CDTF">2023-05-23T00:31:14Z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83C0F4B1467F44838D68229D3FAA48CC_13</vt:lpwstr>
  </property>
</Properties>
</file>