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</w:t>
      </w:r>
      <w:r>
        <w:rPr>
          <w:rFonts w:hint="eastAsia"/>
          <w:b/>
          <w:sz w:val="36"/>
          <w:szCs w:val="36"/>
          <w:lang w:eastAsia="zh-CN"/>
        </w:rPr>
        <w:t>数学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1年博士招生</w:t>
      </w:r>
      <w:r>
        <w:rPr>
          <w:rFonts w:hint="eastAsia"/>
          <w:b/>
          <w:sz w:val="36"/>
          <w:szCs w:val="36"/>
          <w:lang w:eastAsia="zh-CN"/>
        </w:rPr>
        <w:t>导师</w:t>
      </w:r>
      <w:r>
        <w:rPr>
          <w:rFonts w:hint="eastAsia"/>
          <w:b/>
          <w:sz w:val="36"/>
          <w:szCs w:val="36"/>
        </w:rPr>
        <w:t>双向选择表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282"/>
        <w:gridCol w:w="165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9" w:hRule="atLeast"/>
          <w:jc w:val="center"/>
        </w:trPr>
        <w:tc>
          <w:tcPr>
            <w:tcW w:w="9318" w:type="dxa"/>
            <w:gridSpan w:val="4"/>
            <w:vAlign w:val="center"/>
          </w:tcPr>
          <w:p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  <w:lang w:eastAsia="zh-CN"/>
              </w:rPr>
              <w:t>已</w:t>
            </w:r>
            <w:r>
              <w:rPr>
                <w:rFonts w:hint="eastAsia"/>
                <w:sz w:val="28"/>
                <w:szCs w:val="28"/>
              </w:rPr>
              <w:t>通过华南理工大学</w:t>
            </w:r>
            <w:r>
              <w:rPr>
                <w:rFonts w:hint="eastAsia"/>
                <w:sz w:val="28"/>
                <w:szCs w:val="28"/>
                <w:lang w:eastAsia="zh-CN"/>
              </w:rPr>
              <w:t>数学学院数学专业复试考核</w:t>
            </w:r>
            <w:r>
              <w:rPr>
                <w:rFonts w:hint="eastAsia"/>
                <w:sz w:val="28"/>
                <w:szCs w:val="28"/>
              </w:rPr>
              <w:t>，承认并接受上述拟录取结果，</w:t>
            </w:r>
            <w:r>
              <w:rPr>
                <w:rFonts w:hint="eastAsia"/>
                <w:sz w:val="28"/>
                <w:szCs w:val="28"/>
                <w:lang w:eastAsia="zh-CN"/>
              </w:rPr>
              <w:t>确定导师</w:t>
            </w:r>
            <w:r>
              <w:rPr>
                <w:rFonts w:hint="eastAsia"/>
                <w:sz w:val="28"/>
                <w:szCs w:val="28"/>
              </w:rPr>
              <w:t>后保证不再</w:t>
            </w:r>
            <w:r>
              <w:rPr>
                <w:rFonts w:hint="eastAsia"/>
                <w:sz w:val="28"/>
                <w:szCs w:val="28"/>
                <w:lang w:eastAsia="zh-CN"/>
              </w:rPr>
              <w:t>接受其他</w:t>
            </w: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  <w:lang w:eastAsia="zh-CN"/>
              </w:rPr>
              <w:t>拟录取结果。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1年4月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9318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after="0" w:line="360" w:lineRule="exact"/>
              <w:ind w:firstLine="560" w:firstLineChars="200"/>
              <w:jc w:val="both"/>
              <w:rPr>
                <w:rFonts w:hint="default" w:ascii="仿宋" w:hAnsi="仿宋" w:eastAsia="仿宋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本人申请            老师为我的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博士生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导师，望批准，谢谢！</w:t>
            </w:r>
          </w:p>
          <w:p>
            <w:pPr>
              <w:spacing w:line="240" w:lineRule="atLeast"/>
              <w:rPr>
                <w:rFonts w:hint="eastAsia"/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1年4月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1A"/>
    <w:rsid w:val="001352C7"/>
    <w:rsid w:val="00230428"/>
    <w:rsid w:val="002C2187"/>
    <w:rsid w:val="00320AA7"/>
    <w:rsid w:val="00355B0B"/>
    <w:rsid w:val="004413A5"/>
    <w:rsid w:val="004E611E"/>
    <w:rsid w:val="004F4967"/>
    <w:rsid w:val="005813A3"/>
    <w:rsid w:val="005A141A"/>
    <w:rsid w:val="005D15C6"/>
    <w:rsid w:val="005D4CC6"/>
    <w:rsid w:val="00C52E8C"/>
    <w:rsid w:val="00E022CB"/>
    <w:rsid w:val="0CFF4463"/>
    <w:rsid w:val="27861025"/>
    <w:rsid w:val="3BCB1ADD"/>
    <w:rsid w:val="416E1D2E"/>
    <w:rsid w:val="43290812"/>
    <w:rsid w:val="4814747C"/>
    <w:rsid w:val="4D44519A"/>
    <w:rsid w:val="53D06875"/>
    <w:rsid w:val="5DA26E75"/>
    <w:rsid w:val="5E3306CD"/>
    <w:rsid w:val="662B74F8"/>
    <w:rsid w:val="73A02666"/>
    <w:rsid w:val="75EF4FFC"/>
    <w:rsid w:val="7A4C1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SCUT</cp:lastModifiedBy>
  <dcterms:modified xsi:type="dcterms:W3CDTF">2021-04-29T02:53:38Z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05FA7E93B8EF4D9EB2882FE16E5B4F47</vt:lpwstr>
  </property>
</Properties>
</file>