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/>
          <w:b/>
          <w:bCs/>
          <w:color w:val="000000"/>
          <w:sz w:val="36"/>
          <w:szCs w:val="36"/>
        </w:rPr>
      </w:pPr>
      <w:r>
        <w:rPr>
          <w:rFonts w:hint="eastAsia" w:ascii="微软雅黑" w:hAnsi="微软雅黑" w:eastAsia="微软雅黑" w:cs="微软雅黑"/>
          <w:b/>
          <w:bCs/>
          <w:color w:val="252525"/>
          <w:sz w:val="30"/>
          <w:szCs w:val="30"/>
          <w:shd w:val="clear" w:color="auto" w:fill="FFFFFF"/>
        </w:rPr>
        <w:t>2</w:t>
      </w:r>
      <w:r>
        <w:rPr>
          <w:rFonts w:ascii="微软雅黑" w:hAnsi="微软雅黑" w:eastAsia="微软雅黑" w:cs="微软雅黑"/>
          <w:b/>
          <w:bCs/>
          <w:color w:val="252525"/>
          <w:sz w:val="30"/>
          <w:szCs w:val="30"/>
          <w:shd w:val="clear" w:color="auto" w:fill="FFFFFF"/>
        </w:rPr>
        <w:t>024</w:t>
      </w:r>
      <w:r>
        <w:rPr>
          <w:rFonts w:hint="eastAsia" w:ascii="微软雅黑" w:hAnsi="微软雅黑" w:eastAsia="微软雅黑" w:cs="微软雅黑"/>
          <w:b/>
          <w:bCs/>
          <w:color w:val="252525"/>
          <w:sz w:val="30"/>
          <w:szCs w:val="30"/>
          <w:shd w:val="clear" w:color="auto" w:fill="FFFFFF"/>
        </w:rPr>
        <w:t>年广州国际校区博士研究生海外联合培养专项计划申请表</w:t>
      </w:r>
    </w:p>
    <w:tbl>
      <w:tblPr>
        <w:tblStyle w:val="7"/>
        <w:tblW w:w="864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55"/>
        <w:gridCol w:w="2268"/>
        <w:gridCol w:w="2409"/>
        <w:gridCol w:w="24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1555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ascii="宋体" w:hAnsi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</w:rPr>
              <w:t>项目负责人</w:t>
            </w: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vAlign w:val="center"/>
          </w:tcPr>
          <w:p>
            <w:pPr>
              <w:rPr>
                <w:rFonts w:ascii="宋体" w:hAnsi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24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</w:rPr>
              <w:t>所在学院（研究院）</w:t>
            </w:r>
          </w:p>
        </w:tc>
        <w:tc>
          <w:tcPr>
            <w:tcW w:w="2410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</w:tcBorders>
            <w:vAlign w:val="center"/>
          </w:tcPr>
          <w:p>
            <w:pPr>
              <w:jc w:val="left"/>
              <w:rPr>
                <w:rFonts w:ascii="宋体" w:hAnsi="宋体"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1555" w:type="dxa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ascii="宋体" w:hAnsi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</w:rPr>
              <w:t>招生专业</w:t>
            </w:r>
          </w:p>
        </w:tc>
        <w:tc>
          <w:tcPr>
            <w:tcW w:w="226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vAlign w:val="center"/>
          </w:tcPr>
          <w:p>
            <w:pPr>
              <w:jc w:val="left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24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vAlign w:val="center"/>
          </w:tcPr>
          <w:p>
            <w:pPr>
              <w:rPr>
                <w:rFonts w:ascii="宋体" w:hAnsi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</w:rPr>
              <w:t>研究</w:t>
            </w:r>
            <w:r>
              <w:rPr>
                <w:rFonts w:ascii="宋体" w:hAnsi="宋体"/>
                <w:bCs/>
                <w:color w:val="000000"/>
                <w:kern w:val="0"/>
                <w:sz w:val="24"/>
              </w:rPr>
              <w:t>领域</w:t>
            </w:r>
          </w:p>
        </w:tc>
        <w:tc>
          <w:tcPr>
            <w:tcW w:w="24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vAlign w:val="center"/>
          </w:tcPr>
          <w:p>
            <w:pPr>
              <w:jc w:val="left"/>
              <w:rPr>
                <w:rFonts w:ascii="宋体" w:hAnsi="宋体"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1555" w:type="dxa"/>
            <w:tcBorders>
              <w:top w:val="single" w:color="auto" w:sz="6" w:space="0"/>
              <w:bottom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</w:rPr>
              <w:t xml:space="preserve">电子邮箱           </w:t>
            </w:r>
          </w:p>
        </w:tc>
        <w:tc>
          <w:tcPr>
            <w:tcW w:w="2268" w:type="dxa"/>
            <w:tcBorders>
              <w:top w:val="single" w:color="auto" w:sz="6" w:space="0"/>
              <w:bottom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/>
                <w:bCs/>
                <w:color w:val="000000"/>
                <w:kern w:val="0"/>
                <w:sz w:val="24"/>
              </w:rPr>
            </w:pPr>
          </w:p>
        </w:tc>
        <w:tc>
          <w:tcPr>
            <w:tcW w:w="2409" w:type="dxa"/>
            <w:tcBorders>
              <w:top w:val="single" w:color="auto" w:sz="6" w:space="0"/>
              <w:bottom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2410" w:type="dxa"/>
            <w:tcBorders>
              <w:top w:val="single" w:color="auto" w:sz="6" w:space="0"/>
              <w:bottom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  <w:jc w:val="center"/>
        </w:trPr>
        <w:tc>
          <w:tcPr>
            <w:tcW w:w="8642" w:type="dxa"/>
            <w:gridSpan w:val="4"/>
            <w:tcBorders>
              <w:top w:val="single" w:color="auto" w:sz="8" w:space="0"/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000000"/>
                <w:kern w:val="0"/>
                <w:sz w:val="24"/>
              </w:rPr>
              <w:t>海外合作导师简历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3" w:hRule="atLeast"/>
          <w:jc w:val="center"/>
        </w:trPr>
        <w:tc>
          <w:tcPr>
            <w:tcW w:w="8642" w:type="dxa"/>
            <w:gridSpan w:val="4"/>
            <w:tcBorders>
              <w:top w:val="single" w:color="auto" w:sz="8" w:space="0"/>
              <w:bottom w:val="single" w:color="auto" w:sz="8" w:space="0"/>
            </w:tcBorders>
            <w:vAlign w:val="center"/>
          </w:tcPr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3" w:hRule="atLeast"/>
          <w:jc w:val="center"/>
        </w:trPr>
        <w:tc>
          <w:tcPr>
            <w:tcW w:w="1555" w:type="dxa"/>
            <w:tcBorders>
              <w:top w:val="single" w:color="auto" w:sz="8" w:space="0"/>
              <w:bottom w:val="single" w:color="auto" w:sz="6" w:space="0"/>
            </w:tcBorders>
            <w:vAlign w:val="center"/>
          </w:tcPr>
          <w:p>
            <w:pPr>
              <w:widowControl/>
              <w:spacing w:line="312" w:lineRule="auto"/>
              <w:jc w:val="center"/>
              <w:rPr>
                <w:rFonts w:ascii="宋体" w:hAnsi="宋体"/>
                <w:b/>
                <w:spacing w:val="2"/>
                <w:sz w:val="24"/>
              </w:rPr>
            </w:pPr>
            <w:r>
              <w:rPr>
                <w:rFonts w:hint="eastAsia" w:ascii="宋体" w:hAnsi="宋体"/>
                <w:b/>
                <w:spacing w:val="2"/>
                <w:sz w:val="24"/>
              </w:rPr>
              <w:t>国际合作</w:t>
            </w:r>
          </w:p>
          <w:p>
            <w:pPr>
              <w:widowControl/>
              <w:spacing w:line="312" w:lineRule="auto"/>
              <w:jc w:val="center"/>
              <w:rPr>
                <w:rFonts w:ascii="宋体" w:hAnsi="宋体"/>
                <w:b/>
                <w:spacing w:val="2"/>
                <w:sz w:val="24"/>
              </w:rPr>
            </w:pPr>
            <w:r>
              <w:rPr>
                <w:rFonts w:hint="eastAsia" w:ascii="宋体" w:hAnsi="宋体"/>
                <w:b/>
                <w:spacing w:val="2"/>
                <w:sz w:val="24"/>
              </w:rPr>
              <w:t>基础</w:t>
            </w:r>
          </w:p>
        </w:tc>
        <w:tc>
          <w:tcPr>
            <w:tcW w:w="7087" w:type="dxa"/>
            <w:gridSpan w:val="3"/>
            <w:tcBorders>
              <w:top w:val="single" w:color="auto" w:sz="8" w:space="0"/>
              <w:bottom w:val="single" w:color="auto" w:sz="6" w:space="0"/>
            </w:tcBorders>
          </w:tcPr>
          <w:p>
            <w:pPr>
              <w:rPr>
                <w:rFonts w:ascii="宋体" w:hAnsi="宋体"/>
                <w:spacing w:val="2"/>
                <w:szCs w:val="21"/>
              </w:rPr>
            </w:pPr>
            <w:r>
              <w:rPr>
                <w:rFonts w:hint="eastAsia" w:ascii="宋体" w:hAnsi="宋体"/>
                <w:spacing w:val="2"/>
                <w:szCs w:val="21"/>
              </w:rPr>
              <w:t>国内外导师之间合作情况，含代表性科研成果如论文、专利、获奖以及双方联合申请获得的国际合作经费支持情况</w:t>
            </w: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9" w:hRule="atLeast"/>
          <w:jc w:val="center"/>
        </w:trPr>
        <w:tc>
          <w:tcPr>
            <w:tcW w:w="1555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widowControl/>
              <w:spacing w:line="312" w:lineRule="auto"/>
              <w:jc w:val="center"/>
              <w:rPr>
                <w:rFonts w:ascii="宋体" w:hAnsi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bCs/>
                <w:spacing w:val="2"/>
                <w:sz w:val="24"/>
              </w:rPr>
              <w:t>拟开展的国际合作研究</w:t>
            </w:r>
          </w:p>
        </w:tc>
        <w:tc>
          <w:tcPr>
            <w:tcW w:w="7087" w:type="dxa"/>
            <w:gridSpan w:val="3"/>
            <w:tcBorders>
              <w:top w:val="single" w:color="auto" w:sz="6" w:space="0"/>
              <w:bottom w:val="single" w:color="auto" w:sz="6" w:space="0"/>
            </w:tcBorders>
          </w:tcPr>
          <w:p>
            <w:pPr>
              <w:widowControl/>
              <w:spacing w:line="312" w:lineRule="auto"/>
              <w:jc w:val="left"/>
              <w:rPr>
                <w:rFonts w:ascii="宋体" w:hAnsi="宋体"/>
                <w:spacing w:val="2"/>
                <w:szCs w:val="21"/>
              </w:rPr>
            </w:pPr>
            <w:r>
              <w:rPr>
                <w:rFonts w:hint="eastAsia" w:ascii="宋体" w:hAnsi="宋体"/>
                <w:spacing w:val="2"/>
                <w:szCs w:val="21"/>
              </w:rPr>
              <w:t>重点体现与国家和学校重点发展方向的匹配性、所开展研究的原创性以及合作双方优势互补和预计成果，不超过</w:t>
            </w:r>
            <w:r>
              <w:rPr>
                <w:rFonts w:ascii="宋体" w:hAnsi="宋体"/>
                <w:spacing w:val="2"/>
                <w:szCs w:val="21"/>
              </w:rPr>
              <w:t>5</w:t>
            </w:r>
            <w:r>
              <w:rPr>
                <w:rFonts w:hint="eastAsia" w:ascii="宋体" w:hAnsi="宋体"/>
                <w:spacing w:val="2"/>
                <w:szCs w:val="21"/>
              </w:rPr>
              <w:t>00字</w:t>
            </w:r>
          </w:p>
          <w:p>
            <w:pPr>
              <w:rPr>
                <w:rFonts w:ascii="宋体" w:hAnsi="宋体"/>
                <w:bCs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9" w:hRule="atLeast"/>
          <w:jc w:val="center"/>
        </w:trPr>
        <w:tc>
          <w:tcPr>
            <w:tcW w:w="1555" w:type="dxa"/>
            <w:tcBorders>
              <w:top w:val="single" w:color="auto" w:sz="6" w:space="0"/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kern w:val="0"/>
                <w:sz w:val="24"/>
                <w:szCs w:val="21"/>
              </w:rPr>
              <w:t>学生派出经费落实方案</w:t>
            </w:r>
          </w:p>
        </w:tc>
        <w:tc>
          <w:tcPr>
            <w:tcW w:w="7087" w:type="dxa"/>
            <w:gridSpan w:val="3"/>
            <w:tcBorders>
              <w:top w:val="single" w:color="auto" w:sz="6" w:space="0"/>
              <w:bottom w:val="single" w:color="auto" w:sz="8" w:space="0"/>
            </w:tcBorders>
          </w:tcPr>
          <w:p>
            <w:pPr>
              <w:rPr>
                <w:rFonts w:ascii="宋体" w:hAnsi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Cs w:val="21"/>
              </w:rPr>
              <w:t>应包括CSC等基金申请计划以及</w:t>
            </w:r>
            <w:r>
              <w:rPr>
                <w:rFonts w:hint="eastAsia" w:ascii="宋体" w:hAnsi="宋体"/>
                <w:bCs/>
                <w:color w:val="000000"/>
                <w:kern w:val="0"/>
                <w:szCs w:val="21"/>
                <w:lang w:val="en-US" w:eastAsia="zh-CN"/>
              </w:rPr>
              <w:t>如</w:t>
            </w:r>
            <w:bookmarkStart w:id="0" w:name="_GoBack"/>
            <w:bookmarkEnd w:id="0"/>
            <w:r>
              <w:rPr>
                <w:rFonts w:hint="eastAsia" w:ascii="宋体" w:hAnsi="宋体"/>
                <w:bCs/>
                <w:color w:val="000000"/>
                <w:kern w:val="0"/>
                <w:szCs w:val="21"/>
              </w:rPr>
              <w:t>无CSC支持情况下双方导师经费支持预案</w:t>
            </w:r>
          </w:p>
          <w:p>
            <w:pPr>
              <w:rPr>
                <w:rFonts w:ascii="宋体" w:hAnsi="宋体"/>
                <w:bCs/>
                <w:color w:val="000000"/>
                <w:kern w:val="0"/>
                <w:szCs w:val="21"/>
              </w:rPr>
            </w:pPr>
          </w:p>
          <w:p>
            <w:pPr>
              <w:rPr>
                <w:rFonts w:ascii="宋体" w:hAnsi="宋体"/>
                <w:bCs/>
                <w:color w:val="000000"/>
                <w:kern w:val="0"/>
                <w:szCs w:val="21"/>
              </w:rPr>
            </w:pPr>
          </w:p>
          <w:p>
            <w:pPr>
              <w:rPr>
                <w:rFonts w:ascii="宋体" w:hAnsi="宋体"/>
                <w:bCs/>
                <w:color w:val="000000"/>
                <w:kern w:val="0"/>
                <w:szCs w:val="21"/>
              </w:rPr>
            </w:pPr>
          </w:p>
          <w:p>
            <w:pPr>
              <w:rPr>
                <w:rFonts w:ascii="宋体" w:hAnsi="宋体"/>
                <w:bCs/>
                <w:color w:val="000000"/>
                <w:kern w:val="0"/>
                <w:szCs w:val="21"/>
              </w:rPr>
            </w:pPr>
          </w:p>
          <w:p>
            <w:pPr>
              <w:rPr>
                <w:rFonts w:ascii="宋体" w:hAnsi="宋体"/>
                <w:bCs/>
                <w:color w:val="000000"/>
                <w:kern w:val="0"/>
                <w:szCs w:val="21"/>
              </w:rPr>
            </w:pPr>
          </w:p>
          <w:p>
            <w:pPr>
              <w:rPr>
                <w:rFonts w:ascii="宋体" w:hAnsi="宋体"/>
                <w:bCs/>
                <w:color w:val="000000"/>
                <w:kern w:val="0"/>
                <w:szCs w:val="21"/>
              </w:rPr>
            </w:pPr>
          </w:p>
          <w:p>
            <w:pPr>
              <w:rPr>
                <w:rFonts w:ascii="宋体" w:hAnsi="宋体"/>
                <w:bCs/>
                <w:color w:val="000000"/>
                <w:kern w:val="0"/>
                <w:szCs w:val="21"/>
              </w:rPr>
            </w:pPr>
          </w:p>
          <w:p>
            <w:pPr>
              <w:rPr>
                <w:rFonts w:ascii="宋体" w:hAnsi="宋体"/>
                <w:bCs/>
                <w:color w:val="000000"/>
                <w:kern w:val="0"/>
                <w:szCs w:val="21"/>
              </w:rPr>
            </w:pPr>
          </w:p>
          <w:p>
            <w:pPr>
              <w:rPr>
                <w:rFonts w:ascii="宋体" w:hAnsi="宋体"/>
                <w:bCs/>
                <w:color w:val="000000"/>
                <w:kern w:val="0"/>
                <w:szCs w:val="21"/>
              </w:rPr>
            </w:pPr>
          </w:p>
          <w:p>
            <w:pPr>
              <w:rPr>
                <w:rFonts w:ascii="宋体" w:hAnsi="宋体"/>
                <w:bCs/>
                <w:color w:val="000000"/>
                <w:kern w:val="0"/>
                <w:szCs w:val="21"/>
              </w:rPr>
            </w:pPr>
          </w:p>
          <w:p>
            <w:pPr>
              <w:rPr>
                <w:rFonts w:ascii="宋体" w:hAnsi="宋体"/>
                <w:bCs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9" w:hRule="atLeast"/>
          <w:jc w:val="center"/>
        </w:trPr>
        <w:tc>
          <w:tcPr>
            <w:tcW w:w="1555" w:type="dxa"/>
            <w:tcBorders>
              <w:top w:val="single" w:color="auto" w:sz="6" w:space="0"/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color w:val="000000"/>
                <w:kern w:val="0"/>
                <w:sz w:val="24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kern w:val="0"/>
                <w:sz w:val="24"/>
                <w:szCs w:val="21"/>
              </w:rPr>
              <w:t>生源信息</w:t>
            </w:r>
          </w:p>
          <w:p>
            <w:pPr>
              <w:jc w:val="center"/>
              <w:rPr>
                <w:rFonts w:ascii="宋体" w:hAnsi="宋体"/>
                <w:bCs/>
                <w:color w:val="000000"/>
                <w:kern w:val="0"/>
                <w:sz w:val="24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szCs w:val="21"/>
              </w:rPr>
              <w:t>（非必填项）</w:t>
            </w:r>
          </w:p>
        </w:tc>
        <w:tc>
          <w:tcPr>
            <w:tcW w:w="7087" w:type="dxa"/>
            <w:gridSpan w:val="3"/>
            <w:tcBorders>
              <w:top w:val="single" w:color="auto" w:sz="6" w:space="0"/>
              <w:bottom w:val="single" w:color="auto" w:sz="8" w:space="0"/>
            </w:tcBorders>
          </w:tcPr>
          <w:p>
            <w:pPr>
              <w:rPr>
                <w:rFonts w:ascii="宋体" w:hAnsi="宋体"/>
                <w:spacing w:val="2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Cs w:val="21"/>
              </w:rPr>
              <w:t>如有确定生源，请填写该生源相关信息，重点强调其科研和国际交流背景以及外语水平，</w:t>
            </w:r>
            <w:r>
              <w:rPr>
                <w:rFonts w:hint="eastAsia" w:ascii="宋体" w:hAnsi="宋体"/>
                <w:spacing w:val="2"/>
                <w:szCs w:val="21"/>
              </w:rPr>
              <w:t>不超过</w:t>
            </w:r>
            <w:r>
              <w:rPr>
                <w:rFonts w:ascii="宋体" w:hAnsi="宋体"/>
                <w:spacing w:val="2"/>
                <w:szCs w:val="21"/>
              </w:rPr>
              <w:t>3</w:t>
            </w:r>
            <w:r>
              <w:rPr>
                <w:rFonts w:hint="eastAsia" w:ascii="宋体" w:hAnsi="宋体"/>
                <w:spacing w:val="2"/>
                <w:szCs w:val="21"/>
              </w:rPr>
              <w:t>00字</w:t>
            </w: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spacing w:val="2"/>
                <w:szCs w:val="21"/>
              </w:rPr>
            </w:pPr>
          </w:p>
          <w:p>
            <w:pPr>
              <w:rPr>
                <w:rFonts w:ascii="宋体" w:hAnsi="宋体"/>
                <w:bCs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8" w:hRule="atLeast"/>
          <w:jc w:val="center"/>
        </w:trPr>
        <w:tc>
          <w:tcPr>
            <w:tcW w:w="1555" w:type="dxa"/>
            <w:tcBorders>
              <w:top w:val="single" w:color="auto" w:sz="8" w:space="0"/>
              <w:bottom w:val="single" w:color="auto" w:sz="8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kern w:val="0"/>
                <w:sz w:val="24"/>
              </w:rPr>
              <w:t>导师承诺</w:t>
            </w:r>
          </w:p>
        </w:tc>
        <w:tc>
          <w:tcPr>
            <w:tcW w:w="7087" w:type="dxa"/>
            <w:gridSpan w:val="3"/>
            <w:tcBorders>
              <w:top w:val="single" w:color="auto" w:sz="8" w:space="0"/>
              <w:left w:val="single" w:color="auto" w:sz="6" w:space="0"/>
              <w:bottom w:val="single" w:color="auto" w:sz="8" w:space="0"/>
            </w:tcBorders>
          </w:tcPr>
          <w:p>
            <w:pPr>
              <w:spacing w:line="360" w:lineRule="auto"/>
              <w:rPr>
                <w:rFonts w:ascii="宋体" w:hAnsi="宋体"/>
                <w:bCs/>
                <w:spacing w:val="2"/>
                <w:sz w:val="24"/>
              </w:rPr>
            </w:pPr>
            <w:r>
              <w:rPr>
                <w:rFonts w:hint="eastAsia" w:ascii="宋体" w:hAnsi="宋体"/>
                <w:bCs/>
                <w:spacing w:val="2"/>
                <w:sz w:val="24"/>
              </w:rPr>
              <w:t>本人承诺填报数据和所提供材料准确无误、真实可靠，并按照建设目标履行职责，保质保量完成本专项赋予的工作任务。</w:t>
            </w:r>
          </w:p>
          <w:p>
            <w:pPr>
              <w:spacing w:line="360" w:lineRule="auto"/>
              <w:rPr>
                <w:rFonts w:ascii="宋体" w:hAnsi="宋体"/>
                <w:b/>
                <w:spacing w:val="2"/>
                <w:sz w:val="24"/>
              </w:rPr>
            </w:pPr>
          </w:p>
          <w:p>
            <w:pPr>
              <w:spacing w:line="360" w:lineRule="auto"/>
              <w:ind w:firstLine="3660" w:firstLineChars="1500"/>
              <w:rPr>
                <w:rFonts w:ascii="宋体" w:hAnsi="宋体"/>
                <w:bCs/>
                <w:spacing w:val="2"/>
                <w:sz w:val="24"/>
              </w:rPr>
            </w:pPr>
            <w:r>
              <w:rPr>
                <w:rFonts w:hint="eastAsia" w:ascii="宋体" w:hAnsi="宋体"/>
                <w:bCs/>
                <w:spacing w:val="2"/>
                <w:sz w:val="24"/>
              </w:rPr>
              <w:t>项目负责人：</w:t>
            </w:r>
          </w:p>
          <w:p>
            <w:pPr>
              <w:ind w:firstLine="3660" w:firstLineChars="1500"/>
              <w:rPr>
                <w:rFonts w:ascii="宋体" w:hAnsi="宋体"/>
                <w:b/>
                <w:spacing w:val="2"/>
                <w:sz w:val="24"/>
              </w:rPr>
            </w:pPr>
            <w:r>
              <w:rPr>
                <w:rFonts w:hint="eastAsia" w:ascii="宋体" w:hAnsi="宋体"/>
                <w:bCs/>
                <w:spacing w:val="2"/>
                <w:sz w:val="24"/>
              </w:rPr>
              <w:t>2023年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1" w:hRule="atLeast"/>
          <w:jc w:val="center"/>
        </w:trPr>
        <w:tc>
          <w:tcPr>
            <w:tcW w:w="1555" w:type="dxa"/>
            <w:tcBorders>
              <w:top w:val="single" w:color="auto" w:sz="8" w:space="0"/>
              <w:bottom w:val="single" w:color="auto" w:sz="8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b/>
                <w:color w:val="000000"/>
                <w:kern w:val="0"/>
                <w:sz w:val="24"/>
              </w:rPr>
              <w:t>学院（研究院）意见</w:t>
            </w:r>
          </w:p>
        </w:tc>
        <w:tc>
          <w:tcPr>
            <w:tcW w:w="7087" w:type="dxa"/>
            <w:gridSpan w:val="3"/>
            <w:tcBorders>
              <w:top w:val="single" w:color="auto" w:sz="8" w:space="0"/>
              <w:left w:val="single" w:color="auto" w:sz="6" w:space="0"/>
              <w:bottom w:val="single" w:color="auto" w:sz="8" w:space="0"/>
            </w:tcBorders>
          </w:tcPr>
          <w:p>
            <w:pPr>
              <w:rPr>
                <w:rFonts w:ascii="宋体" w:hAnsi="宋体"/>
                <w:bCs/>
                <w:color w:val="000000"/>
                <w:kern w:val="0"/>
                <w:sz w:val="24"/>
              </w:rPr>
            </w:pPr>
          </w:p>
          <w:p>
            <w:pPr>
              <w:rPr>
                <w:rFonts w:ascii="宋体" w:hAnsi="宋体"/>
                <w:bCs/>
                <w:color w:val="000000"/>
                <w:kern w:val="0"/>
                <w:sz w:val="24"/>
              </w:rPr>
            </w:pPr>
          </w:p>
          <w:p>
            <w:pPr>
              <w:rPr>
                <w:rFonts w:ascii="宋体" w:hAnsi="宋体"/>
                <w:bCs/>
                <w:color w:val="000000"/>
                <w:kern w:val="0"/>
                <w:sz w:val="24"/>
              </w:rPr>
            </w:pPr>
          </w:p>
          <w:p>
            <w:pPr>
              <w:rPr>
                <w:rFonts w:ascii="宋体" w:hAnsi="宋体"/>
                <w:bCs/>
                <w:color w:val="000000"/>
                <w:kern w:val="0"/>
                <w:sz w:val="24"/>
              </w:rPr>
            </w:pPr>
          </w:p>
          <w:p>
            <w:pPr>
              <w:ind w:right="1800"/>
              <w:jc w:val="right"/>
              <w:rPr>
                <w:rFonts w:ascii="宋体" w:hAnsi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</w:rPr>
              <w:t>负责人签名：</w:t>
            </w:r>
          </w:p>
          <w:p>
            <w:pPr>
              <w:ind w:right="1800" w:firstLine="480"/>
              <w:jc w:val="center"/>
              <w:rPr>
                <w:rFonts w:ascii="宋体" w:hAnsi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</w:rPr>
              <w:t xml:space="preserve">                           （公章）</w:t>
            </w:r>
          </w:p>
          <w:p>
            <w:pPr>
              <w:ind w:firstLine="3660" w:firstLineChars="1500"/>
              <w:rPr>
                <w:rFonts w:ascii="宋体" w:hAnsi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bCs/>
                <w:spacing w:val="2"/>
                <w:sz w:val="24"/>
              </w:rPr>
              <w:t>2023年  月   日</w:t>
            </w:r>
          </w:p>
        </w:tc>
      </w:tr>
    </w:tbl>
    <w:p>
      <w:pPr>
        <w:pStyle w:val="6"/>
        <w:widowControl/>
        <w:shd w:val="clear" w:color="auto" w:fill="FFFFFF"/>
        <w:snapToGrid w:val="0"/>
        <w:spacing w:beforeAutospacing="0" w:afterAutospacing="0" w:line="240" w:lineRule="atLeast"/>
        <w:jc w:val="both"/>
        <w:rPr>
          <w:rFonts w:ascii="仿宋" w:hAnsi="仿宋" w:eastAsia="仿宋" w:cs="仿宋"/>
          <w:color w:val="252525"/>
          <w:sz w:val="32"/>
          <w:szCs w:val="32"/>
          <w:shd w:val="clear" w:color="auto" w:fill="FFFFFF"/>
        </w:rPr>
      </w:pPr>
    </w:p>
    <w:sectPr>
      <w:pgSz w:w="11906" w:h="16838"/>
      <w:pgMar w:top="1418" w:right="1588" w:bottom="1418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mFkMjg0ODUyMWI5NDZlYTZkY2FjYzA4ZjYzOWFiYzUifQ=="/>
  </w:docVars>
  <w:rsids>
    <w:rsidRoot w:val="25A76439"/>
    <w:rsid w:val="001B328E"/>
    <w:rsid w:val="001B4B27"/>
    <w:rsid w:val="001C5E33"/>
    <w:rsid w:val="002627D8"/>
    <w:rsid w:val="002E2EAA"/>
    <w:rsid w:val="00323168"/>
    <w:rsid w:val="00351575"/>
    <w:rsid w:val="00371F20"/>
    <w:rsid w:val="0039559D"/>
    <w:rsid w:val="0049350D"/>
    <w:rsid w:val="004F2D7F"/>
    <w:rsid w:val="00535D5C"/>
    <w:rsid w:val="005A6B33"/>
    <w:rsid w:val="005E0721"/>
    <w:rsid w:val="006B23B0"/>
    <w:rsid w:val="00786AFD"/>
    <w:rsid w:val="00824A82"/>
    <w:rsid w:val="00844B54"/>
    <w:rsid w:val="008A7D75"/>
    <w:rsid w:val="00925955"/>
    <w:rsid w:val="00942982"/>
    <w:rsid w:val="009C5CF3"/>
    <w:rsid w:val="009D5E71"/>
    <w:rsid w:val="00A47563"/>
    <w:rsid w:val="00AB4E34"/>
    <w:rsid w:val="00B825CB"/>
    <w:rsid w:val="00BE3A66"/>
    <w:rsid w:val="00C7746A"/>
    <w:rsid w:val="00D67178"/>
    <w:rsid w:val="00D77734"/>
    <w:rsid w:val="00DD1284"/>
    <w:rsid w:val="00DE01B5"/>
    <w:rsid w:val="00E12FB6"/>
    <w:rsid w:val="00E31AD8"/>
    <w:rsid w:val="071C5217"/>
    <w:rsid w:val="072A7572"/>
    <w:rsid w:val="082858F0"/>
    <w:rsid w:val="085F67E3"/>
    <w:rsid w:val="10802373"/>
    <w:rsid w:val="117A5014"/>
    <w:rsid w:val="19D001C0"/>
    <w:rsid w:val="1B593EEC"/>
    <w:rsid w:val="1D8863D1"/>
    <w:rsid w:val="22371247"/>
    <w:rsid w:val="22403DEE"/>
    <w:rsid w:val="25A76439"/>
    <w:rsid w:val="27697B80"/>
    <w:rsid w:val="2B3318B3"/>
    <w:rsid w:val="2C7F752B"/>
    <w:rsid w:val="2E2F6D2F"/>
    <w:rsid w:val="34C06933"/>
    <w:rsid w:val="37040D59"/>
    <w:rsid w:val="37A442EA"/>
    <w:rsid w:val="3B106C37"/>
    <w:rsid w:val="3D8F3346"/>
    <w:rsid w:val="41215877"/>
    <w:rsid w:val="41406BE9"/>
    <w:rsid w:val="44511355"/>
    <w:rsid w:val="4AB80752"/>
    <w:rsid w:val="4B2D7D81"/>
    <w:rsid w:val="50C64E79"/>
    <w:rsid w:val="50CD0EEC"/>
    <w:rsid w:val="52D44051"/>
    <w:rsid w:val="5D3D5FFF"/>
    <w:rsid w:val="67A25996"/>
    <w:rsid w:val="69703043"/>
    <w:rsid w:val="6A074FB2"/>
    <w:rsid w:val="6A127992"/>
    <w:rsid w:val="6F79782E"/>
    <w:rsid w:val="72815979"/>
    <w:rsid w:val="7725540F"/>
    <w:rsid w:val="77B6125E"/>
    <w:rsid w:val="796D73F6"/>
    <w:rsid w:val="7ABD5ABA"/>
    <w:rsid w:val="7B1B2263"/>
    <w:rsid w:val="7D474C7C"/>
    <w:rsid w:val="7E067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iPriority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Autospacing="1" w:afterAutospacing="1"/>
      <w:jc w:val="left"/>
      <w:outlineLvl w:val="2"/>
    </w:pPr>
    <w:rPr>
      <w:rFonts w:hint="eastAsia" w:ascii="宋体" w:hAnsi="宋体" w:eastAsia="宋体" w:cs="Times New Roman"/>
      <w:b/>
      <w:bCs/>
      <w:kern w:val="0"/>
      <w:sz w:val="27"/>
      <w:szCs w:val="27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22"/>
    <w:semiHidden/>
    <w:unhideWhenUsed/>
    <w:qFormat/>
    <w:uiPriority w:val="0"/>
    <w:rPr>
      <w:sz w:val="18"/>
      <w:szCs w:val="18"/>
    </w:rPr>
  </w:style>
  <w:style w:type="paragraph" w:styleId="4">
    <w:name w:val="footer"/>
    <w:basedOn w:val="1"/>
    <w:link w:val="20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9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rFonts w:ascii="微软雅黑" w:hAnsi="微软雅黑" w:eastAsia="微软雅黑" w:cs="Times New Roman"/>
      <w:color w:val="18181A"/>
      <w:kern w:val="0"/>
      <w:sz w:val="24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FollowedHyperlink"/>
    <w:basedOn w:val="8"/>
    <w:qFormat/>
    <w:uiPriority w:val="0"/>
    <w:rPr>
      <w:rFonts w:hint="eastAsia" w:ascii="微软雅黑" w:hAnsi="微软雅黑" w:eastAsia="微软雅黑" w:cs="微软雅黑"/>
      <w:color w:val="1A1A1A"/>
      <w:sz w:val="16"/>
      <w:szCs w:val="16"/>
      <w:u w:val="none"/>
    </w:rPr>
  </w:style>
  <w:style w:type="character" w:styleId="11">
    <w:name w:val="Hyperlink"/>
    <w:basedOn w:val="8"/>
    <w:qFormat/>
    <w:uiPriority w:val="0"/>
    <w:rPr>
      <w:rFonts w:hint="eastAsia" w:ascii="微软雅黑" w:hAnsi="微软雅黑" w:eastAsia="微软雅黑" w:cs="微软雅黑"/>
      <w:color w:val="1A1A1A"/>
      <w:sz w:val="16"/>
      <w:szCs w:val="16"/>
      <w:u w:val="none"/>
    </w:rPr>
  </w:style>
  <w:style w:type="character" w:customStyle="1" w:styleId="12">
    <w:name w:val="xubox_tabnow"/>
    <w:basedOn w:val="8"/>
    <w:qFormat/>
    <w:uiPriority w:val="0"/>
    <w:rPr>
      <w:bdr w:val="single" w:color="CCCCCC" w:sz="4" w:space="0"/>
      <w:shd w:val="clear" w:color="auto" w:fill="FFFFFF"/>
    </w:rPr>
  </w:style>
  <w:style w:type="character" w:customStyle="1" w:styleId="13">
    <w:name w:val="item-name"/>
    <w:basedOn w:val="8"/>
    <w:qFormat/>
    <w:uiPriority w:val="0"/>
  </w:style>
  <w:style w:type="character" w:customStyle="1" w:styleId="14">
    <w:name w:val="item-name1"/>
    <w:basedOn w:val="8"/>
    <w:qFormat/>
    <w:uiPriority w:val="0"/>
  </w:style>
  <w:style w:type="character" w:customStyle="1" w:styleId="15">
    <w:name w:val="pubdate-month"/>
    <w:basedOn w:val="8"/>
    <w:qFormat/>
    <w:uiPriority w:val="0"/>
    <w:rPr>
      <w:color w:val="FFFFFF"/>
      <w:sz w:val="19"/>
      <w:szCs w:val="19"/>
      <w:shd w:val="clear" w:color="auto" w:fill="CC0000"/>
    </w:rPr>
  </w:style>
  <w:style w:type="character" w:customStyle="1" w:styleId="16">
    <w:name w:val="per_page"/>
    <w:basedOn w:val="8"/>
    <w:qFormat/>
    <w:uiPriority w:val="0"/>
  </w:style>
  <w:style w:type="character" w:customStyle="1" w:styleId="17">
    <w:name w:val="pubdate-day"/>
    <w:basedOn w:val="8"/>
    <w:qFormat/>
    <w:uiPriority w:val="0"/>
    <w:rPr>
      <w:shd w:val="clear" w:color="auto" w:fill="F2F2F2"/>
    </w:rPr>
  </w:style>
  <w:style w:type="paragraph" w:customStyle="1" w:styleId="18">
    <w:name w:val="Body text|1"/>
    <w:basedOn w:val="1"/>
    <w:qFormat/>
    <w:uiPriority w:val="0"/>
    <w:pPr>
      <w:spacing w:line="420" w:lineRule="auto"/>
      <w:ind w:firstLine="400"/>
    </w:pPr>
    <w:rPr>
      <w:rFonts w:ascii="宋体" w:hAnsi="宋体" w:eastAsia="宋体" w:cs="宋体"/>
      <w:sz w:val="30"/>
      <w:szCs w:val="30"/>
      <w:lang w:val="zh-TW" w:eastAsia="zh-TW" w:bidi="zh-TW"/>
    </w:rPr>
  </w:style>
  <w:style w:type="character" w:customStyle="1" w:styleId="19">
    <w:name w:val="页眉 字符"/>
    <w:basedOn w:val="8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20">
    <w:name w:val="页脚 字符"/>
    <w:basedOn w:val="8"/>
    <w:link w:val="4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customStyle="1" w:styleId="21">
    <w:name w:val="Revision"/>
    <w:hidden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customStyle="1" w:styleId="22">
    <w:name w:val="批注框文本 字符"/>
    <w:basedOn w:val="8"/>
    <w:link w:val="3"/>
    <w:semiHidden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365</Words>
  <Characters>382</Characters>
  <Lines>3</Lines>
  <Paragraphs>1</Paragraphs>
  <TotalTime>0</TotalTime>
  <ScaleCrop>false</ScaleCrop>
  <LinksUpToDate>false</LinksUpToDate>
  <CharactersWithSpaces>430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2023-09-04T01:11:00Z</dcterms:created>
  <dc:creator>彦</dc:creator>
  <cp:lastModifiedBy>殷盼超</cp:lastModifiedBy>
  <cp:lastPrinted>2023-03-21T01:08:00Z</cp:lastPrinted>
  <dcterms:modified xsi:type="dcterms:W3CDTF">2023-09-06T01:08:34Z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E7A2B98C976C45F589CFBA50A066DAB8_13</vt:lpwstr>
  </property>
  <property fmtid="{D5CDD505-2E9C-101B-9397-08002B2CF9AE}" pid="4" name="GrammarlyDocumentId">
    <vt:lpwstr>fd3857d7ae85d6e35a7d53252f99866404a6cb8246cfa00ddf47abbc7213814c</vt:lpwstr>
  </property>
</Properties>
</file>