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附件1：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2024年度医保参保信息收集表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年级： 班级： 学生类别：本科/硕士/博士  班级总人数：  是否收齐：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1360"/>
        <w:gridCol w:w="1650"/>
        <w:gridCol w:w="1580"/>
        <w:gridCol w:w="1660"/>
        <w:gridCol w:w="16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学号</w:t>
            </w: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2024年度医保是否参保？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是否已提交对应材料（支付订单截图，不参保确认书）？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XX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2014513354</w:t>
            </w: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131254123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参保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订单截图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不参保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不参保确认书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5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8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60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616" w:type="dxa"/>
            <w:vAlign w:val="top"/>
          </w:tcPr>
          <w:p>
            <w:pPr>
              <w:rPr>
                <w:rFonts w:hint="default" w:ascii="Calibri" w:hAnsi="Calibri" w:eastAsia="宋体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jZTBlZjY0YjBiMmQxNjRjMDZlZGJkM2YzN2Q3ZTgifQ=="/>
  </w:docVars>
  <w:rsids>
    <w:rsidRoot w:val="00000000"/>
    <w:rsid w:val="3F56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Office_12.1.0.15404_F1E327BC-269C-435d-A152-05C5408002CA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2023-10-10T23:41:28Z</dcterms:created>
  <dc:creator>Administrator</dc:creator>
  <cp:lastModifiedBy>林元宝</cp:lastModifiedBy>
  <dcterms:modified xsi:type="dcterms:W3CDTF">2023-10-10T23:42:47Z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2052-12.1.0.15404</vt:lpwstr>
  </property>
  <property fmtid="{D5CDD505-2E9C-101B-9397-08002B2CF9AE}" pid="3" name="ICV">
    <vt:lpwstr>55E01430148E4CA086D10C6F4F46B91A_12</vt:lpwstr>
  </property>
</Properties>
</file>