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0"/>
      </w:pPr>
      <w:r>
        <w:t>窗体顶端</w:t>
      </w:r>
    </w:p>
    <w:tbl>
      <w:tblPr>
        <w:tblStyle w:val="11"/>
        <w:tblpPr w:leftFromText="180" w:rightFromText="180" w:vertAnchor="text" w:horzAnchor="page" w:tblpX="1557" w:tblpY="212"/>
        <w:tblOverlap w:val="never"/>
        <w:tblW w:w="8480" w:type="dxa"/>
        <w:tblInd w:w="0" w:type="dxa"/>
        <w:tblBorders>
          <w:top w:val="single" w:color="C1D1DB" w:sz="6" w:space="0"/>
          <w:left w:val="single" w:color="C1D1DB" w:sz="6" w:space="0"/>
          <w:bottom w:val="single" w:color="C1D1DB" w:sz="6" w:space="0"/>
          <w:right w:val="single" w:color="C1D1DB" w:sz="6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45" w:type="dxa"/>
          <w:left w:w="45" w:type="dxa"/>
          <w:bottom w:w="45" w:type="dxa"/>
          <w:right w:w="45" w:type="dxa"/>
        </w:tblCellMar>
      </w:tblPr>
      <w:tblGrid>
        <w:gridCol w:w="2348"/>
        <w:gridCol w:w="2040"/>
        <w:gridCol w:w="1302"/>
        <w:gridCol w:w="2790"/>
      </w:tblGrid>
      <w:tr>
        <w:tblPrEx>
          <w:tblBorders>
            <w:top w:val="single" w:color="C1D1DB" w:sz="6" w:space="0"/>
            <w:left w:val="single" w:color="C1D1DB" w:sz="6" w:space="0"/>
            <w:bottom w:val="single" w:color="C1D1DB" w:sz="6" w:space="0"/>
            <w:right w:val="single" w:color="C1D1DB" w:sz="6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</w:tblPrEx>
        <w:trPr>
          <w:trHeight w:val="749" w:hRule="atLeast"/>
        </w:trPr>
        <w:tc>
          <w:tcPr>
            <w:tcW w:w="8480" w:type="dxa"/>
            <w:gridSpan w:val="4"/>
            <w:tcBorders>
              <w:top w:val="single" w:color="C1D1DB" w:sz="6" w:space="0"/>
              <w:left w:val="single" w:color="C1D1DB" w:sz="6" w:space="0"/>
              <w:bottom w:val="single" w:color="C1D1DB" w:sz="6" w:space="0"/>
              <w:right w:val="single" w:color="C1D1DB" w:sz="6" w:space="0"/>
            </w:tcBorders>
            <w:shd w:val="clear" w:color="auto" w:fill="F2F6FB"/>
            <w:tcMar>
              <w:top w:w="105" w:type="dxa"/>
              <w:left w:w="126" w:type="dxa"/>
              <w:bottom w:w="105" w:type="dxa"/>
              <w:right w:w="126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color w:val="5F7485"/>
              </w:rPr>
            </w:pPr>
            <w:r>
              <w:rPr>
                <w:rFonts w:hint="eastAsia" w:ascii="宋体" w:hAnsi="宋体" w:eastAsia="宋体" w:cs="宋体"/>
                <w:b/>
                <w:color w:val="5F7485"/>
                <w:kern w:val="0"/>
                <w:sz w:val="28"/>
                <w:szCs w:val="28"/>
                <w:lang w:val="en-US" w:eastAsia="zh-CN" w:bidi="ar"/>
              </w:rPr>
              <w:t>2016-2017</w:t>
            </w:r>
            <w:r>
              <w:rPr>
                <w:rFonts w:ascii="宋体" w:hAnsi="宋体" w:eastAsia="宋体" w:cs="宋体"/>
                <w:b/>
                <w:color w:val="5F7485"/>
                <w:kern w:val="0"/>
                <w:sz w:val="28"/>
                <w:szCs w:val="28"/>
                <w:lang w:val="en-US" w:eastAsia="zh-CN" w:bidi="ar"/>
              </w:rPr>
              <w:t>学年学习</w:t>
            </w:r>
            <w:r>
              <w:rPr>
                <w:rFonts w:hint="eastAsia" w:ascii="宋体" w:hAnsi="宋体" w:eastAsia="宋体" w:cs="宋体"/>
                <w:b/>
                <w:color w:val="5F7485"/>
                <w:kern w:val="0"/>
                <w:sz w:val="28"/>
                <w:szCs w:val="28"/>
                <w:lang w:val="en-US" w:eastAsia="zh-CN" w:bidi="ar"/>
              </w:rPr>
              <w:t>原始</w:t>
            </w:r>
            <w:r>
              <w:rPr>
                <w:rFonts w:ascii="宋体" w:hAnsi="宋体" w:eastAsia="宋体" w:cs="宋体"/>
                <w:b/>
                <w:color w:val="5F7485"/>
                <w:kern w:val="0"/>
                <w:sz w:val="28"/>
                <w:szCs w:val="28"/>
                <w:lang w:val="en-US" w:eastAsia="zh-CN" w:bidi="ar"/>
              </w:rPr>
              <w:t>成绩</w:t>
            </w:r>
            <w:r>
              <w:rPr>
                <w:rFonts w:hint="eastAsia" w:ascii="宋体" w:hAnsi="宋体" w:eastAsia="宋体" w:cs="宋体"/>
                <w:b/>
                <w:color w:val="5F7485"/>
                <w:kern w:val="0"/>
                <w:sz w:val="28"/>
                <w:szCs w:val="28"/>
                <w:lang w:val="en-US" w:eastAsia="zh-CN" w:bidi="ar"/>
              </w:rPr>
              <w:t>单</w:t>
            </w:r>
          </w:p>
        </w:tc>
      </w:tr>
      <w:tr>
        <w:tblPrEx>
          <w:tblBorders>
            <w:top w:val="single" w:color="C1D1DB" w:sz="6" w:space="0"/>
            <w:left w:val="single" w:color="C1D1DB" w:sz="6" w:space="0"/>
            <w:bottom w:val="single" w:color="C1D1DB" w:sz="6" w:space="0"/>
            <w:right w:val="single" w:color="C1D1DB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45" w:type="dxa"/>
            <w:left w:w="45" w:type="dxa"/>
            <w:bottom w:w="45" w:type="dxa"/>
            <w:right w:w="45" w:type="dxa"/>
          </w:tblCellMar>
        </w:tblPrEx>
        <w:trPr>
          <w:trHeight w:val="474" w:hRule="atLeast"/>
        </w:trPr>
        <w:tc>
          <w:tcPr>
            <w:tcW w:w="2348" w:type="dxa"/>
            <w:tcBorders>
              <w:top w:val="single" w:color="C1D1DB" w:sz="6" w:space="0"/>
              <w:left w:val="single" w:color="C1D1DB" w:sz="6" w:space="0"/>
              <w:bottom w:val="single" w:color="C1D1DB" w:sz="6" w:space="0"/>
              <w:right w:val="single" w:color="C1D1DB" w:sz="6" w:space="0"/>
            </w:tcBorders>
            <w:shd w:val="clear" w:color="auto" w:fill="F2F6FB"/>
            <w:tcMar>
              <w:top w:w="105" w:type="dxa"/>
              <w:left w:w="126" w:type="dxa"/>
              <w:bottom w:w="105" w:type="dxa"/>
              <w:right w:w="126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color w:val="5F7485"/>
              </w:rPr>
            </w:pPr>
            <w:r>
              <w:rPr>
                <w:rFonts w:ascii="宋体" w:hAnsi="宋体" w:eastAsia="宋体" w:cs="宋体"/>
                <w:color w:val="5F7485"/>
                <w:kern w:val="0"/>
                <w:sz w:val="24"/>
                <w:szCs w:val="24"/>
                <w:lang w:val="en-US" w:eastAsia="zh-CN" w:bidi="ar"/>
              </w:rPr>
              <w:t>学号：</w:t>
            </w:r>
          </w:p>
        </w:tc>
        <w:tc>
          <w:tcPr>
            <w:tcW w:w="2040" w:type="dxa"/>
            <w:tcBorders>
              <w:top w:val="single" w:color="C1D1DB" w:sz="6" w:space="0"/>
              <w:left w:val="single" w:color="C1D1DB" w:sz="6" w:space="0"/>
              <w:bottom w:val="single" w:color="C1D1DB" w:sz="6" w:space="0"/>
              <w:right w:val="single" w:color="C1D1DB" w:sz="6" w:space="0"/>
            </w:tcBorders>
            <w:shd w:val="clear" w:color="auto" w:fill="F2F6FB"/>
            <w:tcMar>
              <w:top w:w="105" w:type="dxa"/>
              <w:left w:w="126" w:type="dxa"/>
              <w:bottom w:w="105" w:type="dxa"/>
              <w:right w:w="126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color w:val="5F7485"/>
              </w:rPr>
            </w:pPr>
            <w:r>
              <w:rPr>
                <w:rFonts w:ascii="宋体" w:hAnsi="宋体" w:eastAsia="宋体" w:cs="宋体"/>
                <w:color w:val="5F7485"/>
                <w:kern w:val="0"/>
                <w:sz w:val="24"/>
                <w:szCs w:val="24"/>
                <w:lang w:val="en-US" w:eastAsia="zh-CN" w:bidi="ar"/>
              </w:rPr>
              <w:t>姓名</w:t>
            </w:r>
            <w:r>
              <w:rPr>
                <w:rFonts w:hint="eastAsia" w:ascii="宋体" w:hAnsi="宋体" w:eastAsia="宋体" w:cs="宋体"/>
                <w:color w:val="5F7485"/>
                <w:kern w:val="0"/>
                <w:sz w:val="24"/>
                <w:szCs w:val="24"/>
                <w:lang w:val="en-US" w:eastAsia="zh-CN" w:bidi="ar"/>
              </w:rPr>
              <w:t>:</w:t>
            </w:r>
          </w:p>
        </w:tc>
        <w:tc>
          <w:tcPr>
            <w:tcW w:w="4092" w:type="dxa"/>
            <w:gridSpan w:val="2"/>
            <w:tcBorders>
              <w:top w:val="single" w:color="C1D1DB" w:sz="6" w:space="0"/>
              <w:left w:val="single" w:color="C1D1DB" w:sz="6" w:space="0"/>
              <w:bottom w:val="single" w:color="C1D1DB" w:sz="6" w:space="0"/>
              <w:right w:val="single" w:color="C1D1DB" w:sz="6" w:space="0"/>
            </w:tcBorders>
            <w:shd w:val="clear" w:color="auto" w:fill="F2F6FB"/>
            <w:tcMar>
              <w:top w:w="105" w:type="dxa"/>
              <w:left w:w="126" w:type="dxa"/>
              <w:bottom w:w="105" w:type="dxa"/>
              <w:right w:w="126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color w:val="5F7485"/>
              </w:rPr>
            </w:pPr>
            <w:r>
              <w:rPr>
                <w:rFonts w:ascii="宋体" w:hAnsi="宋体" w:eastAsia="宋体" w:cs="宋体"/>
                <w:color w:val="5F7485"/>
                <w:kern w:val="0"/>
                <w:sz w:val="24"/>
                <w:szCs w:val="24"/>
                <w:lang w:val="en-US" w:eastAsia="zh-CN" w:bidi="ar"/>
              </w:rPr>
              <w:t>学院：</w:t>
            </w:r>
          </w:p>
        </w:tc>
      </w:tr>
      <w:tr>
        <w:tblPrEx>
          <w:tblBorders>
            <w:top w:val="single" w:color="C1D1DB" w:sz="6" w:space="0"/>
            <w:left w:val="single" w:color="C1D1DB" w:sz="6" w:space="0"/>
            <w:bottom w:val="single" w:color="C1D1DB" w:sz="6" w:space="0"/>
            <w:right w:val="single" w:color="C1D1DB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45" w:type="dxa"/>
            <w:left w:w="45" w:type="dxa"/>
            <w:bottom w:w="45" w:type="dxa"/>
            <w:right w:w="45" w:type="dxa"/>
          </w:tblCellMar>
        </w:tblPrEx>
        <w:trPr>
          <w:trHeight w:val="749" w:hRule="atLeast"/>
        </w:trPr>
        <w:tc>
          <w:tcPr>
            <w:tcW w:w="4388" w:type="dxa"/>
            <w:gridSpan w:val="2"/>
            <w:tcBorders>
              <w:top w:val="single" w:color="C1D1DB" w:sz="6" w:space="0"/>
              <w:left w:val="single" w:color="C1D1DB" w:sz="6" w:space="0"/>
              <w:bottom w:val="single" w:color="C1D1DB" w:sz="6" w:space="0"/>
              <w:right w:val="single" w:color="C1D1DB" w:sz="6" w:space="0"/>
            </w:tcBorders>
            <w:shd w:val="clear" w:color="auto" w:fill="F2F6FB"/>
            <w:tcMar>
              <w:top w:w="105" w:type="dxa"/>
              <w:left w:w="126" w:type="dxa"/>
              <w:bottom w:w="105" w:type="dxa"/>
              <w:right w:w="126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color w:val="5F7485"/>
              </w:rPr>
            </w:pPr>
            <w:r>
              <w:rPr>
                <w:rFonts w:ascii="宋体" w:hAnsi="宋体" w:eastAsia="宋体" w:cs="宋体"/>
                <w:color w:val="5F7485"/>
                <w:kern w:val="0"/>
                <w:sz w:val="24"/>
                <w:szCs w:val="24"/>
                <w:lang w:val="en-US" w:eastAsia="zh-CN" w:bidi="ar"/>
              </w:rPr>
              <w:t xml:space="preserve">专业： </w:t>
            </w:r>
          </w:p>
        </w:tc>
        <w:tc>
          <w:tcPr>
            <w:tcW w:w="1302" w:type="dxa"/>
            <w:tcBorders>
              <w:top w:val="single" w:color="C1D1DB" w:sz="6" w:space="0"/>
              <w:left w:val="single" w:color="C1D1DB" w:sz="6" w:space="0"/>
              <w:bottom w:val="single" w:color="C1D1DB" w:sz="6" w:space="0"/>
              <w:right w:val="single" w:color="C1D1DB" w:sz="6" w:space="0"/>
            </w:tcBorders>
            <w:shd w:val="clear" w:color="auto" w:fill="F2F6FB"/>
            <w:tcMar>
              <w:top w:w="105" w:type="dxa"/>
              <w:left w:w="126" w:type="dxa"/>
              <w:bottom w:w="105" w:type="dxa"/>
              <w:right w:w="126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color w:val="5F7485"/>
              </w:rPr>
            </w:pPr>
            <w:r>
              <w:rPr>
                <w:rFonts w:ascii="宋体" w:hAnsi="宋体" w:eastAsia="宋体" w:cs="宋体"/>
                <w:color w:val="5F7485"/>
                <w:kern w:val="0"/>
                <w:sz w:val="24"/>
                <w:szCs w:val="24"/>
                <w:lang w:val="en-US" w:eastAsia="zh-CN" w:bidi="ar"/>
              </w:rPr>
              <w:t>专业方向:</w:t>
            </w:r>
          </w:p>
        </w:tc>
        <w:tc>
          <w:tcPr>
            <w:tcW w:w="2790" w:type="dxa"/>
            <w:tcBorders>
              <w:top w:val="single" w:color="C1D1DB" w:sz="6" w:space="0"/>
              <w:left w:val="single" w:color="C1D1DB" w:sz="6" w:space="0"/>
              <w:bottom w:val="single" w:color="C1D1DB" w:sz="6" w:space="0"/>
              <w:right w:val="single" w:color="C1D1DB" w:sz="6" w:space="0"/>
            </w:tcBorders>
            <w:shd w:val="clear" w:color="auto" w:fill="F2F6FB"/>
            <w:tcMar>
              <w:top w:w="105" w:type="dxa"/>
              <w:left w:w="126" w:type="dxa"/>
              <w:bottom w:w="105" w:type="dxa"/>
              <w:right w:w="126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textAlignment w:val="center"/>
              <w:rPr>
                <w:color w:val="5F7485"/>
              </w:rPr>
            </w:pPr>
            <w:r>
              <w:rPr>
                <w:rFonts w:ascii="宋体" w:hAnsi="宋体" w:eastAsia="宋体" w:cs="宋体"/>
                <w:color w:val="5F7485"/>
                <w:kern w:val="0"/>
                <w:sz w:val="24"/>
                <w:szCs w:val="24"/>
                <w:lang w:val="en-US" w:eastAsia="zh-CN" w:bidi="ar"/>
              </w:rPr>
              <w:t>行政班：</w:t>
            </w:r>
          </w:p>
        </w:tc>
      </w:tr>
    </w:tbl>
    <w:tbl>
      <w:tblPr>
        <w:tblStyle w:val="12"/>
        <w:tblpPr w:leftFromText="180" w:rightFromText="180" w:vertAnchor="text" w:horzAnchor="page" w:tblpX="1517" w:tblpY="-23"/>
        <w:tblOverlap w:val="never"/>
        <w:tblW w:w="849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2071"/>
        <w:gridCol w:w="840"/>
        <w:gridCol w:w="720"/>
        <w:gridCol w:w="885"/>
        <w:gridCol w:w="855"/>
        <w:gridCol w:w="1079"/>
        <w:gridCol w:w="11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学期</w:t>
            </w:r>
          </w:p>
        </w:tc>
        <w:tc>
          <w:tcPr>
            <w:tcW w:w="2071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课程名称</w:t>
            </w:r>
          </w:p>
        </w:tc>
        <w:tc>
          <w:tcPr>
            <w:tcW w:w="840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性质</w:t>
            </w:r>
          </w:p>
        </w:tc>
        <w:tc>
          <w:tcPr>
            <w:tcW w:w="720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学分</w:t>
            </w:r>
          </w:p>
        </w:tc>
        <w:tc>
          <w:tcPr>
            <w:tcW w:w="885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绩点</w:t>
            </w:r>
            <w:bookmarkStart w:id="0" w:name="_GoBack"/>
            <w:bookmarkEnd w:id="0"/>
          </w:p>
        </w:tc>
        <w:tc>
          <w:tcPr>
            <w:tcW w:w="855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成绩</w:t>
            </w:r>
          </w:p>
        </w:tc>
        <w:tc>
          <w:tcPr>
            <w:tcW w:w="1079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原始成绩</w:t>
            </w:r>
          </w:p>
        </w:tc>
        <w:tc>
          <w:tcPr>
            <w:tcW w:w="1135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排名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2071" w:type="dxa"/>
          </w:tcPr>
          <w:p>
            <w:pPr>
              <w:rPr>
                <w:rFonts w:hint="eastAsia" w:eastAsiaTheme="minorEastAsia"/>
                <w:vertAlign w:val="baseline"/>
                <w:lang w:eastAsia="zh-CN"/>
              </w:rPr>
            </w:pPr>
          </w:p>
        </w:tc>
        <w:tc>
          <w:tcPr>
            <w:tcW w:w="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7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8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5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79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13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</w:tcPr>
          <w:p>
            <w:pPr>
              <w:rPr>
                <w:vertAlign w:val="baseline"/>
              </w:rPr>
            </w:pPr>
          </w:p>
        </w:tc>
        <w:tc>
          <w:tcPr>
            <w:tcW w:w="2071" w:type="dxa"/>
          </w:tcPr>
          <w:p>
            <w:pPr>
              <w:rPr>
                <w:rFonts w:hint="eastAsia" w:ascii="宋体" w:hAnsi="宋体" w:eastAsia="宋体" w:cs="宋体"/>
                <w:color w:val="000000"/>
                <w:sz w:val="24"/>
                <w:szCs w:val="24"/>
                <w:lang w:eastAsia="zh-CN"/>
              </w:rPr>
            </w:pPr>
          </w:p>
        </w:tc>
        <w:tc>
          <w:tcPr>
            <w:tcW w:w="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7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8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5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79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13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</w:tcPr>
          <w:p>
            <w:pPr>
              <w:rPr>
                <w:vertAlign w:val="baseline"/>
              </w:rPr>
            </w:pPr>
          </w:p>
        </w:tc>
        <w:tc>
          <w:tcPr>
            <w:tcW w:w="2071" w:type="dxa"/>
          </w:tcPr>
          <w:p>
            <w:pPr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7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8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5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79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13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</w:tcPr>
          <w:p>
            <w:pPr>
              <w:rPr>
                <w:vertAlign w:val="baseline"/>
              </w:rPr>
            </w:pPr>
          </w:p>
        </w:tc>
        <w:tc>
          <w:tcPr>
            <w:tcW w:w="2071" w:type="dxa"/>
          </w:tcPr>
          <w:p>
            <w:pPr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7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8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5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79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13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</w:tcPr>
          <w:p>
            <w:pPr>
              <w:rPr>
                <w:vertAlign w:val="baseline"/>
              </w:rPr>
            </w:pPr>
          </w:p>
        </w:tc>
        <w:tc>
          <w:tcPr>
            <w:tcW w:w="2071" w:type="dxa"/>
          </w:tcPr>
          <w:p>
            <w:pPr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7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8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5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79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13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</w:tcPr>
          <w:p>
            <w:pPr>
              <w:rPr>
                <w:vertAlign w:val="baseline"/>
              </w:rPr>
            </w:pPr>
          </w:p>
        </w:tc>
        <w:tc>
          <w:tcPr>
            <w:tcW w:w="2071" w:type="dxa"/>
          </w:tcPr>
          <w:p>
            <w:pPr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7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8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5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79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13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</w:tcPr>
          <w:p>
            <w:pPr>
              <w:rPr>
                <w:vertAlign w:val="baseline"/>
              </w:rPr>
            </w:pPr>
          </w:p>
        </w:tc>
        <w:tc>
          <w:tcPr>
            <w:tcW w:w="2071" w:type="dxa"/>
          </w:tcPr>
          <w:p>
            <w:pPr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7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8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5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79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13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2071" w:type="dxa"/>
          </w:tcPr>
          <w:p>
            <w:pPr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7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8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5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79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13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  <w:textDirection w:val="lrTb"/>
            <w:vAlign w:val="top"/>
          </w:tcPr>
          <w:p>
            <w:pPr>
              <w:rPr>
                <w:vertAlign w:val="baseline"/>
              </w:rPr>
            </w:pPr>
          </w:p>
        </w:tc>
        <w:tc>
          <w:tcPr>
            <w:tcW w:w="2071" w:type="dxa"/>
          </w:tcPr>
          <w:p>
            <w:pPr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7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85" w:type="dxa"/>
          </w:tcPr>
          <w:p>
            <w:pPr>
              <w:rPr>
                <w:vertAlign w:val="baseline"/>
              </w:rPr>
            </w:pPr>
          </w:p>
        </w:tc>
        <w:tc>
          <w:tcPr>
            <w:tcW w:w="85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79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13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  <w:textDirection w:val="lrTb"/>
            <w:vAlign w:val="top"/>
          </w:tcPr>
          <w:p>
            <w:pPr>
              <w:rPr>
                <w:vertAlign w:val="baseline"/>
              </w:rPr>
            </w:pPr>
          </w:p>
        </w:tc>
        <w:tc>
          <w:tcPr>
            <w:tcW w:w="2071" w:type="dxa"/>
          </w:tcPr>
          <w:p>
            <w:pPr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7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85" w:type="dxa"/>
          </w:tcPr>
          <w:p>
            <w:pPr>
              <w:rPr>
                <w:vertAlign w:val="baseline"/>
              </w:rPr>
            </w:pPr>
          </w:p>
        </w:tc>
        <w:tc>
          <w:tcPr>
            <w:tcW w:w="85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79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13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905" w:type="dxa"/>
            <w:textDirection w:val="lrTb"/>
            <w:vAlign w:val="top"/>
          </w:tcPr>
          <w:p>
            <w:pPr>
              <w:rPr>
                <w:vertAlign w:val="baseline"/>
              </w:rPr>
            </w:pPr>
          </w:p>
        </w:tc>
        <w:tc>
          <w:tcPr>
            <w:tcW w:w="2071" w:type="dxa"/>
          </w:tcPr>
          <w:p>
            <w:pPr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7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85" w:type="dxa"/>
          </w:tcPr>
          <w:p>
            <w:pPr>
              <w:rPr>
                <w:vertAlign w:val="baseline"/>
              </w:rPr>
            </w:pPr>
          </w:p>
        </w:tc>
        <w:tc>
          <w:tcPr>
            <w:tcW w:w="85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79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13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  <w:textDirection w:val="lrTb"/>
            <w:vAlign w:val="top"/>
          </w:tcPr>
          <w:p>
            <w:pPr>
              <w:rPr>
                <w:vertAlign w:val="baseline"/>
              </w:rPr>
            </w:pPr>
          </w:p>
        </w:tc>
        <w:tc>
          <w:tcPr>
            <w:tcW w:w="2071" w:type="dxa"/>
          </w:tcPr>
          <w:p>
            <w:pPr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7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8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5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79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13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  <w:textDirection w:val="lrTb"/>
            <w:vAlign w:val="top"/>
          </w:tcPr>
          <w:p>
            <w:pPr>
              <w:rPr>
                <w:vertAlign w:val="baseline"/>
              </w:rPr>
            </w:pPr>
          </w:p>
        </w:tc>
        <w:tc>
          <w:tcPr>
            <w:tcW w:w="2071" w:type="dxa"/>
          </w:tcPr>
          <w:p>
            <w:pPr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7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85" w:type="dxa"/>
          </w:tcPr>
          <w:p>
            <w:pPr>
              <w:rPr>
                <w:vertAlign w:val="baseline"/>
              </w:rPr>
            </w:pPr>
          </w:p>
        </w:tc>
        <w:tc>
          <w:tcPr>
            <w:tcW w:w="85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79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13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  <w:textDirection w:val="lrTb"/>
            <w:vAlign w:val="top"/>
          </w:tcPr>
          <w:p>
            <w:pPr>
              <w:rPr>
                <w:vertAlign w:val="baseline"/>
              </w:rPr>
            </w:pPr>
          </w:p>
        </w:tc>
        <w:tc>
          <w:tcPr>
            <w:tcW w:w="2071" w:type="dxa"/>
          </w:tcPr>
          <w:p>
            <w:pPr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7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85" w:type="dxa"/>
          </w:tcPr>
          <w:p>
            <w:pPr>
              <w:rPr>
                <w:vertAlign w:val="baseline"/>
              </w:rPr>
            </w:pPr>
          </w:p>
        </w:tc>
        <w:tc>
          <w:tcPr>
            <w:tcW w:w="85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79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13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  <w:textDirection w:val="lrTb"/>
            <w:vAlign w:val="top"/>
          </w:tcPr>
          <w:p>
            <w:pPr>
              <w:rPr>
                <w:vertAlign w:val="baseline"/>
              </w:rPr>
            </w:pPr>
          </w:p>
        </w:tc>
        <w:tc>
          <w:tcPr>
            <w:tcW w:w="2071" w:type="dxa"/>
          </w:tcPr>
          <w:p>
            <w:pPr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7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85" w:type="dxa"/>
          </w:tcPr>
          <w:p>
            <w:pPr>
              <w:rPr>
                <w:vertAlign w:val="baseline"/>
              </w:rPr>
            </w:pPr>
          </w:p>
        </w:tc>
        <w:tc>
          <w:tcPr>
            <w:tcW w:w="85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79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13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905" w:type="dxa"/>
            <w:textDirection w:val="lrTb"/>
            <w:vAlign w:val="top"/>
          </w:tcPr>
          <w:p>
            <w:pPr>
              <w:rPr>
                <w:vertAlign w:val="baseline"/>
              </w:rPr>
            </w:pPr>
          </w:p>
        </w:tc>
        <w:tc>
          <w:tcPr>
            <w:tcW w:w="2071" w:type="dxa"/>
          </w:tcPr>
          <w:p>
            <w:pPr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7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8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5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79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13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  <w:textDirection w:val="lrTb"/>
            <w:vAlign w:val="top"/>
          </w:tcPr>
          <w:p>
            <w:pPr>
              <w:rPr>
                <w:vertAlign w:val="baseline"/>
              </w:rPr>
            </w:pPr>
          </w:p>
        </w:tc>
        <w:tc>
          <w:tcPr>
            <w:tcW w:w="2071" w:type="dxa"/>
          </w:tcPr>
          <w:p>
            <w:pPr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720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8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85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079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  <w:tc>
          <w:tcPr>
            <w:tcW w:w="1135" w:type="dxa"/>
          </w:tcPr>
          <w:p>
            <w:pPr>
              <w:rPr>
                <w:rFonts w:hint="eastAsia" w:eastAsiaTheme="minorEastAsia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5" w:type="dxa"/>
          </w:tcPr>
          <w:p>
            <w:pPr>
              <w:rPr>
                <w:vertAlign w:val="baseline"/>
              </w:rPr>
            </w:pPr>
          </w:p>
        </w:tc>
        <w:tc>
          <w:tcPr>
            <w:tcW w:w="2071" w:type="dxa"/>
          </w:tcPr>
          <w:p>
            <w:pPr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840" w:type="dxa"/>
          </w:tcPr>
          <w:p>
            <w:pPr>
              <w:rPr>
                <w:vertAlign w:val="baseline"/>
              </w:rPr>
            </w:pPr>
          </w:p>
        </w:tc>
        <w:tc>
          <w:tcPr>
            <w:tcW w:w="720" w:type="dxa"/>
          </w:tcPr>
          <w:p>
            <w:pPr>
              <w:rPr>
                <w:vertAlign w:val="baseline"/>
              </w:rPr>
            </w:pPr>
          </w:p>
        </w:tc>
        <w:tc>
          <w:tcPr>
            <w:tcW w:w="885" w:type="dxa"/>
          </w:tcPr>
          <w:p>
            <w:pPr>
              <w:rPr>
                <w:vertAlign w:val="baseline"/>
              </w:rPr>
            </w:pPr>
          </w:p>
        </w:tc>
        <w:tc>
          <w:tcPr>
            <w:tcW w:w="855" w:type="dxa"/>
          </w:tcPr>
          <w:p>
            <w:pPr>
              <w:rPr>
                <w:vertAlign w:val="baseline"/>
              </w:rPr>
            </w:pPr>
          </w:p>
        </w:tc>
        <w:tc>
          <w:tcPr>
            <w:tcW w:w="1079" w:type="dxa"/>
          </w:tcPr>
          <w:p>
            <w:pPr>
              <w:rPr>
                <w:vertAlign w:val="baseline"/>
              </w:rPr>
            </w:pPr>
          </w:p>
        </w:tc>
        <w:tc>
          <w:tcPr>
            <w:tcW w:w="1135" w:type="dxa"/>
          </w:tcPr>
          <w:p>
            <w:pPr>
              <w:rPr>
                <w:vertAlign w:val="baseline"/>
              </w:rPr>
            </w:pP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46" w:beforeAutospacing="0" w:after="46" w:afterAutospacing="0"/>
        <w:ind w:left="0" w:right="0"/>
        <w:jc w:val="center"/>
      </w:pPr>
    </w:p>
    <w:p>
      <w:pPr>
        <w:pStyle w:val="21"/>
      </w:pPr>
      <w:r>
        <w:t>窗体底端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1F4001"/>
    <w:rsid w:val="0B7C5B10"/>
    <w:rsid w:val="27C96BD4"/>
    <w:rsid w:val="5A057C3F"/>
    <w:rsid w:val="6B1F4001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11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3">
    <w:name w:val="Strong"/>
    <w:basedOn w:val="2"/>
    <w:qFormat/>
    <w:uiPriority w:val="0"/>
  </w:style>
  <w:style w:type="character" w:styleId="4">
    <w:name w:val="FollowedHyperlink"/>
    <w:basedOn w:val="2"/>
    <w:qFormat/>
    <w:uiPriority w:val="0"/>
    <w:rPr>
      <w:color w:val="AF4A92"/>
      <w:u w:val="none"/>
    </w:rPr>
  </w:style>
  <w:style w:type="character" w:styleId="5">
    <w:name w:val="Emphasis"/>
    <w:basedOn w:val="2"/>
    <w:qFormat/>
    <w:uiPriority w:val="0"/>
  </w:style>
  <w:style w:type="character" w:styleId="6">
    <w:name w:val="HTML Definition"/>
    <w:basedOn w:val="2"/>
    <w:qFormat/>
    <w:uiPriority w:val="0"/>
  </w:style>
  <w:style w:type="character" w:styleId="7">
    <w:name w:val="HTML Variable"/>
    <w:basedOn w:val="2"/>
    <w:qFormat/>
    <w:uiPriority w:val="0"/>
  </w:style>
  <w:style w:type="character" w:styleId="8">
    <w:name w:val="Hyperlink"/>
    <w:basedOn w:val="2"/>
    <w:qFormat/>
    <w:uiPriority w:val="0"/>
    <w:rPr>
      <w:color w:val="205AA7"/>
      <w:u w:val="none"/>
    </w:rPr>
  </w:style>
  <w:style w:type="character" w:styleId="9">
    <w:name w:val="HTML Code"/>
    <w:basedOn w:val="2"/>
    <w:qFormat/>
    <w:uiPriority w:val="0"/>
    <w:rPr>
      <w:rFonts w:ascii="Courier New" w:hAnsi="Courier New"/>
      <w:color w:val="E54646"/>
      <w:sz w:val="20"/>
      <w:u w:val="none"/>
    </w:rPr>
  </w:style>
  <w:style w:type="character" w:styleId="10">
    <w:name w:val="HTML Cite"/>
    <w:basedOn w:val="2"/>
    <w:qFormat/>
    <w:uiPriority w:val="0"/>
  </w:style>
  <w:style w:type="table" w:styleId="12">
    <w:name w:val="Table Grid"/>
    <w:basedOn w:val="11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  <w:tcPr>
      <w:textDirection w:val="lrTb"/>
    </w:tcPr>
  </w:style>
  <w:style w:type="character" w:customStyle="1" w:styleId="13">
    <w:name w:val="x-tab-strip-text"/>
    <w:basedOn w:val="2"/>
    <w:qFormat/>
    <w:uiPriority w:val="0"/>
    <w:rPr>
      <w:b/>
      <w:color w:val="15428B"/>
    </w:rPr>
  </w:style>
  <w:style w:type="character" w:customStyle="1" w:styleId="14">
    <w:name w:val="x-tab-strip-text1"/>
    <w:basedOn w:val="2"/>
    <w:qFormat/>
    <w:uiPriority w:val="0"/>
    <w:rPr>
      <w:rFonts w:ascii="Tahoma" w:hAnsi="Tahoma" w:eastAsia="Tahoma" w:cs="Tahoma"/>
      <w:color w:val="416AA3"/>
      <w:sz w:val="16"/>
      <w:szCs w:val="16"/>
    </w:rPr>
  </w:style>
  <w:style w:type="character" w:customStyle="1" w:styleId="15">
    <w:name w:val="x-tab-strip-text2"/>
    <w:basedOn w:val="2"/>
    <w:qFormat/>
    <w:uiPriority w:val="0"/>
  </w:style>
  <w:style w:type="character" w:customStyle="1" w:styleId="16">
    <w:name w:val="x-tab-strip-text3"/>
    <w:basedOn w:val="2"/>
    <w:qFormat/>
    <w:uiPriority w:val="0"/>
  </w:style>
  <w:style w:type="character" w:customStyle="1" w:styleId="17">
    <w:name w:val="x-tab-strip-text4"/>
    <w:basedOn w:val="2"/>
    <w:qFormat/>
    <w:uiPriority w:val="0"/>
  </w:style>
  <w:style w:type="character" w:customStyle="1" w:styleId="18">
    <w:name w:val="x-tab-strip-text5"/>
    <w:basedOn w:val="2"/>
    <w:qFormat/>
    <w:uiPriority w:val="0"/>
    <w:rPr>
      <w:color w:val="15428B"/>
    </w:rPr>
  </w:style>
  <w:style w:type="character" w:customStyle="1" w:styleId="19">
    <w:name w:val="down"/>
    <w:basedOn w:val="2"/>
    <w:qFormat/>
    <w:uiPriority w:val="0"/>
  </w:style>
  <w:style w:type="paragraph" w:customStyle="1" w:styleId="20">
    <w:name w:val="_Style 1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1">
    <w:name w:val="_Style 2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2">
    <w:name w:val="formbox3"/>
    <w:basedOn w:val="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Office_10.1.0.6156_F1E327BC-269C-435d-A152-05C5408002CA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2016-10-27T10:19:00Z</dcterms:created>
  <dc:creator>Administrator</dc:creator>
  <cp:lastModifiedBy>Administrator</cp:lastModifiedBy>
  <dcterms:modified xsi:type="dcterms:W3CDTF">2017-09-29T01:39:03Z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2052-10.1.0.6156</vt:lpwstr>
  </property>
</Properties>
</file>