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2D8" w:rsidRDefault="00CD5F7F">
      <w:pPr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华南理工大学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校园消防安全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自查表</w:t>
      </w:r>
    </w:p>
    <w:p w:rsidR="009932D8" w:rsidRDefault="00CD5F7F" w:rsidP="00CD5F7F">
      <w:pPr>
        <w:spacing w:beforeLines="50" w:before="156" w:afterLines="100" w:after="312"/>
        <w:jc w:val="left"/>
        <w:rPr>
          <w:rFonts w:ascii="宋体" w:eastAsia="宋体" w:hAnsi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hint="eastAsia"/>
          <w:b/>
          <w:bCs/>
          <w:color w:val="000000"/>
          <w:kern w:val="0"/>
          <w:szCs w:val="21"/>
        </w:rPr>
        <w:t xml:space="preserve">单位（盖章）： </w:t>
      </w:r>
      <w:r>
        <w:rPr>
          <w:rFonts w:ascii="宋体" w:eastAsia="宋体" w:hAnsi="宋体"/>
          <w:b/>
          <w:bCs/>
          <w:color w:val="000000"/>
          <w:kern w:val="0"/>
          <w:szCs w:val="21"/>
        </w:rPr>
        <w:t xml:space="preserve">                     </w:t>
      </w:r>
      <w:r w:rsidR="007F2B10">
        <w:rPr>
          <w:rFonts w:ascii="宋体" w:eastAsia="宋体" w:hAnsi="宋体" w:hint="eastAsia"/>
          <w:b/>
          <w:bCs/>
          <w:color w:val="000000"/>
          <w:kern w:val="0"/>
          <w:szCs w:val="21"/>
        </w:rPr>
        <w:t>消防安全</w:t>
      </w:r>
      <w:r>
        <w:rPr>
          <w:rFonts w:ascii="宋体" w:eastAsia="宋体" w:hAnsi="宋体" w:hint="eastAsia"/>
          <w:b/>
          <w:bCs/>
          <w:color w:val="000000"/>
          <w:kern w:val="0"/>
          <w:szCs w:val="21"/>
        </w:rPr>
        <w:t>责任人</w:t>
      </w:r>
      <w:r w:rsidR="007F2B10">
        <w:rPr>
          <w:rFonts w:ascii="宋体" w:eastAsia="宋体" w:hAnsi="宋体" w:hint="eastAsia"/>
          <w:b/>
          <w:bCs/>
          <w:color w:val="000000"/>
          <w:kern w:val="0"/>
          <w:szCs w:val="21"/>
        </w:rPr>
        <w:t>签字：</w:t>
      </w:r>
      <w:bookmarkStart w:id="0" w:name="_GoBack"/>
      <w:bookmarkEnd w:id="0"/>
      <w:r>
        <w:rPr>
          <w:rFonts w:ascii="宋体" w:eastAsia="宋体" w:hAnsi="宋体"/>
          <w:b/>
          <w:bCs/>
          <w:color w:val="000000"/>
          <w:kern w:val="0"/>
          <w:szCs w:val="21"/>
        </w:rPr>
        <w:t xml:space="preserve">                     </w:t>
      </w:r>
      <w:r>
        <w:rPr>
          <w:rFonts w:ascii="宋体" w:eastAsia="宋体" w:hAnsi="宋体" w:hint="eastAsia"/>
          <w:b/>
          <w:bCs/>
          <w:color w:val="000000"/>
          <w:kern w:val="0"/>
          <w:szCs w:val="21"/>
        </w:rPr>
        <w:t>日期：</w:t>
      </w:r>
    </w:p>
    <w:tbl>
      <w:tblPr>
        <w:tblStyle w:val="a7"/>
        <w:tblW w:w="10763" w:type="dxa"/>
        <w:tblInd w:w="-294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99"/>
        <w:gridCol w:w="567"/>
        <w:gridCol w:w="2977"/>
        <w:gridCol w:w="1701"/>
        <w:gridCol w:w="1559"/>
        <w:gridCol w:w="992"/>
        <w:gridCol w:w="1418"/>
        <w:gridCol w:w="850"/>
      </w:tblGrid>
      <w:tr w:rsidR="009932D8" w:rsidTr="00CD5F7F">
        <w:trPr>
          <w:trHeight w:val="45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类型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检查项目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检查情况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隐患情况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6522" w:rsidRDefault="00CD5F7F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整改起始</w:t>
            </w:r>
          </w:p>
          <w:p w:rsidR="009932D8" w:rsidRDefault="00CD5F7F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 w:rsidP="002D6522">
            <w:pPr>
              <w:tabs>
                <w:tab w:val="left" w:pos="59"/>
              </w:tabs>
              <w:jc w:val="lef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ab/>
              <w:t>整改责任人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备注</w:t>
            </w:r>
          </w:p>
        </w:tc>
      </w:tr>
      <w:tr w:rsidR="009932D8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9932D8" w:rsidRDefault="00CD5F7F">
            <w:pPr>
              <w:ind w:left="113" w:right="113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消防</w:t>
            </w:r>
            <w:r>
              <w:rPr>
                <w:rFonts w:ascii="宋体" w:eastAsia="宋体" w:hAnsi="宋体"/>
                <w:color w:val="000000"/>
                <w:szCs w:val="21"/>
              </w:rPr>
              <w:t>档案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检查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消防安全管理制度</w:t>
            </w:r>
          </w:p>
          <w:p w:rsidR="009932D8" w:rsidRDefault="00CD5F7F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含</w:t>
            </w:r>
            <w:r>
              <w:rPr>
                <w:rFonts w:ascii="宋体" w:eastAsia="宋体" w:hAnsi="宋体"/>
                <w:color w:val="000000"/>
                <w:szCs w:val="21"/>
              </w:rPr>
              <w:t>三自主两公开一承诺上墙）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完善     不完善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9932D8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32D8" w:rsidRDefault="009932D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逐级</w:t>
            </w:r>
            <w:r w:rsidR="00F3638F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落实网格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消防安全管理责任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（职责告知书）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有       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9932D8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组织制定应急疏散与灭火预案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有       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9932D8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拟定制度和保障并检查督促落实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是      否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9932D8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932D8" w:rsidRDefault="009932D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开展宣传教育培训和灭火应急疏散演练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是       否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3638F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临时建筑落实消防安全责任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有       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9932D8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F3638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7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2D8" w:rsidRDefault="009932D8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建立完善消防管理档案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CD5F7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完善     不完善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2D8" w:rsidRDefault="009932D8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3638F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F3638F" w:rsidRDefault="00F3638F">
            <w:pPr>
              <w:ind w:left="113" w:right="113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实地</w:t>
            </w:r>
            <w:r>
              <w:rPr>
                <w:rFonts w:ascii="宋体" w:eastAsia="宋体" w:hAnsi="宋体"/>
                <w:color w:val="000000"/>
                <w:szCs w:val="21"/>
              </w:rPr>
              <w:t>检查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组织防火检查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有       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3638F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9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消防车道畅通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畅通     不畅通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3638F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10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安全疏散通道畅通（疏散示意图）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畅通     不畅通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3638F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11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安全出口畅通。设置门禁的疏散门，紧急时候畅通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畅通     不畅通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3638F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消防设施标识醒目、规范（含应急、疏散指示灯具）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清晰     不清晰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3638F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用火</w:t>
            </w:r>
            <w:r>
              <w:rPr>
                <w:rFonts w:ascii="等线" w:eastAsia="等线" w:hAnsi="等线"/>
                <w:color w:val="000000"/>
                <w:kern w:val="0"/>
                <w:sz w:val="22"/>
              </w:rPr>
              <w:t>用电用气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规范  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违规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3638F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实验过程值守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规范 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无人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3638F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15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上次</w:t>
            </w:r>
            <w:r>
              <w:rPr>
                <w:rFonts w:ascii="等线" w:eastAsia="等线" w:hAnsi="等线"/>
                <w:color w:val="000000"/>
                <w:kern w:val="0"/>
                <w:sz w:val="22"/>
              </w:rPr>
              <w:t>消防隐患落实情况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有       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3638F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16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3638F" w:rsidRDefault="00F3638F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本次</w:t>
            </w:r>
            <w:r>
              <w:rPr>
                <w:rFonts w:ascii="等线" w:eastAsia="等线" w:hAnsi="等线"/>
                <w:color w:val="000000"/>
                <w:kern w:val="0"/>
                <w:sz w:val="22"/>
              </w:rPr>
              <w:t>检查出的消防隐患情况及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落实</w:t>
            </w:r>
            <w:r>
              <w:rPr>
                <w:rFonts w:ascii="等线" w:eastAsia="等线" w:hAnsi="等线"/>
                <w:color w:val="000000"/>
                <w:kern w:val="0"/>
                <w:sz w:val="22"/>
              </w:rPr>
              <w:t>整改情况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及时 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延后</w:t>
            </w:r>
          </w:p>
          <w:p w:rsidR="00F3638F" w:rsidRDefault="00F3638F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（措施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无</w:t>
            </w:r>
            <w:r>
              <w:rPr>
                <w:rFonts w:ascii="宋体" w:eastAsia="宋体" w:hAnsi="宋体"/>
                <w:color w:val="000000"/>
                <w:szCs w:val="21"/>
              </w:rPr>
              <w:t>措施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3638F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17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3638F" w:rsidRDefault="00F3638F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电动车规范停放、充电（是否进楼）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合规     不合规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3638F" w:rsidTr="00F3638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8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3638F" w:rsidRDefault="00F3638F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临时建筑配置消防设施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有  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3638F" w:rsidTr="00CD5F7F">
        <w:trPr>
          <w:trHeight w:val="7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 w:rsidP="00F3638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9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38F" w:rsidRDefault="00F3638F" w:rsidP="00F3638F">
            <w:pPr>
              <w:snapToGrid w:val="0"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 w:rsidP="00F3638F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彩钢板是否</w:t>
            </w:r>
            <w:r>
              <w:rPr>
                <w:rFonts w:ascii="宋体" w:eastAsia="宋体" w:hAnsi="宋体"/>
                <w:color w:val="000000"/>
                <w:szCs w:val="21"/>
              </w:rPr>
              <w:t>超期使用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 w:rsidP="00F3638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有  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 w:rsidP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 w:rsidP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 w:rsidP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38F" w:rsidRDefault="00F3638F" w:rsidP="00F3638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:rsidR="009932D8" w:rsidRDefault="00CD5F7F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 </w:t>
      </w:r>
    </w:p>
    <w:p w:rsidR="009932D8" w:rsidRDefault="009932D8">
      <w:pPr>
        <w:rPr>
          <w:rFonts w:ascii="宋体" w:eastAsia="宋体" w:hAnsi="宋体"/>
          <w:color w:val="000000"/>
          <w:sz w:val="28"/>
          <w:szCs w:val="28"/>
        </w:rPr>
      </w:pPr>
    </w:p>
    <w:sectPr w:rsidR="009932D8">
      <w:pgSz w:w="11906" w:h="16838"/>
      <w:pgMar w:top="1276" w:right="99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3E2" w:rsidRDefault="00D533E2" w:rsidP="00F3638F">
      <w:r>
        <w:separator/>
      </w:r>
    </w:p>
  </w:endnote>
  <w:endnote w:type="continuationSeparator" w:id="0">
    <w:p w:rsidR="00D533E2" w:rsidRDefault="00D533E2" w:rsidP="00F3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3E2" w:rsidRDefault="00D533E2" w:rsidP="00F3638F">
      <w:r>
        <w:separator/>
      </w:r>
    </w:p>
  </w:footnote>
  <w:footnote w:type="continuationSeparator" w:id="0">
    <w:p w:rsidR="00D533E2" w:rsidRDefault="00D533E2" w:rsidP="00F36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1YTkyOTg1MjU0M2JjNWJkMDhjZjcyYjY1NDM2MzEifQ=="/>
  </w:docVars>
  <w:rsids>
    <w:rsidRoot w:val="00BA0C1A"/>
    <w:rsid w:val="000030C5"/>
    <w:rsid w:val="000C1299"/>
    <w:rsid w:val="000C51B7"/>
    <w:rsid w:val="000F3284"/>
    <w:rsid w:val="00100468"/>
    <w:rsid w:val="00156BF0"/>
    <w:rsid w:val="001A7C3F"/>
    <w:rsid w:val="001F0DCF"/>
    <w:rsid w:val="00216EB9"/>
    <w:rsid w:val="002540B6"/>
    <w:rsid w:val="0028576E"/>
    <w:rsid w:val="002A3D53"/>
    <w:rsid w:val="002C5201"/>
    <w:rsid w:val="002D6522"/>
    <w:rsid w:val="002E68CF"/>
    <w:rsid w:val="00321D76"/>
    <w:rsid w:val="00335AE6"/>
    <w:rsid w:val="0035158F"/>
    <w:rsid w:val="00394F80"/>
    <w:rsid w:val="00452F59"/>
    <w:rsid w:val="00480189"/>
    <w:rsid w:val="0059531B"/>
    <w:rsid w:val="00596CCD"/>
    <w:rsid w:val="005E1840"/>
    <w:rsid w:val="00616505"/>
    <w:rsid w:val="0062213C"/>
    <w:rsid w:val="00633F40"/>
    <w:rsid w:val="00654522"/>
    <w:rsid w:val="006549AD"/>
    <w:rsid w:val="00656457"/>
    <w:rsid w:val="006657C1"/>
    <w:rsid w:val="00682408"/>
    <w:rsid w:val="00682902"/>
    <w:rsid w:val="00684D9C"/>
    <w:rsid w:val="00713FE3"/>
    <w:rsid w:val="007877E6"/>
    <w:rsid w:val="007F2B10"/>
    <w:rsid w:val="00871F1C"/>
    <w:rsid w:val="0097466C"/>
    <w:rsid w:val="00977D03"/>
    <w:rsid w:val="009932D8"/>
    <w:rsid w:val="00A60633"/>
    <w:rsid w:val="00A850B4"/>
    <w:rsid w:val="00AB616A"/>
    <w:rsid w:val="00B83D8D"/>
    <w:rsid w:val="00BA0C1A"/>
    <w:rsid w:val="00BD492D"/>
    <w:rsid w:val="00C061CB"/>
    <w:rsid w:val="00C604EC"/>
    <w:rsid w:val="00CD5F7F"/>
    <w:rsid w:val="00D533E2"/>
    <w:rsid w:val="00DC1318"/>
    <w:rsid w:val="00E26251"/>
    <w:rsid w:val="00E74D11"/>
    <w:rsid w:val="00EA1EE8"/>
    <w:rsid w:val="00F3638F"/>
    <w:rsid w:val="00F53662"/>
    <w:rsid w:val="00F64FDD"/>
    <w:rsid w:val="083D07F0"/>
    <w:rsid w:val="105E3B74"/>
    <w:rsid w:val="1C2C4424"/>
    <w:rsid w:val="1CD54CE6"/>
    <w:rsid w:val="1DEC38DC"/>
    <w:rsid w:val="2F672C2B"/>
    <w:rsid w:val="30456175"/>
    <w:rsid w:val="36772279"/>
    <w:rsid w:val="434067C1"/>
    <w:rsid w:val="518C1C1F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F3F8A"/>
  <w15:docId w15:val="{E5869821-A394-4E25-A4E4-D1AF8862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770677F-3E2C-48B0-88E2-91A71914D5C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cc</cp:lastModifiedBy>
  <cp:revision>17</cp:revision>
  <cp:lastPrinted>2021-03-24T01:51:00Z</cp:lastPrinted>
  <dcterms:created xsi:type="dcterms:W3CDTF">2021-03-24T03:28:00Z</dcterms:created>
  <dcterms:modified xsi:type="dcterms:W3CDTF">2022-12-15T09:09:00Z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975F9A14003C40A0AE85C064912B7516</vt:lpwstr>
  </property>
</Properties>
</file>