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27" w:rsidRDefault="00F64A27" w:rsidP="00F64A27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华南理工大学法学院、知识产权学院</w:t>
      </w:r>
    </w:p>
    <w:p w:rsidR="00F64A27" w:rsidRDefault="00F64A27" w:rsidP="00F64A27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第一届“律协杯”辩论联赛</w:t>
      </w:r>
    </w:p>
    <w:p w:rsidR="00F64A27" w:rsidRPr="007F4966" w:rsidRDefault="00F64A27" w:rsidP="00F64A27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赛制说明</w:t>
      </w:r>
    </w:p>
    <w:p w:rsidR="00F64A27" w:rsidRPr="006975FB" w:rsidRDefault="00F64A27" w:rsidP="00F64A27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C0F6A" w:rsidRPr="000B0F51" w:rsidRDefault="001C0F6A" w:rsidP="00F64A27">
      <w:pPr>
        <w:spacing w:line="420" w:lineRule="atLeast"/>
        <w:ind w:leftChars="200" w:left="420"/>
        <w:jc w:val="right"/>
        <w:rPr>
          <w:rFonts w:ascii="仿宋_GB2312" w:eastAsia="仿宋_GB2312"/>
          <w:sz w:val="24"/>
        </w:rPr>
      </w:pPr>
      <w:r w:rsidRPr="00C52AE6">
        <w:rPr>
          <w:rFonts w:ascii="仿宋_GB2312" w:eastAsia="仿宋_GB2312" w:hAnsi="宋体" w:hint="eastAsia"/>
          <w:b/>
          <w:sz w:val="24"/>
        </w:rPr>
        <w:t>（</w:t>
      </w:r>
      <w:r w:rsidR="00F64A27">
        <w:rPr>
          <w:rFonts w:ascii="仿宋_GB2312" w:eastAsia="仿宋_GB2312" w:hAnsi="宋体" w:hint="eastAsia"/>
          <w:b/>
          <w:sz w:val="24"/>
        </w:rPr>
        <w:t>本赛制</w:t>
      </w:r>
      <w:r w:rsidR="00CE1DC6">
        <w:rPr>
          <w:rFonts w:ascii="仿宋_GB2312" w:eastAsia="仿宋_GB2312" w:hAnsi="宋体" w:hint="eastAsia"/>
          <w:b/>
          <w:sz w:val="24"/>
        </w:rPr>
        <w:t>参考</w:t>
      </w:r>
      <w:r w:rsidRPr="00C52AE6">
        <w:rPr>
          <w:rFonts w:ascii="仿宋_GB2312" w:eastAsia="仿宋_GB2312" w:hAnsi="宋体" w:hint="eastAsia"/>
          <w:b/>
          <w:sz w:val="24"/>
        </w:rPr>
        <w:t>国际大专辩论赛03年赛制）</w:t>
      </w:r>
    </w:p>
    <w:p w:rsidR="00F64A27" w:rsidRPr="00F64A27" w:rsidRDefault="00F64A27" w:rsidP="00F64A27">
      <w:pPr>
        <w:spacing w:beforeLines="50" w:line="420" w:lineRule="atLeast"/>
        <w:rPr>
          <w:rFonts w:ascii="仿宋_GB2312" w:eastAsia="仿宋_GB2312" w:hAnsi="宋体" w:hint="eastAsia"/>
          <w:b/>
          <w:sz w:val="28"/>
          <w:szCs w:val="28"/>
        </w:rPr>
      </w:pPr>
      <w:r w:rsidRPr="00F64A27">
        <w:rPr>
          <w:rFonts w:ascii="仿宋_GB2312" w:eastAsia="仿宋_GB2312" w:hAnsi="宋体" w:hint="eastAsia"/>
          <w:b/>
          <w:sz w:val="28"/>
          <w:szCs w:val="28"/>
        </w:rPr>
        <w:t>一、比赛流程</w:t>
      </w:r>
    </w:p>
    <w:p w:rsidR="001C0F6A" w:rsidRPr="00AF46A9" w:rsidRDefault="001C0F6A" w:rsidP="00F64A27">
      <w:pPr>
        <w:spacing w:beforeLines="50" w:line="420" w:lineRule="atLeast"/>
        <w:rPr>
          <w:rFonts w:ascii="仿宋_GB2312" w:eastAsia="仿宋_GB2312"/>
          <w:b/>
          <w:sz w:val="24"/>
        </w:rPr>
      </w:pPr>
      <w:r w:rsidRPr="00AF46A9">
        <w:rPr>
          <w:rFonts w:ascii="仿宋_GB2312" w:eastAsia="仿宋_GB2312" w:hAnsi="宋体" w:hint="eastAsia"/>
          <w:b/>
          <w:sz w:val="24"/>
        </w:rPr>
        <w:t>1.立论环节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1)由正方开始立论,时间为2分30秒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bCs/>
          <w:smallCaps/>
          <w:sz w:val="24"/>
        </w:rPr>
      </w:pPr>
      <w:r w:rsidRPr="00CE1DC6">
        <w:rPr>
          <w:rFonts w:ascii="仿宋_GB2312" w:eastAsia="仿宋_GB2312" w:hAnsi="宋体" w:hint="eastAsia"/>
          <w:bCs/>
          <w:smallCaps/>
          <w:sz w:val="24"/>
        </w:rPr>
        <w:t>2)由反方开始立论,时间为2分30秒</w:t>
      </w:r>
    </w:p>
    <w:p w:rsidR="001C0F6A" w:rsidRPr="00AF46A9" w:rsidRDefault="001C0F6A" w:rsidP="00F64A27">
      <w:pPr>
        <w:spacing w:beforeLines="50" w:line="420" w:lineRule="atLeast"/>
        <w:rPr>
          <w:rFonts w:ascii="仿宋_GB2312" w:eastAsia="仿宋_GB2312"/>
          <w:b/>
          <w:sz w:val="24"/>
        </w:rPr>
      </w:pPr>
      <w:r w:rsidRPr="00AF46A9">
        <w:rPr>
          <w:rFonts w:ascii="仿宋_GB2312" w:eastAsia="仿宋_GB2312" w:hAnsi="宋体" w:hint="eastAsia"/>
          <w:b/>
          <w:sz w:val="24"/>
        </w:rPr>
        <w:t>2.盘问环节（一对一）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1)正方二辩选择反方的二辩或者三辩质询，被选定的反方二辩或三辩进行答辩，时间共为1分30秒。反方</w:t>
      </w:r>
      <w:r w:rsidRPr="00CE1DC6">
        <w:rPr>
          <w:rFonts w:ascii="仿宋_GB2312" w:eastAsia="仿宋_GB2312" w:hAnsi="宋体" w:hint="eastAsia"/>
          <w:sz w:val="24"/>
        </w:rPr>
        <w:t>只能回答不能反问。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2)反方二辩选择正方二辩或者三辩质询，时间共为1分30秒。</w:t>
      </w:r>
      <w:r w:rsidRPr="00CE1DC6">
        <w:rPr>
          <w:rFonts w:ascii="仿宋_GB2312" w:eastAsia="仿宋_GB2312" w:hAnsi="宋体" w:hint="eastAsia"/>
          <w:sz w:val="24"/>
        </w:rPr>
        <w:t>正方只能回答不能反问。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</w:rPr>
      </w:pPr>
      <w:r w:rsidRPr="00CE1DC6">
        <w:rPr>
          <w:rFonts w:ascii="仿宋_GB2312" w:eastAsia="仿宋_GB2312" w:hAnsi="宋体" w:hint="eastAsia"/>
          <w:sz w:val="24"/>
        </w:rPr>
        <w:t>3)提问方不指定对方某一辩手回答问题，被盘问方自行选择一至四辩中的任一辩手回答问题。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  <w:shd w:val="clear" w:color="auto" w:fill="FFFFFF"/>
        </w:rPr>
      </w:pPr>
      <w:r w:rsidRPr="00CE1DC6">
        <w:rPr>
          <w:rFonts w:ascii="仿宋_GB2312" w:eastAsia="仿宋_GB2312" w:hAnsi="宋体" w:hint="eastAsia"/>
          <w:sz w:val="24"/>
        </w:rPr>
        <w:t>4)</w:t>
      </w: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>质询者控制质询时间，可以提出与题目有关的合理而清晰的问题，并可以随时停止被质询者之回答。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  <w:shd w:val="clear" w:color="auto" w:fill="FFFFFF"/>
        </w:rPr>
      </w:pP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>5)盘问时间内，质询者应询问问题，不得自行申论或就质询所获之结果进行引申，否则视为违规。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  <w:shd w:val="clear" w:color="auto" w:fill="FFFFFF"/>
        </w:rPr>
      </w:pP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>6)质询者自行申论或引申发言时，答辩者有权要求其停止。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  <w:shd w:val="clear" w:color="auto" w:fill="FFFFFF"/>
        </w:rPr>
      </w:pP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>7)答辩者应回答质询者所提之任何问题，但问题明显不合理时，被质询者得说明理由，拒绝回答。</w:t>
      </w:r>
      <w:r w:rsidRPr="00CE1DC6">
        <w:rPr>
          <w:rFonts w:ascii="仿宋_GB2312" w:eastAsia="仿宋_GB2312" w:hint="eastAsia"/>
          <w:sz w:val="24"/>
          <w:shd w:val="clear" w:color="auto" w:fill="FFFFFF"/>
        </w:rPr>
        <w:br/>
      </w: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 xml:space="preserve">    8)答辩者可以要求质询者重述其质询，但不得恶意为之，否则视为违规。</w:t>
      </w:r>
      <w:r w:rsidRPr="00CE1DC6">
        <w:rPr>
          <w:rFonts w:ascii="仿宋_GB2312" w:eastAsia="仿宋_GB2312" w:hint="eastAsia"/>
          <w:sz w:val="24"/>
          <w:shd w:val="clear" w:color="auto" w:fill="FFFFFF"/>
        </w:rPr>
        <w:br/>
      </w: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 xml:space="preserve">    9)答辩者不得对质询者提出询问，否则视为违规。</w:t>
      </w:r>
      <w:r w:rsidRPr="00CE1DC6">
        <w:rPr>
          <w:rFonts w:ascii="仿宋_GB2312" w:eastAsia="仿宋_GB2312" w:hint="eastAsia"/>
          <w:sz w:val="24"/>
          <w:shd w:val="clear" w:color="auto" w:fill="FFFFFF"/>
        </w:rPr>
        <w:br/>
      </w: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 xml:space="preserve">    10)答辩者提出反质询时，质询者得要求其停止，并拒绝回答。</w:t>
      </w:r>
    </w:p>
    <w:p w:rsidR="001C0F6A" w:rsidRPr="00AF46A9" w:rsidRDefault="001C0F6A" w:rsidP="00F64A27">
      <w:pPr>
        <w:spacing w:beforeLines="50" w:line="420" w:lineRule="atLeast"/>
        <w:rPr>
          <w:rFonts w:ascii="仿宋_GB2312" w:eastAsia="仿宋_GB2312"/>
          <w:b/>
          <w:smallCaps/>
          <w:sz w:val="24"/>
        </w:rPr>
      </w:pPr>
      <w:r w:rsidRPr="00AF46A9">
        <w:rPr>
          <w:rFonts w:ascii="仿宋_GB2312" w:eastAsia="仿宋_GB2312" w:hAnsi="宋体" w:hint="eastAsia"/>
          <w:b/>
          <w:sz w:val="24"/>
        </w:rPr>
        <w:t>3.对辩环节（一对一）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1)正方三辩选择反方二辩和三辩中没有被质询的一位进行质询，被选定的反方辩手进行答辩，时间共为1分30秒。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lastRenderedPageBreak/>
        <w:t>2)反方三辩选择正方二辩或三辩中没有被质询的一位进行质询，被选定的正方辩手进行答辩，时间共为1分30秒。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mallCaps/>
          <w:sz w:val="24"/>
        </w:rPr>
      </w:pPr>
      <w:r w:rsidRPr="00CE1DC6">
        <w:rPr>
          <w:rFonts w:ascii="仿宋_GB2312" w:eastAsia="仿宋_GB2312" w:hAnsi="宋体" w:cs="宋体" w:hint="eastAsia"/>
          <w:smallCaps/>
          <w:sz w:val="24"/>
        </w:rPr>
        <w:t>3)攻</w:t>
      </w:r>
      <w:r w:rsidRPr="00CE1DC6">
        <w:rPr>
          <w:rFonts w:ascii="仿宋_GB2312" w:eastAsia="仿宋_GB2312" w:hAnsi="宋体" w:hint="eastAsia"/>
          <w:smallCaps/>
          <w:sz w:val="24"/>
        </w:rPr>
        <w:t>辩时间内，答辩者不得对质询者提出询问，否则视为违规。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  <w:shd w:val="clear" w:color="auto" w:fill="FFFFFF"/>
        </w:rPr>
      </w:pPr>
      <w:r w:rsidRPr="00CE1DC6">
        <w:rPr>
          <w:rFonts w:ascii="仿宋_GB2312" w:eastAsia="仿宋_GB2312" w:hAnsi="宋体" w:hint="eastAsia"/>
          <w:sz w:val="24"/>
        </w:rPr>
        <w:t>4)</w:t>
      </w: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>质询者控制质询时间，可以提出与题目有关的合理而清晰的问题，并可以随时停止被质询者之回答。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  <w:shd w:val="clear" w:color="auto" w:fill="FFFFFF"/>
        </w:rPr>
      </w:pP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>5)盘问时间内，质询者应询问问题，不得自行申论或就质询所获之结果进行引申，否则视为违规。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  <w:shd w:val="clear" w:color="auto" w:fill="FFFFFF"/>
        </w:rPr>
      </w:pP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>6)质询者自行申论或引申发言时，答辩者有权要求其停止。</w:t>
      </w:r>
    </w:p>
    <w:p w:rsidR="00F64A27" w:rsidRDefault="001C0F6A" w:rsidP="001C0F6A">
      <w:pPr>
        <w:spacing w:line="420" w:lineRule="atLeast"/>
        <w:ind w:firstLineChars="200" w:firstLine="480"/>
        <w:rPr>
          <w:rFonts w:ascii="仿宋_GB2312" w:eastAsia="仿宋_GB2312" w:hint="eastAsia"/>
          <w:sz w:val="24"/>
          <w:shd w:val="clear" w:color="auto" w:fill="FFFFFF"/>
        </w:rPr>
      </w:pP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>7)答辩者应回答质询者所提之任何问题，但问题明显不合理时，被质询者得说明理由，拒绝回答。</w:t>
      </w:r>
      <w:r w:rsidRPr="00CE1DC6">
        <w:rPr>
          <w:rFonts w:ascii="仿宋_GB2312" w:eastAsia="仿宋_GB2312" w:hint="eastAsia"/>
          <w:sz w:val="24"/>
          <w:shd w:val="clear" w:color="auto" w:fill="FFFFFF"/>
        </w:rPr>
        <w:br/>
      </w: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 xml:space="preserve">    8)答辩者可以要求质询者重述其质询，但不得恶意为之，否则视为违规。</w:t>
      </w:r>
      <w:r w:rsidRPr="00CE1DC6">
        <w:rPr>
          <w:rFonts w:ascii="仿宋_GB2312" w:eastAsia="仿宋_GB2312" w:hint="eastAsia"/>
          <w:sz w:val="24"/>
          <w:shd w:val="clear" w:color="auto" w:fill="FFFFFF"/>
        </w:rPr>
        <w:br/>
      </w: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 xml:space="preserve">    9)答辩者不得对质询者提出询问，否则视为违规。</w:t>
      </w:r>
      <w:r w:rsidRPr="00CE1DC6">
        <w:rPr>
          <w:rFonts w:ascii="仿宋_GB2312" w:eastAsia="仿宋_GB2312" w:hint="eastAsia"/>
          <w:sz w:val="24"/>
          <w:shd w:val="clear" w:color="auto" w:fill="FFFFFF"/>
        </w:rPr>
        <w:br/>
      </w: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 xml:space="preserve">    10)答辩者提出反质询时，质询者得要求其停止，并拒绝回答。</w:t>
      </w:r>
    </w:p>
    <w:p w:rsidR="001C0F6A" w:rsidRPr="00AF46A9" w:rsidRDefault="001C0F6A" w:rsidP="00F64A27">
      <w:pPr>
        <w:spacing w:beforeLines="50" w:line="420" w:lineRule="atLeast"/>
        <w:rPr>
          <w:rFonts w:ascii="仿宋_GB2312" w:eastAsia="仿宋_GB2312"/>
          <w:b/>
          <w:smallCaps/>
          <w:sz w:val="24"/>
        </w:rPr>
      </w:pPr>
      <w:r w:rsidRPr="00AF46A9">
        <w:rPr>
          <w:rFonts w:ascii="仿宋_GB2312" w:eastAsia="仿宋_GB2312" w:hAnsi="宋体" w:hint="eastAsia"/>
          <w:b/>
          <w:sz w:val="24"/>
          <w:shd w:val="clear" w:color="auto" w:fill="FFFFFF"/>
        </w:rPr>
        <w:t>4.</w:t>
      </w:r>
      <w:r w:rsidRPr="00AF46A9">
        <w:rPr>
          <w:rFonts w:ascii="仿宋_GB2312" w:eastAsia="仿宋_GB2312" w:hAnsi="宋体" w:hint="eastAsia"/>
          <w:b/>
          <w:sz w:val="24"/>
        </w:rPr>
        <w:t>驳论环节（即小结）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hint="eastAsia"/>
          <w:sz w:val="24"/>
        </w:rPr>
        <w:t>1)反方先针对正方的观点（包括立论与盘问、对辩环节）反驳，</w:t>
      </w: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时间为1分30秒。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hint="eastAsia"/>
          <w:sz w:val="24"/>
        </w:rPr>
        <w:t>2)反方先针对正方的观点（包括立论与盘问、对辩环节）反驳，</w:t>
      </w: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时间同为1分30秒。</w:t>
      </w:r>
    </w:p>
    <w:p w:rsidR="001C0F6A" w:rsidRPr="00AF46A9" w:rsidRDefault="001C0F6A" w:rsidP="00F64A27">
      <w:pPr>
        <w:spacing w:beforeLines="50" w:line="420" w:lineRule="atLeast"/>
        <w:rPr>
          <w:rFonts w:ascii="仿宋_GB2312" w:eastAsia="仿宋_GB2312" w:hAnsi="宋体"/>
          <w:b/>
          <w:sz w:val="24"/>
          <w:shd w:val="clear" w:color="auto" w:fill="FFFFFF"/>
        </w:rPr>
      </w:pPr>
      <w:r w:rsidRPr="00AF46A9">
        <w:rPr>
          <w:rFonts w:ascii="仿宋_GB2312" w:eastAsia="仿宋_GB2312" w:hAnsi="宋体" w:hint="eastAsia"/>
          <w:b/>
          <w:sz w:val="24"/>
          <w:shd w:val="clear" w:color="auto" w:fill="FFFFFF"/>
        </w:rPr>
        <w:t>5.自由辩论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1）</w:t>
      </w:r>
      <w:r w:rsidRPr="00CE1DC6">
        <w:rPr>
          <w:rFonts w:ascii="仿宋_GB2312" w:eastAsia="仿宋_GB2312" w:hAnsi="宋体" w:hint="eastAsia"/>
          <w:sz w:val="24"/>
        </w:rPr>
        <w:t>自由辩论必须是双方交替进行，分别对两队计时。先由反方任何一位辩手起立发言，完毕后正方的任一位辩手立即起立发言，直到每方队员的时间用完为止。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2）在自由辩论时间里，每位辩手的发言次序，次数和个人发言时间不受限制。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3）当一队发言时间只剩下30秒时，计时提示，当该队的发言时间使用完毕，计时再次提示，主持人停止该队发言，该队应立即停止发言，否则视为超时。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4）一队发言时间使用完毕，另一队尚余时间，则该队的任意一名队员可以继续发言，直到该队的时间用完为止。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5）比赛中,辩手不得离开座位,不得干扰对方或本方辩手发言。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mallCaps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6）总时间为8分钟，每方各4分钟。</w:t>
      </w:r>
    </w:p>
    <w:p w:rsidR="001C0F6A" w:rsidRPr="00AF46A9" w:rsidRDefault="001C0F6A" w:rsidP="00F64A27">
      <w:pPr>
        <w:spacing w:beforeLines="50" w:line="420" w:lineRule="atLeast"/>
        <w:rPr>
          <w:rFonts w:ascii="仿宋_GB2312" w:eastAsia="仿宋_GB2312" w:hAnsi="宋体"/>
          <w:b/>
          <w:sz w:val="24"/>
          <w:shd w:val="clear" w:color="auto" w:fill="FFFFFF"/>
        </w:rPr>
      </w:pPr>
      <w:r w:rsidRPr="00AF46A9">
        <w:rPr>
          <w:rFonts w:ascii="仿宋_GB2312" w:eastAsia="仿宋_GB2312" w:hAnsi="宋体" w:hint="eastAsia"/>
          <w:b/>
          <w:sz w:val="24"/>
          <w:shd w:val="clear" w:color="auto" w:fill="FFFFFF"/>
        </w:rPr>
        <w:t>6.结辩环节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1)反方四辩总结陈词，时间为3分钟，当该辩手发言时间只剩下30秒时，</w:t>
      </w: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lastRenderedPageBreak/>
        <w:t>计时提示，当该辩手的发言时间使用完毕，计时再次提示，主持人停止该辩手发言，该辩手应立即停止发言，否则视为超时。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2)由正方四辩总结陈词，规则如上。</w:t>
      </w:r>
    </w:p>
    <w:p w:rsidR="001C0F6A" w:rsidRPr="00AF46A9" w:rsidRDefault="001C0F6A" w:rsidP="00F64A27">
      <w:pPr>
        <w:spacing w:beforeLines="50" w:line="420" w:lineRule="atLeast"/>
        <w:rPr>
          <w:rFonts w:ascii="仿宋_GB2312" w:eastAsia="仿宋_GB2312" w:hAnsi="宋体"/>
          <w:b/>
          <w:sz w:val="24"/>
          <w:shd w:val="clear" w:color="auto" w:fill="FFFFFF"/>
        </w:rPr>
      </w:pPr>
      <w:r w:rsidRPr="00AF46A9">
        <w:rPr>
          <w:rFonts w:ascii="仿宋_GB2312" w:eastAsia="仿宋_GB2312" w:hAnsi="宋体" w:hint="eastAsia"/>
          <w:b/>
          <w:sz w:val="24"/>
          <w:shd w:val="clear" w:color="auto" w:fill="FFFFFF"/>
        </w:rPr>
        <w:t>7.其他要求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hAnsi="宋体" w:cs="宋体"/>
          <w:smallCaps/>
          <w:kern w:val="0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1）辩手在辩论中可将资料集中在自制卡片上,发言时以备参考,但不能临时离场拿取稿件或展示事先准备好的图表或字板,在自由辩论时,队员可以相互提供发言线索。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2）评委离席期间，由主持人主持现场的互动，现场观众可以对正反两方提问，正反双方的表现不记入总分。</w:t>
      </w:r>
    </w:p>
    <w:p w:rsidR="001C0F6A" w:rsidRPr="00F64A27" w:rsidRDefault="00F64A27" w:rsidP="00F64A27">
      <w:pPr>
        <w:spacing w:beforeLines="50" w:line="420" w:lineRule="atLeast"/>
        <w:rPr>
          <w:rFonts w:ascii="仿宋_GB2312" w:eastAsia="仿宋_GB2312" w:hAnsi="华文中宋"/>
          <w:sz w:val="24"/>
        </w:rPr>
      </w:pPr>
      <w:r>
        <w:rPr>
          <w:rStyle w:val="Char"/>
          <w:rFonts w:ascii="仿宋_GB2312" w:eastAsia="仿宋_GB2312" w:hAnsi="华文中宋" w:hint="eastAsia"/>
          <w:sz w:val="24"/>
          <w:szCs w:val="24"/>
        </w:rPr>
        <w:t>8.</w:t>
      </w:r>
      <w:r w:rsidR="001C0F6A" w:rsidRPr="00F64A27">
        <w:rPr>
          <w:rStyle w:val="Char"/>
          <w:rFonts w:ascii="仿宋_GB2312" w:eastAsia="仿宋_GB2312" w:hAnsi="华文中宋" w:hint="eastAsia"/>
          <w:sz w:val="24"/>
          <w:szCs w:val="24"/>
        </w:rPr>
        <w:t>比赛流程图</w:t>
      </w:r>
    </w:p>
    <w:tbl>
      <w:tblPr>
        <w:tblpPr w:leftFromText="180" w:rightFromText="180" w:vertAnchor="text" w:horzAnchor="margin" w:tblpXSpec="center" w:tblpY="165"/>
        <w:tblW w:w="8330" w:type="dxa"/>
        <w:tblLayout w:type="fixed"/>
        <w:tblLook w:val="0000"/>
      </w:tblPr>
      <w:tblGrid>
        <w:gridCol w:w="832"/>
        <w:gridCol w:w="1613"/>
        <w:gridCol w:w="1491"/>
        <w:gridCol w:w="4394"/>
      </w:tblGrid>
      <w:tr w:rsidR="001C0F6A" w:rsidRPr="00F64A27" w:rsidTr="00F64A27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F64A27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F64A27">
              <w:rPr>
                <w:rFonts w:ascii="仿宋_GB2312" w:eastAsia="仿宋_GB2312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F64A27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F64A27">
              <w:rPr>
                <w:rFonts w:ascii="仿宋_GB2312" w:eastAsia="仿宋_GB2312" w:hAnsi="宋体" w:hint="eastAsia"/>
                <w:b/>
                <w:kern w:val="0"/>
                <w:sz w:val="24"/>
              </w:rPr>
              <w:t>程  序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F64A27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F64A27">
              <w:rPr>
                <w:rFonts w:ascii="仿宋_GB2312" w:eastAsia="仿宋_GB2312" w:hAnsi="宋体" w:hint="eastAsia"/>
                <w:b/>
                <w:kern w:val="0"/>
                <w:sz w:val="24"/>
              </w:rPr>
              <w:t>时</w:t>
            </w:r>
            <w:r w:rsidR="00F64A27">
              <w:rPr>
                <w:rFonts w:ascii="仿宋_GB2312" w:eastAsia="仿宋_GB2312" w:hAnsi="宋体" w:hint="eastAsia"/>
                <w:b/>
                <w:kern w:val="0"/>
                <w:sz w:val="24"/>
              </w:rPr>
              <w:t xml:space="preserve">  </w:t>
            </w:r>
            <w:r w:rsidRPr="00F64A27">
              <w:rPr>
                <w:rFonts w:ascii="仿宋_GB2312" w:eastAsia="仿宋_GB2312" w:hAnsi="宋体" w:hint="eastAsia"/>
                <w:b/>
                <w:kern w:val="0"/>
                <w:sz w:val="24"/>
              </w:rPr>
              <w:t>间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F64A27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F64A27">
              <w:rPr>
                <w:rFonts w:ascii="仿宋_GB2312" w:eastAsia="仿宋_GB2312" w:hAnsi="宋体" w:hint="eastAsia"/>
                <w:b/>
                <w:kern w:val="0"/>
                <w:sz w:val="24"/>
              </w:rPr>
              <w:t>备  注</w:t>
            </w:r>
          </w:p>
        </w:tc>
      </w:tr>
      <w:tr w:rsidR="001C0F6A" w:rsidRPr="001C0F6A" w:rsidTr="00F64A27"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选手自我介绍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各1分钟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提倡新颖幽默，紧扣辩题</w:t>
            </w:r>
          </w:p>
        </w:tc>
      </w:tr>
      <w:tr w:rsidR="001C0F6A" w:rsidRPr="001C0F6A" w:rsidTr="00F64A27">
        <w:trPr>
          <w:trHeight w:val="924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正方立论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2分30秒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双方选派任意一名辩手完成</w:t>
            </w:r>
          </w:p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要求逻辑清晰，言简意赅</w:t>
            </w:r>
          </w:p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提倡即兴陈词，避免背诵事先准备好的稿件</w:t>
            </w:r>
          </w:p>
        </w:tc>
      </w:tr>
      <w:tr w:rsidR="001C0F6A" w:rsidRPr="001C0F6A" w:rsidTr="00F64A27"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ind w:firstLineChars="100" w:firstLine="210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反方立论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2分30秒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1C0F6A" w:rsidRPr="001C0F6A" w:rsidTr="00F64A27">
        <w:trPr>
          <w:trHeight w:val="1434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反方攻辩</w:t>
            </w:r>
          </w:p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（第一轮）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1分30秒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spacing w:line="420" w:lineRule="atLeas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1C0F6A">
              <w:rPr>
                <w:rFonts w:ascii="仿宋_GB2312" w:eastAsia="仿宋_GB2312" w:hAnsi="宋体" w:hint="eastAsia"/>
                <w:szCs w:val="21"/>
              </w:rPr>
              <w:t>由</w:t>
            </w:r>
            <w:r w:rsidRPr="00CE1DC6">
              <w:rPr>
                <w:rFonts w:ascii="仿宋_GB2312" w:eastAsia="仿宋_GB2312" w:hAnsi="宋体" w:hint="eastAsia"/>
                <w:szCs w:val="21"/>
              </w:rPr>
              <w:t>反方的二或三辩对正方的某一辩手进行盘问，时间为</w:t>
            </w:r>
            <w:r w:rsidRPr="00CE1DC6">
              <w:rPr>
                <w:rFonts w:ascii="仿宋_GB2312" w:eastAsia="仿宋_GB2312" w:hAnsi="宋体" w:hint="eastAsia"/>
                <w:kern w:val="0"/>
                <w:szCs w:val="21"/>
              </w:rPr>
              <w:t>1分30秒</w:t>
            </w:r>
            <w:r w:rsidRPr="00CE1DC6">
              <w:rPr>
                <w:rFonts w:ascii="仿宋_GB2312" w:eastAsia="仿宋_GB2312" w:hAnsi="宋体" w:hint="eastAsia"/>
                <w:szCs w:val="21"/>
              </w:rPr>
              <w:t>。正方只能回答不能反问，盘问时间不得超过15秒，回答时间不得超过20秒由正方的二或三辩对反方的某一辩手进行盘问，时</w:t>
            </w:r>
            <w:r w:rsidRPr="001C0F6A">
              <w:rPr>
                <w:rFonts w:ascii="仿宋_GB2312" w:eastAsia="仿宋_GB2312" w:hAnsi="宋体" w:hint="eastAsia"/>
                <w:szCs w:val="21"/>
              </w:rPr>
              <w:t>间为</w:t>
            </w: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1分30秒</w:t>
            </w:r>
            <w:r w:rsidRPr="001C0F6A">
              <w:rPr>
                <w:rFonts w:ascii="仿宋_GB2312" w:eastAsia="仿宋_GB2312" w:hAnsi="宋体" w:hint="eastAsia"/>
                <w:szCs w:val="21"/>
              </w:rPr>
              <w:t>。反方只能回答不能反问，盘问时间不得超过15秒，回答时间不得超过20秒。提问方不指定对方某一辩手回答问题，被盘问方自行选择一至四辩中的任一辩手回答问题</w:t>
            </w:r>
            <w:r w:rsidR="00F64A27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  <w:tr w:rsidR="001C0F6A" w:rsidRPr="001C0F6A" w:rsidTr="00F64A27"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正方攻辩</w:t>
            </w:r>
          </w:p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（第一轮）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1分30秒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1C0F6A" w:rsidRPr="001C0F6A" w:rsidTr="00F64A27"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正方对辩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共</w:t>
            </w:r>
            <w:r w:rsidRPr="001C0F6A">
              <w:rPr>
                <w:rFonts w:ascii="仿宋_GB2312" w:eastAsia="仿宋_GB2312" w:hAnsi="宋体" w:cs="宋体" w:hint="eastAsia"/>
                <w:smallCaps/>
                <w:kern w:val="0"/>
                <w:szCs w:val="21"/>
              </w:rPr>
              <w:t>1分30秒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1C0F6A" w:rsidRPr="001C0F6A" w:rsidTr="00F64A27"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反方对辩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共</w:t>
            </w:r>
            <w:r w:rsidRPr="001C0F6A">
              <w:rPr>
                <w:rFonts w:ascii="仿宋_GB2312" w:eastAsia="仿宋_GB2312" w:hAnsi="宋体" w:cs="宋体" w:hint="eastAsia"/>
                <w:smallCaps/>
                <w:kern w:val="0"/>
                <w:szCs w:val="21"/>
              </w:rPr>
              <w:t>1分30秒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1C0F6A" w:rsidRPr="001C0F6A" w:rsidTr="00F64A27"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正方攻辩小结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cs="宋体" w:hint="eastAsia"/>
                <w:smallCaps/>
                <w:kern w:val="0"/>
                <w:szCs w:val="21"/>
              </w:rPr>
              <w:t>1分30秒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ind w:firstLineChars="200"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双方选派任意一名辩手完成。结合前几个环节中场上出现的问题进行反驳和小结，严禁脱离实际的背稿。</w:t>
            </w:r>
          </w:p>
        </w:tc>
      </w:tr>
      <w:tr w:rsidR="001C0F6A" w:rsidRPr="001C0F6A" w:rsidTr="00F64A27"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反方攻辩小结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cs="宋体" w:hint="eastAsia"/>
                <w:smallCaps/>
                <w:kern w:val="0"/>
                <w:szCs w:val="21"/>
              </w:rPr>
              <w:t>1分30秒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1C0F6A" w:rsidRPr="001C0F6A" w:rsidTr="00F64A27"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自由辩论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双方各4分钟</w:t>
            </w:r>
          </w:p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共计8分钟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spacing w:line="420" w:lineRule="atLeas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1C0F6A">
              <w:rPr>
                <w:rFonts w:ascii="仿宋_GB2312" w:eastAsia="仿宋_GB2312" w:hAnsi="宋体" w:hint="eastAsia"/>
                <w:szCs w:val="21"/>
              </w:rPr>
              <w:t>这一环节，正反方辩手自动轮流发言，由正方开始发言。每方累计时间4分钟，一共8分钟。发言辩手落座视为本方发言结束，即为另一方发言开始的标志，另一方辩手必须紧接着发言，若有间隙，累计时间照常进行。同一方的辩手发言顺序和次数不限。如果一方时间已经用完，另一方可以继续发言，也可以示意主持人放弃发言。</w:t>
            </w:r>
          </w:p>
          <w:p w:rsidR="001C0F6A" w:rsidRPr="001C0F6A" w:rsidRDefault="001C0F6A" w:rsidP="00F64A27">
            <w:pPr>
              <w:widowControl/>
              <w:spacing w:beforeLines="50" w:afterLines="50" w:line="420" w:lineRule="atLeast"/>
              <w:ind w:firstLineChars="200"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提倡正面交锋，对重要问题回避交锋两次以上的一方扣分，对于对方已经明确回答的问题仍然纠缠不放的一方，适当扣分。</w:t>
            </w:r>
          </w:p>
        </w:tc>
      </w:tr>
      <w:tr w:rsidR="001C0F6A" w:rsidRPr="001C0F6A" w:rsidTr="00F64A27">
        <w:trPr>
          <w:trHeight w:val="983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反方总结陈词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cs="宋体" w:hint="eastAsia"/>
                <w:smallCaps/>
                <w:kern w:val="0"/>
                <w:szCs w:val="21"/>
              </w:rPr>
              <w:t>3分钟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ind w:firstLineChars="200"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双方选派任意一名辩手完成本环节。</w:t>
            </w:r>
          </w:p>
          <w:p w:rsidR="001C0F6A" w:rsidRPr="001C0F6A" w:rsidRDefault="001C0F6A" w:rsidP="00F64A27">
            <w:pPr>
              <w:widowControl/>
              <w:spacing w:beforeLines="50" w:afterLines="50" w:line="420" w:lineRule="atLeast"/>
              <w:ind w:firstLineChars="200"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辩论双方应该针对辩论赛整体态势进行总结陈词。提倡即兴总结，切忌脱离实际。背诵事先准备好的稿件，应当扣分。</w:t>
            </w:r>
          </w:p>
        </w:tc>
      </w:tr>
      <w:tr w:rsidR="001C0F6A" w:rsidRPr="001C0F6A" w:rsidTr="00F64A27"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正方总结陈词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4分钟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:rsidR="00F64A27" w:rsidRPr="00F64A27" w:rsidRDefault="00F64A27" w:rsidP="00F64A27">
      <w:pPr>
        <w:spacing w:beforeLines="100" w:line="420" w:lineRule="atLeast"/>
        <w:rPr>
          <w:rFonts w:ascii="仿宋_GB2312" w:eastAsia="仿宋_GB2312" w:hAnsi="宋体"/>
          <w:b/>
          <w:sz w:val="28"/>
          <w:szCs w:val="28"/>
        </w:rPr>
      </w:pPr>
      <w:r w:rsidRPr="00F64A27">
        <w:rPr>
          <w:rFonts w:ascii="仿宋_GB2312" w:eastAsia="仿宋_GB2312" w:hAnsi="宋体" w:hint="eastAsia"/>
          <w:b/>
          <w:sz w:val="28"/>
          <w:szCs w:val="28"/>
        </w:rPr>
        <w:t>二、评判规则</w:t>
      </w:r>
    </w:p>
    <w:p w:rsidR="00F64A27" w:rsidRDefault="00F64A27" w:rsidP="00F64A27">
      <w:pPr>
        <w:spacing w:line="420" w:lineRule="atLeast"/>
        <w:ind w:firstLineChars="200" w:firstLine="480"/>
        <w:rPr>
          <w:rFonts w:ascii="仿宋_GB2312" w:eastAsia="仿宋_GB2312" w:hAnsi="宋体" w:hint="eastAsia"/>
          <w:sz w:val="24"/>
        </w:rPr>
      </w:pPr>
      <w:r w:rsidRPr="00CE1DC6">
        <w:rPr>
          <w:rFonts w:ascii="仿宋_GB2312" w:eastAsia="仿宋_GB2312" w:hAnsi="宋体" w:hint="eastAsia"/>
          <w:sz w:val="24"/>
        </w:rPr>
        <w:t>比赛采用抽签方法决定对阵双方以及正反方；每场比赛的胜负和个人奖项根据评委打分决定，得分高的队伍计一票，票数多者获胜。两支队伍的分数应不一样。比赛胜负应当在评委退席评议之前做出。每场最佳辩手结果由评委讨论得出，其他人不得提出异议。</w:t>
      </w:r>
    </w:p>
    <w:p w:rsidR="00F64A27" w:rsidRDefault="00F64A27" w:rsidP="00F64A27">
      <w:pPr>
        <w:spacing w:line="420" w:lineRule="atLeast"/>
        <w:rPr>
          <w:rFonts w:ascii="仿宋_GB2312" w:eastAsia="仿宋_GB2312" w:hAnsi="宋体" w:hint="eastAsia"/>
          <w:sz w:val="24"/>
        </w:rPr>
      </w:pPr>
    </w:p>
    <w:p w:rsidR="00F64A27" w:rsidRDefault="00F64A27" w:rsidP="00F64A27">
      <w:pPr>
        <w:spacing w:line="420" w:lineRule="atLeast"/>
        <w:rPr>
          <w:rFonts w:ascii="仿宋_GB2312" w:eastAsia="仿宋_GB2312" w:hAnsi="宋体" w:hint="eastAsia"/>
          <w:sz w:val="24"/>
        </w:rPr>
      </w:pPr>
    </w:p>
    <w:p w:rsidR="00F64A27" w:rsidRDefault="00F64A27" w:rsidP="00F64A27">
      <w:pPr>
        <w:spacing w:line="420" w:lineRule="atLeast"/>
        <w:rPr>
          <w:rFonts w:ascii="仿宋_GB2312" w:eastAsia="仿宋_GB2312" w:hAnsi="宋体" w:hint="eastAsia"/>
          <w:sz w:val="24"/>
        </w:rPr>
      </w:pPr>
    </w:p>
    <w:p w:rsidR="00F64A27" w:rsidRPr="001C0F6A" w:rsidRDefault="00F64A27" w:rsidP="001C0F6A">
      <w:pPr>
        <w:spacing w:line="420" w:lineRule="atLeast"/>
        <w:rPr>
          <w:rFonts w:ascii="仿宋_GB2312" w:eastAsia="仿宋_GB2312"/>
          <w:szCs w:val="21"/>
        </w:rPr>
      </w:pPr>
    </w:p>
    <w:p w:rsidR="00AF46A9" w:rsidRDefault="00CE1DC6" w:rsidP="00AF46A9">
      <w:pPr>
        <w:spacing w:line="420" w:lineRule="atLeast"/>
        <w:jc w:val="right"/>
        <w:rPr>
          <w:rFonts w:ascii="仿宋_GB2312" w:eastAsia="仿宋_GB2312"/>
          <w:sz w:val="24"/>
        </w:rPr>
      </w:pPr>
      <w:r w:rsidRPr="00AF46A9">
        <w:rPr>
          <w:rFonts w:ascii="仿宋_GB2312" w:eastAsia="仿宋_GB2312" w:hint="eastAsia"/>
          <w:sz w:val="24"/>
        </w:rPr>
        <w:t>华南理工大学法学院、知识产权学院</w:t>
      </w:r>
    </w:p>
    <w:p w:rsidR="00CE1DC6" w:rsidRPr="00AF46A9" w:rsidRDefault="00CE1DC6" w:rsidP="00AF46A9">
      <w:pPr>
        <w:wordWrap w:val="0"/>
        <w:spacing w:line="420" w:lineRule="atLeast"/>
        <w:ind w:firstLineChars="150" w:firstLine="360"/>
        <w:jc w:val="right"/>
        <w:rPr>
          <w:rFonts w:ascii="仿宋_GB2312" w:eastAsia="仿宋_GB2312"/>
          <w:sz w:val="24"/>
        </w:rPr>
      </w:pPr>
      <w:r w:rsidRPr="00AF46A9">
        <w:rPr>
          <w:rFonts w:ascii="仿宋_GB2312" w:eastAsia="仿宋_GB2312" w:hint="eastAsia"/>
          <w:sz w:val="24"/>
        </w:rPr>
        <w:t>二</w:t>
      </w:r>
      <w:r w:rsidRPr="00AF46A9">
        <w:rPr>
          <w:rFonts w:ascii="仿宋_GB2312" w:hint="eastAsia"/>
          <w:sz w:val="24"/>
        </w:rPr>
        <w:t>〇</w:t>
      </w:r>
      <w:r w:rsidRPr="00AF46A9">
        <w:rPr>
          <w:rFonts w:ascii="仿宋_GB2312" w:eastAsia="仿宋_GB2312" w:hint="eastAsia"/>
          <w:sz w:val="24"/>
        </w:rPr>
        <w:t>一三年九月二十七日</w:t>
      </w:r>
      <w:r w:rsidR="00AF46A9">
        <w:rPr>
          <w:rFonts w:ascii="仿宋_GB2312" w:eastAsia="仿宋_GB2312" w:hint="eastAsia"/>
          <w:sz w:val="24"/>
        </w:rPr>
        <w:t xml:space="preserve">    </w:t>
      </w:r>
    </w:p>
    <w:sectPr w:rsidR="00CE1DC6" w:rsidRPr="00AF46A9" w:rsidSect="00DE5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FB" w:rsidRDefault="001F19FB" w:rsidP="00CE1DC6">
      <w:r>
        <w:separator/>
      </w:r>
    </w:p>
  </w:endnote>
  <w:endnote w:type="continuationSeparator" w:id="0">
    <w:p w:rsidR="001F19FB" w:rsidRDefault="001F19FB" w:rsidP="00CE1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FB" w:rsidRDefault="001F19FB" w:rsidP="00CE1DC6">
      <w:r>
        <w:separator/>
      </w:r>
    </w:p>
  </w:footnote>
  <w:footnote w:type="continuationSeparator" w:id="0">
    <w:p w:rsidR="001F19FB" w:rsidRDefault="001F19FB" w:rsidP="00CE1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F6A"/>
    <w:rsid w:val="001C0F6A"/>
    <w:rsid w:val="001F19FB"/>
    <w:rsid w:val="002C6667"/>
    <w:rsid w:val="00625464"/>
    <w:rsid w:val="00862435"/>
    <w:rsid w:val="009A126F"/>
    <w:rsid w:val="00A60CFE"/>
    <w:rsid w:val="00AF46A9"/>
    <w:rsid w:val="00CE1DC6"/>
    <w:rsid w:val="00DE471D"/>
    <w:rsid w:val="00DE4F70"/>
    <w:rsid w:val="00DE586D"/>
    <w:rsid w:val="00E5382D"/>
    <w:rsid w:val="00F6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1C0F6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1C0F6A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CE1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E1D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E1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E1D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372</Words>
  <Characters>2125</Characters>
  <Application>Microsoft Office Word</Application>
  <DocSecurity>0</DocSecurity>
  <Lines>17</Lines>
  <Paragraphs>4</Paragraphs>
  <ScaleCrop>false</ScaleCrop>
  <Company>GXDJ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</cp:revision>
  <dcterms:created xsi:type="dcterms:W3CDTF">2013-09-27T04:56:00Z</dcterms:created>
  <dcterms:modified xsi:type="dcterms:W3CDTF">2013-10-11T11:38:00Z</dcterms:modified>
</cp:coreProperties>
</file>