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37" w:rsidRDefault="00417637" w:rsidP="00417637">
      <w:pPr>
        <w:widowControl/>
        <w:jc w:val="left"/>
        <w:rPr>
          <w:sz w:val="28"/>
          <w:szCs w:val="28"/>
        </w:rPr>
      </w:pPr>
    </w:p>
    <w:p w:rsidR="00417637" w:rsidRDefault="00417637" w:rsidP="004176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417637" w:rsidRDefault="00417637" w:rsidP="00417637">
      <w:pPr>
        <w:jc w:val="center"/>
        <w:rPr>
          <w:b/>
          <w:sz w:val="32"/>
          <w:szCs w:val="28"/>
        </w:rPr>
      </w:pPr>
      <w:r w:rsidRPr="00862781">
        <w:rPr>
          <w:rFonts w:hint="eastAsia"/>
          <w:b/>
          <w:sz w:val="32"/>
          <w:szCs w:val="28"/>
        </w:rPr>
        <w:t>201</w:t>
      </w:r>
      <w:r>
        <w:rPr>
          <w:rFonts w:hint="eastAsia"/>
          <w:b/>
          <w:sz w:val="32"/>
          <w:szCs w:val="28"/>
        </w:rPr>
        <w:t>7</w:t>
      </w:r>
      <w:r w:rsidRPr="00862781">
        <w:rPr>
          <w:rFonts w:hint="eastAsia"/>
          <w:b/>
          <w:sz w:val="32"/>
          <w:szCs w:val="28"/>
        </w:rPr>
        <w:t>年专业技术岗位晋级学院同意推荐人员名单</w:t>
      </w:r>
    </w:p>
    <w:p w:rsidR="00417637" w:rsidRPr="0027681D" w:rsidRDefault="00417637" w:rsidP="00417637">
      <w:pPr>
        <w:jc w:val="center"/>
        <w:rPr>
          <w:b/>
          <w:sz w:val="32"/>
          <w:szCs w:val="28"/>
        </w:rPr>
      </w:pPr>
    </w:p>
    <w:tbl>
      <w:tblPr>
        <w:tblW w:w="8364" w:type="dxa"/>
        <w:tblInd w:w="675" w:type="dxa"/>
        <w:tblLook w:val="04A0"/>
      </w:tblPr>
      <w:tblGrid>
        <w:gridCol w:w="1134"/>
        <w:gridCol w:w="1134"/>
        <w:gridCol w:w="1560"/>
        <w:gridCol w:w="2268"/>
        <w:gridCol w:w="2268"/>
      </w:tblGrid>
      <w:tr w:rsidR="00417637" w:rsidRPr="00730587" w:rsidTr="00A23D3A">
        <w:trPr>
          <w:trHeight w:val="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7305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现专业</w:t>
            </w:r>
            <w:proofErr w:type="gramEnd"/>
            <w:r w:rsidRPr="007305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技术职务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申报专业技术岗位等级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吴建营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温惠英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谢壮宁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推荐学校学科组评议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王冬姣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Start"/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医</w:t>
            </w:r>
            <w:proofErr w:type="gramEnd"/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推荐学校学科组评议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宏波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六级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胡金鹏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周靖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高级实验师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六级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推荐学校学科组评议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陈远明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八级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韩泽军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助理研究员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贾布裕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邱守强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助理研究员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胡海英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吴凡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九级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何文辉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教学科研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林</w:t>
            </w:r>
            <w:proofErr w:type="gramStart"/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巴凌真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实验师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7637" w:rsidRPr="00730587" w:rsidTr="00A23D3A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梁富琳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kern w:val="0"/>
                <w:sz w:val="22"/>
              </w:rPr>
              <w:t>实验师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37" w:rsidRPr="00730587" w:rsidRDefault="00417637" w:rsidP="00A23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05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17637" w:rsidRDefault="00417637" w:rsidP="00417637">
      <w:pPr>
        <w:ind w:right="1120"/>
        <w:rPr>
          <w:sz w:val="28"/>
          <w:szCs w:val="28"/>
        </w:rPr>
      </w:pPr>
    </w:p>
    <w:p w:rsidR="00374E6C" w:rsidRDefault="00374E6C"/>
    <w:sectPr w:rsidR="00374E6C" w:rsidSect="00F4034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637"/>
    <w:rsid w:val="00374E6C"/>
    <w:rsid w:val="0041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2018-07-02T09:12:00Z</dcterms:created>
  <dcterms:modified xsi:type="dcterms:W3CDTF">2018-07-02T09:13:00Z</dcterms:modified>
</cp:coreProperties>
</file>