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2D97" w:rsidRDefault="00060AE6">
      <w:pPr>
        <w:jc w:val="center"/>
        <w:rPr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>华南理工大学</w:t>
      </w:r>
      <w:r>
        <w:rPr>
          <w:rFonts w:hint="eastAsia"/>
          <w:b/>
          <w:bCs/>
          <w:sz w:val="44"/>
          <w:szCs w:val="44"/>
        </w:rPr>
        <w:t>2023</w:t>
      </w:r>
      <w:r>
        <w:rPr>
          <w:rFonts w:hint="eastAsia"/>
          <w:b/>
          <w:bCs/>
          <w:sz w:val="44"/>
          <w:szCs w:val="44"/>
        </w:rPr>
        <w:t>年校庆师生趣味运动会</w:t>
      </w:r>
    </w:p>
    <w:p w:rsidR="005A2D97" w:rsidRDefault="00060AE6">
      <w:pPr>
        <w:jc w:val="center"/>
        <w:rPr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>《比赛项目与规则》</w:t>
      </w:r>
    </w:p>
    <w:p w:rsidR="005A2D97" w:rsidRDefault="00060AE6">
      <w:pPr>
        <w:jc w:val="center"/>
        <w:rPr>
          <w:b/>
          <w:bCs/>
          <w:sz w:val="36"/>
          <w:szCs w:val="36"/>
        </w:rPr>
      </w:pPr>
      <w:r>
        <w:rPr>
          <w:b/>
          <w:bCs/>
          <w:noProof/>
          <w:sz w:val="36"/>
          <w:szCs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2169160</wp:posOffset>
            </wp:positionH>
            <wp:positionV relativeFrom="margin">
              <wp:posOffset>2560320</wp:posOffset>
            </wp:positionV>
            <wp:extent cx="3102610" cy="2068830"/>
            <wp:effectExtent l="0" t="0" r="2540" b="7620"/>
            <wp:wrapSquare wrapText="bothSides"/>
            <wp:docPr id="4" name="内容占位符 12" descr="C:\Users\Administrator\Desktop\运动会道具图片\龙行天下.png龙行天下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内容占位符 12" descr="C:\Users\Administrator\Desktop\运动会道具图片\龙行天下.png龙行天下"/>
                    <pic:cNvPicPr>
                      <a:picLocks noGrp="1"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02610" cy="20688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b/>
          <w:bCs/>
          <w:sz w:val="36"/>
          <w:szCs w:val="36"/>
        </w:rPr>
        <w:t>趣味运动会项目一：猛龙过江</w:t>
      </w:r>
    </w:p>
    <w:p w:rsidR="005A2D97" w:rsidRDefault="00060AE6">
      <w:pPr>
        <w:spacing w:line="500" w:lineRule="exact"/>
        <w:rPr>
          <w:rFonts w:ascii="微软雅黑" w:eastAsia="微软雅黑" w:hAnsi="微软雅黑" w:cs="+mn-cs"/>
          <w:color w:val="203864"/>
          <w:kern w:val="24"/>
          <w:sz w:val="22"/>
        </w:rPr>
      </w:pP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1</w:t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、参加人数及站位：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每支代表队派出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16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名队员参赛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,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男女不限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,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队员顺序不限。来回接力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2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轮次，共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16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人次。</w:t>
      </w:r>
    </w:p>
    <w:p w:rsidR="005A2D97" w:rsidRDefault="005A2D97">
      <w:pPr>
        <w:spacing w:line="500" w:lineRule="exact"/>
        <w:rPr>
          <w:rFonts w:ascii="微软雅黑" w:eastAsia="微软雅黑" w:hAnsi="微软雅黑" w:cs="+mn-cs"/>
          <w:color w:val="203864"/>
          <w:kern w:val="24"/>
          <w:sz w:val="22"/>
        </w:rPr>
      </w:pPr>
    </w:p>
    <w:p w:rsidR="005A2D97" w:rsidRDefault="00060AE6">
      <w:pPr>
        <w:spacing w:line="500" w:lineRule="exact"/>
        <w:rPr>
          <w:rFonts w:ascii="微软雅黑" w:eastAsia="微软雅黑" w:hAnsi="微软雅黑" w:cs="+mn-cs"/>
          <w:color w:val="203864"/>
          <w:kern w:val="24"/>
          <w:sz w:val="22"/>
        </w:rPr>
      </w:pP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2</w:t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、比赛方法及规则</w:t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</w:rPr>
        <w:t>：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比赛开始前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, 8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名队员骑在比赛器材上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,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双手把住固定把手立于起跑线后。裁判发令后，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8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名队员通过协调配合使比赛器材在跑道上行进，赛程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30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米。以各参赛队所用比赛器材触及终点线所在垂直平面为计时停止，用时少者名次列前。</w:t>
      </w:r>
    </w:p>
    <w:p w:rsidR="005A2D97" w:rsidRDefault="005A2D97">
      <w:pPr>
        <w:rPr>
          <w:b/>
          <w:bCs/>
          <w:sz w:val="44"/>
          <w:szCs w:val="44"/>
        </w:rPr>
      </w:pPr>
    </w:p>
    <w:p w:rsidR="005A2D97" w:rsidRDefault="00060AE6">
      <w:pPr>
        <w:ind w:firstLineChars="200" w:firstLine="720"/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趣味运动会项目二：黄金罗盘</w:t>
      </w:r>
    </w:p>
    <w:p w:rsidR="005A2D97" w:rsidRDefault="00060AE6">
      <w:pPr>
        <w:pStyle w:val="a5"/>
        <w:spacing w:before="280" w:beforeAutospacing="0" w:after="0" w:afterAutospacing="0" w:line="500" w:lineRule="exact"/>
        <w:textAlignment w:val="baseline"/>
        <w:rPr>
          <w:rFonts w:ascii="微软雅黑" w:eastAsia="微软雅黑" w:hAnsi="微软雅黑" w:cs="+mn-cs"/>
          <w:color w:val="203864"/>
          <w:kern w:val="24"/>
          <w:sz w:val="22"/>
        </w:rPr>
      </w:pPr>
      <w:r>
        <w:rPr>
          <w:rFonts w:ascii="微软雅黑" w:eastAsia="微软雅黑" w:hAnsi="微软雅黑" w:cs="+mn-cs" w:hint="eastAsia"/>
          <w:b/>
          <w:bCs/>
          <w:color w:val="E83FAA"/>
          <w:kern w:val="24"/>
        </w:rPr>
        <w:t>1</w:t>
      </w:r>
      <w:r>
        <w:rPr>
          <w:rFonts w:ascii="微软雅黑" w:eastAsia="微软雅黑" w:hAnsi="微软雅黑" w:cs="+mn-cs" w:hint="eastAsia"/>
          <w:b/>
          <w:bCs/>
          <w:color w:val="E83FAA"/>
          <w:kern w:val="24"/>
        </w:rPr>
        <w:t>、</w:t>
      </w:r>
      <w:r>
        <w:rPr>
          <w:rFonts w:ascii="微软雅黑" w:eastAsia="微软雅黑" w:hAnsi="微软雅黑" w:cs="+mn-cs"/>
          <w:noProof/>
          <w:color w:val="203864"/>
          <w:kern w:val="24"/>
          <w:sz w:val="22"/>
          <w:szCs w:val="22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633730</wp:posOffset>
            </wp:positionV>
            <wp:extent cx="3152140" cy="1981200"/>
            <wp:effectExtent l="0" t="0" r="2540" b="0"/>
            <wp:wrapSquare wrapText="bothSides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52140" cy="1981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微软雅黑" w:eastAsia="微软雅黑" w:hAnsi="微软雅黑" w:cs="+mn-cs" w:hint="eastAsia"/>
          <w:b/>
          <w:bCs/>
          <w:color w:val="E83FAA"/>
          <w:kern w:val="24"/>
        </w:rPr>
        <w:t>参赛人数及站</w:t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</w:rPr>
        <w:t>位</w:t>
      </w:r>
      <w:bookmarkStart w:id="0" w:name="_Hlk151153007"/>
      <w:r>
        <w:rPr>
          <w:rFonts w:ascii="微软雅黑" w:eastAsia="微软雅黑" w:hAnsi="微软雅黑" w:cs="+mn-cs" w:hint="eastAsia"/>
          <w:b/>
          <w:bCs/>
          <w:color w:val="D018AA"/>
          <w:kern w:val="24"/>
        </w:rPr>
        <w:t>：</w:t>
      </w:r>
      <w:bookmarkEnd w:id="0"/>
      <w:r>
        <w:rPr>
          <w:rFonts w:ascii="微软雅黑" w:eastAsia="微软雅黑" w:hAnsi="微软雅黑" w:cs="+mn-cs" w:hint="eastAsia"/>
          <w:color w:val="203864"/>
          <w:kern w:val="24"/>
          <w:sz w:val="22"/>
          <w:szCs w:val="22"/>
        </w:rPr>
        <w:t>每支代表队派出</w:t>
      </w:r>
      <w:r>
        <w:rPr>
          <w:rFonts w:ascii="微软雅黑" w:eastAsia="微软雅黑" w:hAnsi="微软雅黑" w:cs="+mn-cs" w:hint="eastAsia"/>
          <w:color w:val="203864"/>
          <w:kern w:val="24"/>
          <w:sz w:val="22"/>
          <w:szCs w:val="22"/>
        </w:rPr>
        <w:t>8</w:t>
      </w:r>
      <w:r>
        <w:rPr>
          <w:rFonts w:ascii="微软雅黑" w:eastAsia="微软雅黑" w:hAnsi="微软雅黑" w:cs="+mn-cs" w:hint="eastAsia"/>
          <w:color w:val="203864"/>
          <w:kern w:val="24"/>
          <w:sz w:val="22"/>
          <w:szCs w:val="22"/>
        </w:rPr>
        <w:t>名队员参赛，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男女不限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,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队员顺序不限。依次移动八次。</w:t>
      </w:r>
    </w:p>
    <w:p w:rsidR="005A2D97" w:rsidRDefault="00060AE6">
      <w:pPr>
        <w:pStyle w:val="a5"/>
        <w:spacing w:before="280" w:beforeAutospacing="0" w:after="0" w:afterAutospacing="0" w:line="500" w:lineRule="exact"/>
        <w:textAlignment w:val="baseline"/>
        <w:rPr>
          <w:rFonts w:ascii="微软雅黑" w:eastAsia="微软雅黑" w:hAnsi="微软雅黑" w:cs="+mn-cs"/>
          <w:color w:val="203864"/>
          <w:kern w:val="24"/>
          <w:sz w:val="22"/>
          <w:szCs w:val="22"/>
        </w:rPr>
      </w:pPr>
      <w:r>
        <w:rPr>
          <w:rFonts w:ascii="微软雅黑" w:eastAsia="微软雅黑" w:hAnsi="微软雅黑" w:cs="+mn-cs" w:hint="eastAsia"/>
          <w:b/>
          <w:bCs/>
          <w:color w:val="D018AA"/>
          <w:kern w:val="24"/>
        </w:rPr>
        <w:t>2</w:t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</w:rPr>
        <w:t>、比赛方法及规则：</w:t>
      </w:r>
      <w:r>
        <w:rPr>
          <w:rFonts w:ascii="微软雅黑" w:eastAsia="微软雅黑" w:hAnsi="微软雅黑" w:cs="+mn-cs" w:hint="eastAsia"/>
          <w:color w:val="203864"/>
          <w:kern w:val="24"/>
          <w:sz w:val="22"/>
          <w:szCs w:val="22"/>
        </w:rPr>
        <w:t>1</w:t>
      </w:r>
      <w:r>
        <w:rPr>
          <w:rFonts w:ascii="微软雅黑" w:eastAsia="微软雅黑" w:hAnsi="微软雅黑" w:cs="+mn-cs" w:hint="eastAsia"/>
          <w:color w:val="203864"/>
          <w:kern w:val="24"/>
          <w:sz w:val="22"/>
          <w:szCs w:val="22"/>
        </w:rPr>
        <w:t>、围成一个圆，面向圆心站立。</w:t>
      </w:r>
      <w:r>
        <w:rPr>
          <w:rFonts w:ascii="微软雅黑" w:eastAsia="微软雅黑" w:hAnsi="微软雅黑" w:cs="+mn-cs" w:hint="eastAsia"/>
          <w:color w:val="203864"/>
          <w:kern w:val="24"/>
          <w:sz w:val="22"/>
          <w:szCs w:val="22"/>
        </w:rPr>
        <w:t>2</w:t>
      </w:r>
      <w:r>
        <w:rPr>
          <w:rFonts w:ascii="微软雅黑" w:eastAsia="微软雅黑" w:hAnsi="微软雅黑" w:cs="+mn-cs" w:hint="eastAsia"/>
          <w:color w:val="203864"/>
          <w:kern w:val="24"/>
          <w:sz w:val="22"/>
          <w:szCs w:val="22"/>
        </w:rPr>
        <w:t>、每人扶住一根器材。</w:t>
      </w:r>
      <w:r>
        <w:rPr>
          <w:rFonts w:ascii="微软雅黑" w:eastAsia="微软雅黑" w:hAnsi="微软雅黑" w:cs="+mn-cs" w:hint="eastAsia"/>
          <w:color w:val="203864"/>
          <w:kern w:val="24"/>
          <w:sz w:val="22"/>
          <w:szCs w:val="22"/>
        </w:rPr>
        <w:t>3</w:t>
      </w:r>
      <w:r>
        <w:rPr>
          <w:rFonts w:ascii="微软雅黑" w:eastAsia="微软雅黑" w:hAnsi="微软雅黑" w:cs="+mn-cs" w:hint="eastAsia"/>
          <w:color w:val="203864"/>
          <w:kern w:val="24"/>
          <w:sz w:val="22"/>
          <w:szCs w:val="22"/>
        </w:rPr>
        <w:t>、集体开始顺时针或逆时针移动，即向旁边移动一步，人动，器材不动，并且器</w:t>
      </w:r>
      <w:r>
        <w:rPr>
          <w:rFonts w:ascii="微软雅黑" w:eastAsia="微软雅黑" w:hAnsi="微软雅黑" w:cs="+mn-cs" w:hint="eastAsia"/>
          <w:color w:val="203864"/>
          <w:kern w:val="24"/>
          <w:sz w:val="22"/>
          <w:szCs w:val="22"/>
        </w:rPr>
        <w:lastRenderedPageBreak/>
        <w:t>材不能倒。</w:t>
      </w:r>
      <w:r>
        <w:rPr>
          <w:rFonts w:ascii="微软雅黑" w:eastAsia="微软雅黑" w:hAnsi="微软雅黑" w:cs="+mn-cs" w:hint="eastAsia"/>
          <w:color w:val="203864"/>
          <w:kern w:val="24"/>
          <w:sz w:val="22"/>
          <w:szCs w:val="22"/>
        </w:rPr>
        <w:t>4</w:t>
      </w:r>
      <w:r>
        <w:rPr>
          <w:rFonts w:ascii="微软雅黑" w:eastAsia="微软雅黑" w:hAnsi="微软雅黑" w:cs="+mn-cs" w:hint="eastAsia"/>
          <w:color w:val="203864"/>
          <w:kern w:val="24"/>
          <w:sz w:val="22"/>
          <w:szCs w:val="22"/>
        </w:rPr>
        <w:t>、如此移动八次，则项目完成，如果期间出现倒地、圆柱触碰情况，则重新开始计数，用时少者名次列前。</w:t>
      </w:r>
    </w:p>
    <w:p w:rsidR="005A2D97" w:rsidRDefault="005A2D97">
      <w:pPr>
        <w:ind w:firstLineChars="200" w:firstLine="720"/>
        <w:jc w:val="center"/>
        <w:rPr>
          <w:b/>
          <w:bCs/>
          <w:sz w:val="36"/>
          <w:szCs w:val="36"/>
        </w:rPr>
      </w:pPr>
    </w:p>
    <w:p w:rsidR="005A2D97" w:rsidRDefault="00060AE6">
      <w:pPr>
        <w:ind w:firstLineChars="200" w:firstLine="720"/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趣味运动会项目三：智勇大冲关</w:t>
      </w:r>
    </w:p>
    <w:p w:rsidR="005A2D97" w:rsidRDefault="00060AE6">
      <w:pPr>
        <w:adjustRightInd w:val="0"/>
        <w:snapToGrid w:val="0"/>
        <w:spacing w:line="500" w:lineRule="exact"/>
        <w:rPr>
          <w:rFonts w:ascii="微软雅黑" w:eastAsia="微软雅黑" w:hAnsi="微软雅黑" w:cs="+mn-cs"/>
          <w:color w:val="203864"/>
          <w:kern w:val="24"/>
          <w:sz w:val="22"/>
        </w:rPr>
      </w:pP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1</w:t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、</w:t>
      </w: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464820</wp:posOffset>
            </wp:positionV>
            <wp:extent cx="3548380" cy="2407920"/>
            <wp:effectExtent l="0" t="0" r="0" b="0"/>
            <wp:wrapSquare wrapText="bothSides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48380" cy="2407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参赛人数及站位</w:t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: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 xml:space="preserve"> 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每支代表队派出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8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名队员参赛，男女不限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,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队员顺序不限。依次通过所有关卡。</w:t>
      </w:r>
    </w:p>
    <w:p w:rsidR="005A2D97" w:rsidRDefault="005A2D97">
      <w:pPr>
        <w:adjustRightInd w:val="0"/>
        <w:snapToGrid w:val="0"/>
        <w:spacing w:line="500" w:lineRule="exact"/>
        <w:rPr>
          <w:rFonts w:ascii="微软雅黑" w:eastAsia="微软雅黑" w:hAnsi="微软雅黑" w:cs="+mn-cs"/>
          <w:color w:val="203864"/>
          <w:kern w:val="24"/>
          <w:sz w:val="22"/>
        </w:rPr>
      </w:pPr>
    </w:p>
    <w:p w:rsidR="005A2D97" w:rsidRDefault="00060AE6">
      <w:pPr>
        <w:adjustRightInd w:val="0"/>
        <w:snapToGrid w:val="0"/>
        <w:spacing w:line="500" w:lineRule="exact"/>
        <w:rPr>
          <w:rFonts w:ascii="微软雅黑" w:eastAsia="微软雅黑" w:hAnsi="微软雅黑" w:cs="+mn-cs"/>
          <w:color w:val="203864"/>
          <w:kern w:val="24"/>
          <w:sz w:val="22"/>
        </w:rPr>
      </w:pP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2</w:t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、比赛方法及规则</w:t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: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1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、所有队员在起点线准备，比赛哨音响起，每队的第一名队员穿过大冲关所有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关卡，到达终点。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2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、到达终点后折返至起点跟第二名击掌交接，第二名以同样方式接力，直至最后一名回到起点，时间最短的名次列前。</w:t>
      </w:r>
    </w:p>
    <w:p w:rsidR="005A2D97" w:rsidRDefault="005A2D97">
      <w:pPr>
        <w:adjustRightInd w:val="0"/>
        <w:snapToGrid w:val="0"/>
        <w:spacing w:line="500" w:lineRule="exact"/>
        <w:rPr>
          <w:rFonts w:ascii="微软雅黑" w:eastAsia="微软雅黑" w:hAnsi="微软雅黑" w:cs="+mn-cs"/>
          <w:color w:val="203864"/>
          <w:kern w:val="24"/>
          <w:sz w:val="22"/>
        </w:rPr>
      </w:pPr>
    </w:p>
    <w:p w:rsidR="005A2D97" w:rsidRDefault="005A2D97">
      <w:pPr>
        <w:rPr>
          <w:rFonts w:ascii="微软雅黑" w:eastAsia="微软雅黑" w:hAnsi="微软雅黑" w:cs="+mn-cs"/>
          <w:color w:val="203864"/>
          <w:kern w:val="24"/>
          <w:sz w:val="32"/>
          <w:szCs w:val="32"/>
        </w:rPr>
      </w:pPr>
    </w:p>
    <w:p w:rsidR="005A2D97" w:rsidRDefault="00060AE6">
      <w:pPr>
        <w:ind w:firstLineChars="200" w:firstLine="720"/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趣味运动会挑战项目四：枕头大战</w:t>
      </w:r>
    </w:p>
    <w:p w:rsidR="005A2D97" w:rsidRDefault="00060AE6">
      <w:pPr>
        <w:adjustRightInd w:val="0"/>
        <w:snapToGrid w:val="0"/>
        <w:spacing w:line="500" w:lineRule="exact"/>
        <w:rPr>
          <w:rFonts w:ascii="微软雅黑" w:eastAsia="微软雅黑" w:hAnsi="微软雅黑" w:cs="+mn-cs"/>
          <w:color w:val="203864"/>
          <w:kern w:val="24"/>
          <w:sz w:val="22"/>
        </w:rPr>
      </w:pPr>
      <w:r>
        <w:rPr>
          <w:rFonts w:ascii="微软雅黑" w:eastAsia="微软雅黑" w:hAnsi="微软雅黑" w:cs="+mn-cs"/>
          <w:noProof/>
          <w:color w:val="203864"/>
          <w:kern w:val="24"/>
          <w:sz w:val="22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481330</wp:posOffset>
            </wp:positionV>
            <wp:extent cx="3712845" cy="2334260"/>
            <wp:effectExtent l="0" t="0" r="5715" b="12700"/>
            <wp:wrapSquare wrapText="bothSides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712845" cy="23342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1</w:t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、参赛人数及站位</w:t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: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 xml:space="preserve"> 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每支代表队派出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8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名队员参赛，男女不限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,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队员顺序不限。将我方区域所有枕头丢掷他方。</w:t>
      </w:r>
    </w:p>
    <w:p w:rsidR="005A2D97" w:rsidRDefault="005A2D97">
      <w:pPr>
        <w:adjustRightInd w:val="0"/>
        <w:snapToGrid w:val="0"/>
        <w:spacing w:line="500" w:lineRule="exact"/>
        <w:rPr>
          <w:rFonts w:ascii="微软雅黑" w:eastAsia="微软雅黑" w:hAnsi="微软雅黑" w:cs="+mn-cs"/>
          <w:color w:val="203864"/>
          <w:kern w:val="24"/>
          <w:sz w:val="22"/>
        </w:rPr>
      </w:pPr>
    </w:p>
    <w:p w:rsidR="005A2D97" w:rsidRDefault="00060AE6">
      <w:pPr>
        <w:adjustRightInd w:val="0"/>
        <w:snapToGrid w:val="0"/>
        <w:spacing w:line="500" w:lineRule="exact"/>
        <w:rPr>
          <w:rFonts w:ascii="微软雅黑" w:eastAsia="微软雅黑" w:hAnsi="微软雅黑" w:cs="+mn-cs"/>
          <w:color w:val="203864"/>
          <w:kern w:val="24"/>
          <w:sz w:val="22"/>
        </w:rPr>
      </w:pP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2</w:t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、比赛方法及规则</w:t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: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1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．报名参与的每组（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8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人），选定一个区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lastRenderedPageBreak/>
        <w:t>域站好后，听裁判口令，游戏开始；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2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．枕头大战游戏开始后，所有队员向自己区域以外的区域扔枕头。所在区域枕头越少成绩靠前；</w:t>
      </w:r>
    </w:p>
    <w:p w:rsidR="005A2D97" w:rsidRDefault="005A2D97">
      <w:pPr>
        <w:adjustRightInd w:val="0"/>
        <w:snapToGrid w:val="0"/>
        <w:spacing w:line="500" w:lineRule="exact"/>
        <w:rPr>
          <w:rFonts w:ascii="微软雅黑" w:eastAsia="微软雅黑" w:hAnsi="微软雅黑" w:cs="+mn-cs"/>
          <w:color w:val="203864"/>
          <w:kern w:val="24"/>
          <w:sz w:val="22"/>
        </w:rPr>
      </w:pPr>
    </w:p>
    <w:p w:rsidR="005A2D97" w:rsidRDefault="00060AE6">
      <w:pPr>
        <w:ind w:firstLineChars="200" w:firstLine="720"/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趣味运动会项目五：</w:t>
      </w:r>
      <w:r>
        <w:rPr>
          <w:rFonts w:hint="eastAsia"/>
          <w:b/>
          <w:bCs/>
          <w:sz w:val="36"/>
          <w:szCs w:val="36"/>
        </w:rPr>
        <w:t>30</w:t>
      </w:r>
      <w:r>
        <w:rPr>
          <w:rFonts w:hint="eastAsia"/>
          <w:b/>
          <w:bCs/>
          <w:sz w:val="36"/>
          <w:szCs w:val="36"/>
        </w:rPr>
        <w:t>米迎面接力</w:t>
      </w:r>
    </w:p>
    <w:p w:rsidR="005A2D97" w:rsidRDefault="00060AE6">
      <w:pPr>
        <w:adjustRightInd w:val="0"/>
        <w:snapToGrid w:val="0"/>
        <w:spacing w:line="500" w:lineRule="exact"/>
        <w:rPr>
          <w:rFonts w:ascii="微软雅黑" w:eastAsia="微软雅黑" w:hAnsi="微软雅黑" w:cs="+mn-cs"/>
          <w:color w:val="203864"/>
          <w:kern w:val="24"/>
          <w:sz w:val="22"/>
        </w:rPr>
      </w:pP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1</w:t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、参赛人数及站位</w:t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: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 xml:space="preserve"> 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每支代表队派出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12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名队员参赛，男生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8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人女生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4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人。</w:t>
      </w:r>
    </w:p>
    <w:p w:rsidR="005A2D97" w:rsidRDefault="00060AE6">
      <w:pPr>
        <w:adjustRightInd w:val="0"/>
        <w:snapToGrid w:val="0"/>
        <w:spacing w:line="500" w:lineRule="exact"/>
        <w:rPr>
          <w:rFonts w:ascii="微软雅黑" w:eastAsia="微软雅黑" w:hAnsi="微软雅黑" w:cs="+mn-cs"/>
          <w:color w:val="203864"/>
          <w:kern w:val="24"/>
          <w:sz w:val="22"/>
        </w:rPr>
      </w:pP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2</w:t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、比赛方法及规则</w:t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: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1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、</w:t>
      </w:r>
      <w:r>
        <w:rPr>
          <w:rFonts w:ascii="微软雅黑" w:eastAsia="微软雅黑" w:hAnsi="微软雅黑" w:cs="+mn-cs"/>
          <w:color w:val="203864"/>
          <w:kern w:val="24"/>
          <w:sz w:val="22"/>
        </w:rPr>
        <w:t>比赛采用决赛办法进行。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2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、</w:t>
      </w:r>
      <w:r>
        <w:rPr>
          <w:rFonts w:ascii="微软雅黑" w:eastAsia="微软雅黑" w:hAnsi="微软雅黑" w:cs="+mn-cs"/>
          <w:color w:val="203864"/>
          <w:kern w:val="24"/>
          <w:sz w:val="22"/>
        </w:rPr>
        <w:t>各队分成两组，相距</w:t>
      </w:r>
      <w:r>
        <w:rPr>
          <w:rFonts w:ascii="微软雅黑" w:eastAsia="微软雅黑" w:hAnsi="微软雅黑" w:cs="+mn-cs"/>
          <w:color w:val="203864"/>
          <w:kern w:val="24"/>
          <w:sz w:val="22"/>
        </w:rPr>
        <w:t>30</w:t>
      </w:r>
      <w:r>
        <w:rPr>
          <w:rFonts w:ascii="微软雅黑" w:eastAsia="微软雅黑" w:hAnsi="微软雅黑" w:cs="+mn-cs"/>
          <w:color w:val="203864"/>
          <w:kern w:val="24"/>
          <w:sz w:val="22"/>
        </w:rPr>
        <w:t>米，面对面成纵队站立，一组排头持棒站在起跑线后。裁判发令后，排头迅速起跑，将棒交给本队另一组排头，然后站到排尾，依次进行，每人跑完一次，以时间少的小组名次靠前</w:t>
      </w:r>
    </w:p>
    <w:p w:rsidR="005A2D97" w:rsidRDefault="00060AE6">
      <w:pPr>
        <w:ind w:firstLineChars="200" w:firstLine="440"/>
        <w:jc w:val="center"/>
        <w:rPr>
          <w:rFonts w:ascii="微软雅黑" w:eastAsia="微软雅黑" w:hAnsi="微软雅黑" w:cs="+mn-cs"/>
          <w:color w:val="203864"/>
          <w:kern w:val="24"/>
          <w:sz w:val="22"/>
        </w:rPr>
      </w:pP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3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、</w:t>
      </w:r>
      <w:r>
        <w:rPr>
          <w:rFonts w:ascii="微软雅黑" w:eastAsia="微软雅黑" w:hAnsi="微软雅黑" w:cs="+mn-cs"/>
          <w:color w:val="203864"/>
          <w:kern w:val="24"/>
          <w:sz w:val="22"/>
        </w:rPr>
        <w:t>接力棒由组委会提供。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4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、</w:t>
      </w:r>
      <w:r>
        <w:rPr>
          <w:rFonts w:ascii="微软雅黑" w:eastAsia="微软雅黑" w:hAnsi="微软雅黑" w:cs="+mn-cs"/>
          <w:color w:val="203864"/>
          <w:kern w:val="24"/>
          <w:sz w:val="22"/>
        </w:rPr>
        <w:t>违反规则的小组，成绩取消</w:t>
      </w:r>
    </w:p>
    <w:p w:rsidR="005A2D97" w:rsidRDefault="005A2D97">
      <w:pPr>
        <w:ind w:firstLineChars="200" w:firstLine="440"/>
        <w:jc w:val="center"/>
        <w:rPr>
          <w:rFonts w:ascii="微软雅黑" w:eastAsia="微软雅黑" w:hAnsi="微软雅黑" w:cs="+mn-cs"/>
          <w:color w:val="203864"/>
          <w:kern w:val="24"/>
          <w:sz w:val="22"/>
        </w:rPr>
      </w:pPr>
    </w:p>
    <w:p w:rsidR="005A2D97" w:rsidRDefault="00060AE6" w:rsidP="005A2D97">
      <w:pPr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趣味运动会</w:t>
      </w:r>
      <w:r>
        <w:rPr>
          <w:rFonts w:hint="eastAsia"/>
          <w:b/>
          <w:bCs/>
          <w:sz w:val="36"/>
          <w:szCs w:val="36"/>
        </w:rPr>
        <w:t>项目六：单项拔河（教工学生附加项目）</w:t>
      </w:r>
    </w:p>
    <w:p w:rsidR="005A2D97" w:rsidRDefault="00060AE6">
      <w:pPr>
        <w:adjustRightInd w:val="0"/>
        <w:snapToGrid w:val="0"/>
        <w:spacing w:line="500" w:lineRule="exact"/>
        <w:rPr>
          <w:rFonts w:ascii="微软雅黑" w:eastAsia="微软雅黑" w:hAnsi="微软雅黑" w:cs="+mn-cs"/>
          <w:color w:val="203864"/>
          <w:kern w:val="24"/>
          <w:sz w:val="22"/>
        </w:rPr>
      </w:pP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1</w:t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、参赛人数及站位</w:t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: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 xml:space="preserve"> 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每支代表队派出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12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名队员参赛，男生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8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人女生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4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人，将对方拔过红线胜利。</w:t>
      </w:r>
    </w:p>
    <w:p w:rsidR="005A2D97" w:rsidRDefault="00060AE6">
      <w:pPr>
        <w:adjustRightInd w:val="0"/>
        <w:snapToGrid w:val="0"/>
        <w:spacing w:line="500" w:lineRule="exact"/>
        <w:rPr>
          <w:rFonts w:ascii="微软雅黑" w:eastAsia="微软雅黑" w:hAnsi="微软雅黑" w:cs="+mn-cs"/>
          <w:color w:val="203864"/>
          <w:kern w:val="24"/>
          <w:sz w:val="22"/>
        </w:rPr>
      </w:pPr>
      <w:r>
        <w:rPr>
          <w:rFonts w:ascii="微软雅黑" w:eastAsia="微软雅黑" w:hAnsi="微软雅黑" w:cs="+mn-cs"/>
          <w:noProof/>
          <w:color w:val="203864"/>
          <w:kern w:val="24"/>
          <w:sz w:val="22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2466975</wp:posOffset>
            </wp:positionH>
            <wp:positionV relativeFrom="paragraph">
              <wp:posOffset>58420</wp:posOffset>
            </wp:positionV>
            <wp:extent cx="3009900" cy="2114550"/>
            <wp:effectExtent l="19050" t="0" r="0" b="0"/>
            <wp:wrapSquare wrapText="bothSides"/>
            <wp:docPr id="3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09900" cy="2114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A2D97" w:rsidRDefault="00060AE6">
      <w:pPr>
        <w:adjustRightInd w:val="0"/>
        <w:snapToGrid w:val="0"/>
        <w:spacing w:line="500" w:lineRule="exact"/>
        <w:rPr>
          <w:rFonts w:ascii="微软雅黑" w:eastAsia="微软雅黑" w:hAnsi="微软雅黑" w:cs="+mn-cs"/>
          <w:color w:val="203864"/>
          <w:kern w:val="24"/>
          <w:sz w:val="22"/>
        </w:rPr>
      </w:pP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2</w:t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、比赛方法及规则</w:t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: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1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、比赛采取一局定胜负制。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2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、在场地上画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3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条平行的短线，间隔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2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米，居中的为中线，两边的为界。拔河绳中间系一根红带子作为标志带，下面悬挂一重物垂直于中线。参赛的两队人数相等，同时上场。</w:t>
      </w:r>
    </w:p>
    <w:p w:rsidR="005A2D97" w:rsidRDefault="005A2D97">
      <w:pPr>
        <w:adjustRightInd w:val="0"/>
        <w:snapToGrid w:val="0"/>
        <w:spacing w:line="500" w:lineRule="exact"/>
        <w:rPr>
          <w:rFonts w:ascii="微软雅黑" w:eastAsia="微软雅黑" w:hAnsi="微软雅黑" w:cs="+mn-cs"/>
          <w:color w:val="203864"/>
          <w:kern w:val="24"/>
          <w:sz w:val="22"/>
        </w:rPr>
      </w:pPr>
    </w:p>
    <w:p w:rsidR="005A2D97" w:rsidRDefault="005A2D97" w:rsidP="005A2D97">
      <w:pPr>
        <w:jc w:val="left"/>
        <w:rPr>
          <w:b/>
          <w:bCs/>
          <w:sz w:val="36"/>
          <w:szCs w:val="36"/>
        </w:rPr>
      </w:pPr>
      <w:bookmarkStart w:id="1" w:name="_GoBack"/>
      <w:bookmarkEnd w:id="1"/>
    </w:p>
    <w:p w:rsidR="005A2D97" w:rsidRDefault="00060AE6">
      <w:pPr>
        <w:ind w:firstLineChars="200" w:firstLine="720"/>
        <w:jc w:val="left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趣味运动会项目七：陆上划船器（学生附加项目）</w:t>
      </w:r>
    </w:p>
    <w:p w:rsidR="005A2D97" w:rsidRDefault="00060AE6">
      <w:pPr>
        <w:adjustRightInd w:val="0"/>
        <w:snapToGrid w:val="0"/>
        <w:spacing w:line="500" w:lineRule="exact"/>
        <w:rPr>
          <w:rFonts w:ascii="微软雅黑" w:eastAsia="微软雅黑" w:hAnsi="微软雅黑" w:cs="+mn-cs"/>
          <w:color w:val="203864"/>
          <w:kern w:val="24"/>
          <w:sz w:val="22"/>
        </w:rPr>
      </w:pP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lastRenderedPageBreak/>
        <w:t>1</w:t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、参赛人数及站位</w:t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: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 xml:space="preserve"> 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每支代表队派出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4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名队员参赛。</w:t>
      </w:r>
    </w:p>
    <w:p w:rsidR="005A2D97" w:rsidRDefault="00060AE6">
      <w:pPr>
        <w:rPr>
          <w:rFonts w:ascii="微软雅黑" w:eastAsia="微软雅黑" w:hAnsi="微软雅黑" w:cs="+mn-cs"/>
          <w:color w:val="203864"/>
          <w:kern w:val="24"/>
          <w:sz w:val="22"/>
        </w:rPr>
      </w:pP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2</w:t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、比赛方法及规则</w:t>
      </w:r>
      <w:r>
        <w:rPr>
          <w:rFonts w:ascii="微软雅黑" w:eastAsia="微软雅黑" w:hAnsi="微软雅黑" w:cs="+mn-cs" w:hint="eastAsia"/>
          <w:b/>
          <w:bCs/>
          <w:color w:val="D018AA"/>
          <w:kern w:val="24"/>
          <w:sz w:val="24"/>
          <w:szCs w:val="24"/>
        </w:rPr>
        <w:t>: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1</w:t>
      </w:r>
      <w:r>
        <w:rPr>
          <w:rFonts w:ascii="微软雅黑" w:eastAsia="微软雅黑" w:hAnsi="微软雅黑" w:cs="+mn-cs" w:hint="eastAsia"/>
          <w:color w:val="203864"/>
          <w:kern w:val="24"/>
          <w:sz w:val="22"/>
        </w:rPr>
        <w:t>、总距离</w:t>
      </w:r>
      <w:r>
        <w:rPr>
          <w:rFonts w:ascii="微软雅黑" w:eastAsia="微软雅黑" w:hAnsi="微软雅黑" w:cs="+mn-cs"/>
          <w:color w:val="203864"/>
          <w:kern w:val="24"/>
          <w:sz w:val="22"/>
        </w:rPr>
        <w:t>1000</w:t>
      </w:r>
      <w:r>
        <w:rPr>
          <w:rFonts w:ascii="微软雅黑" w:eastAsia="微软雅黑" w:hAnsi="微软雅黑" w:cs="+mn-cs"/>
          <w:color w:val="203864"/>
          <w:kern w:val="24"/>
          <w:sz w:val="22"/>
        </w:rPr>
        <w:t>米，</w:t>
      </w:r>
      <w:r>
        <w:rPr>
          <w:rFonts w:ascii="微软雅黑" w:eastAsia="微软雅黑" w:hAnsi="微软雅黑" w:cs="+mn-cs"/>
          <w:color w:val="203864"/>
          <w:kern w:val="24"/>
          <w:sz w:val="22"/>
        </w:rPr>
        <w:t>4</w:t>
      </w:r>
      <w:r>
        <w:rPr>
          <w:rFonts w:ascii="微软雅黑" w:eastAsia="微软雅黑" w:hAnsi="微软雅黑" w:cs="+mn-cs"/>
          <w:color w:val="203864"/>
          <w:kern w:val="24"/>
          <w:sz w:val="22"/>
        </w:rPr>
        <w:t>人混合赛（</w:t>
      </w:r>
      <w:r>
        <w:rPr>
          <w:rFonts w:ascii="微软雅黑" w:eastAsia="微软雅黑" w:hAnsi="微软雅黑" w:cs="+mn-cs"/>
          <w:color w:val="203864"/>
          <w:kern w:val="24"/>
          <w:sz w:val="22"/>
        </w:rPr>
        <w:t>3</w:t>
      </w:r>
      <w:r>
        <w:rPr>
          <w:rFonts w:ascii="微软雅黑" w:eastAsia="微软雅黑" w:hAnsi="微软雅黑" w:cs="+mn-cs"/>
          <w:color w:val="203864"/>
          <w:kern w:val="24"/>
          <w:sz w:val="22"/>
        </w:rPr>
        <w:t>男</w:t>
      </w:r>
      <w:r>
        <w:rPr>
          <w:rFonts w:ascii="微软雅黑" w:eastAsia="微软雅黑" w:hAnsi="微软雅黑" w:cs="+mn-cs"/>
          <w:color w:val="203864"/>
          <w:kern w:val="24"/>
          <w:sz w:val="22"/>
        </w:rPr>
        <w:t>1</w:t>
      </w:r>
      <w:r>
        <w:rPr>
          <w:rFonts w:ascii="微软雅黑" w:eastAsia="微软雅黑" w:hAnsi="微软雅黑" w:cs="+mn-cs"/>
          <w:color w:val="203864"/>
          <w:kern w:val="24"/>
          <w:sz w:val="22"/>
        </w:rPr>
        <w:t>女）。每人可分别划行</w:t>
      </w:r>
      <w:r>
        <w:rPr>
          <w:rFonts w:ascii="微软雅黑" w:eastAsia="微软雅黑" w:hAnsi="微软雅黑" w:cs="+mn-cs"/>
          <w:color w:val="203864"/>
          <w:kern w:val="24"/>
          <w:sz w:val="22"/>
        </w:rPr>
        <w:t>250</w:t>
      </w:r>
      <w:r>
        <w:rPr>
          <w:rFonts w:ascii="微软雅黑" w:eastAsia="微软雅黑" w:hAnsi="微软雅黑" w:cs="+mn-cs"/>
          <w:color w:val="203864"/>
          <w:kern w:val="24"/>
          <w:sz w:val="22"/>
        </w:rPr>
        <w:t>米，或根据</w:t>
      </w:r>
      <w:r>
        <w:rPr>
          <w:rFonts w:ascii="微软雅黑" w:eastAsia="微软雅黑" w:hAnsi="微软雅黑" w:cs="+mn-cs"/>
          <w:color w:val="203864"/>
          <w:kern w:val="24"/>
          <w:sz w:val="22"/>
        </w:rPr>
        <w:t>4</w:t>
      </w:r>
      <w:r>
        <w:rPr>
          <w:rFonts w:ascii="微软雅黑" w:eastAsia="微软雅黑" w:hAnsi="微软雅黑" w:cs="+mn-cs"/>
          <w:color w:val="203864"/>
          <w:kern w:val="24"/>
          <w:sz w:val="22"/>
        </w:rPr>
        <w:t>人体能情况在团体内自行分配划行距离，以最短时间内完成</w:t>
      </w:r>
      <w:r>
        <w:rPr>
          <w:rFonts w:ascii="微软雅黑" w:eastAsia="微软雅黑" w:hAnsi="微软雅黑" w:cs="+mn-cs"/>
          <w:color w:val="203864"/>
          <w:kern w:val="24"/>
          <w:sz w:val="22"/>
        </w:rPr>
        <w:t>1000</w:t>
      </w:r>
      <w:r>
        <w:rPr>
          <w:rFonts w:ascii="微软雅黑" w:eastAsia="微软雅黑" w:hAnsi="微软雅黑" w:cs="+mn-cs"/>
          <w:color w:val="203864"/>
          <w:kern w:val="24"/>
          <w:sz w:val="22"/>
        </w:rPr>
        <w:t>米划行距离的队伍为胜。参加活动的同学可以获得一等奖，二等奖，三等奖和优胜奖奖品。</w:t>
      </w:r>
    </w:p>
    <w:p w:rsidR="005A2D97" w:rsidRDefault="005A2D97">
      <w:pPr>
        <w:adjustRightInd w:val="0"/>
        <w:snapToGrid w:val="0"/>
        <w:spacing w:line="500" w:lineRule="exact"/>
        <w:rPr>
          <w:rFonts w:ascii="微软雅黑" w:eastAsia="微软雅黑" w:hAnsi="微软雅黑" w:cs="+mn-cs"/>
          <w:color w:val="203864"/>
          <w:kern w:val="24"/>
          <w:sz w:val="22"/>
        </w:rPr>
      </w:pPr>
    </w:p>
    <w:sectPr w:rsidR="005A2D97" w:rsidSect="005A2D97">
      <w:headerReference w:type="defaul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0AE6" w:rsidRDefault="00060AE6" w:rsidP="005A2D97">
      <w:r>
        <w:separator/>
      </w:r>
    </w:p>
  </w:endnote>
  <w:endnote w:type="continuationSeparator" w:id="0">
    <w:p w:rsidR="00060AE6" w:rsidRDefault="00060AE6" w:rsidP="005A2D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+mn-c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0AE6" w:rsidRDefault="00060AE6" w:rsidP="005A2D97">
      <w:r>
        <w:separator/>
      </w:r>
    </w:p>
  </w:footnote>
  <w:footnote w:type="continuationSeparator" w:id="0">
    <w:p w:rsidR="00060AE6" w:rsidRDefault="00060AE6" w:rsidP="005A2D9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2D97" w:rsidRDefault="00060AE6">
    <w:pPr>
      <w:pStyle w:val="a4"/>
      <w:jc w:val="both"/>
    </w:pPr>
    <w:r>
      <w:rPr>
        <w:noProof/>
      </w:rPr>
      <w:drawing>
        <wp:inline distT="0" distB="0" distL="0" distR="0">
          <wp:extent cx="365760" cy="365760"/>
          <wp:effectExtent l="0" t="0" r="0" b="0"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H="1">
                    <a:off x="0" y="0"/>
                    <a:ext cx="365784" cy="36578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/>
      </w:rPr>
      <w:t xml:space="preserve"> </w:t>
    </w:r>
    <w:r>
      <w:t xml:space="preserve">                            </w:t>
    </w:r>
    <w:r>
      <w:rPr>
        <w:noProof/>
      </w:rPr>
      <w:drawing>
        <wp:inline distT="0" distB="0" distL="0" distR="0">
          <wp:extent cx="1026795" cy="310515"/>
          <wp:effectExtent l="0" t="0" r="1905" b="0"/>
          <wp:docPr id="2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27176" cy="31089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GD170226">
    <w15:presenceInfo w15:providerId="None" w15:userId="GD170226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YzMwNmUxZTVmNDRmMGM4NTFmNzA4OGU2MmY2ZmI3MmQifQ=="/>
  </w:docVars>
  <w:rsids>
    <w:rsidRoot w:val="00871AE2"/>
    <w:rsid w:val="00060AE6"/>
    <w:rsid w:val="00064C12"/>
    <w:rsid w:val="00073B4F"/>
    <w:rsid w:val="00077D11"/>
    <w:rsid w:val="00100953"/>
    <w:rsid w:val="00127B37"/>
    <w:rsid w:val="00136BE4"/>
    <w:rsid w:val="00177650"/>
    <w:rsid w:val="001B08C6"/>
    <w:rsid w:val="001F2351"/>
    <w:rsid w:val="00256E4B"/>
    <w:rsid w:val="00262FBF"/>
    <w:rsid w:val="00277AC8"/>
    <w:rsid w:val="0029424A"/>
    <w:rsid w:val="002C1B5D"/>
    <w:rsid w:val="002E7961"/>
    <w:rsid w:val="002F463D"/>
    <w:rsid w:val="00391A85"/>
    <w:rsid w:val="00395525"/>
    <w:rsid w:val="003F5B23"/>
    <w:rsid w:val="004027C4"/>
    <w:rsid w:val="00480BC5"/>
    <w:rsid w:val="004A1977"/>
    <w:rsid w:val="004B14E1"/>
    <w:rsid w:val="004B7C89"/>
    <w:rsid w:val="004D0E91"/>
    <w:rsid w:val="00501704"/>
    <w:rsid w:val="00522755"/>
    <w:rsid w:val="00555019"/>
    <w:rsid w:val="00560C1E"/>
    <w:rsid w:val="0056795F"/>
    <w:rsid w:val="00571F90"/>
    <w:rsid w:val="00577E56"/>
    <w:rsid w:val="005831D8"/>
    <w:rsid w:val="005A2D97"/>
    <w:rsid w:val="005F7523"/>
    <w:rsid w:val="005F7AB1"/>
    <w:rsid w:val="006028A4"/>
    <w:rsid w:val="0061611D"/>
    <w:rsid w:val="0066537C"/>
    <w:rsid w:val="006F701A"/>
    <w:rsid w:val="00716D29"/>
    <w:rsid w:val="00750B74"/>
    <w:rsid w:val="007A57A1"/>
    <w:rsid w:val="007C4E16"/>
    <w:rsid w:val="00832AF9"/>
    <w:rsid w:val="00843F71"/>
    <w:rsid w:val="00871AE2"/>
    <w:rsid w:val="008A2A50"/>
    <w:rsid w:val="008A390D"/>
    <w:rsid w:val="00912E2F"/>
    <w:rsid w:val="0092299B"/>
    <w:rsid w:val="00941AC0"/>
    <w:rsid w:val="00950DEF"/>
    <w:rsid w:val="009644C1"/>
    <w:rsid w:val="009A2C65"/>
    <w:rsid w:val="009A6BFE"/>
    <w:rsid w:val="009D532B"/>
    <w:rsid w:val="00A17B2B"/>
    <w:rsid w:val="00A219C8"/>
    <w:rsid w:val="00A472BA"/>
    <w:rsid w:val="00A518F9"/>
    <w:rsid w:val="00A70831"/>
    <w:rsid w:val="00A92818"/>
    <w:rsid w:val="00A93603"/>
    <w:rsid w:val="00AB20A0"/>
    <w:rsid w:val="00AB5811"/>
    <w:rsid w:val="00AC438F"/>
    <w:rsid w:val="00AD4577"/>
    <w:rsid w:val="00B25547"/>
    <w:rsid w:val="00B415D1"/>
    <w:rsid w:val="00B73955"/>
    <w:rsid w:val="00B93F20"/>
    <w:rsid w:val="00BC486B"/>
    <w:rsid w:val="00BE753E"/>
    <w:rsid w:val="00C2150F"/>
    <w:rsid w:val="00C91425"/>
    <w:rsid w:val="00CB068C"/>
    <w:rsid w:val="00CC12F3"/>
    <w:rsid w:val="00CC1854"/>
    <w:rsid w:val="00D12D21"/>
    <w:rsid w:val="00D31838"/>
    <w:rsid w:val="00D73AE7"/>
    <w:rsid w:val="00D75C83"/>
    <w:rsid w:val="00DF24CE"/>
    <w:rsid w:val="00E20EE1"/>
    <w:rsid w:val="00E50F6B"/>
    <w:rsid w:val="00ED3AEB"/>
    <w:rsid w:val="00F441F2"/>
    <w:rsid w:val="00F44AFC"/>
    <w:rsid w:val="00F57241"/>
    <w:rsid w:val="00F94DB8"/>
    <w:rsid w:val="00FE7A04"/>
    <w:rsid w:val="2BF01C03"/>
    <w:rsid w:val="6C6A5E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 fillcolor="white">
      <v:fill color="white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2D97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5A2D9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5A2D9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unhideWhenUsed/>
    <w:qFormat/>
    <w:rsid w:val="005A2D9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Char0">
    <w:name w:val="页眉 Char"/>
    <w:basedOn w:val="a0"/>
    <w:link w:val="a4"/>
    <w:uiPriority w:val="99"/>
    <w:qFormat/>
    <w:rsid w:val="005A2D97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5A2D97"/>
    <w:rPr>
      <w:sz w:val="18"/>
      <w:szCs w:val="18"/>
    </w:rPr>
  </w:style>
  <w:style w:type="paragraph" w:styleId="a6">
    <w:name w:val="List Paragraph"/>
    <w:basedOn w:val="a"/>
    <w:uiPriority w:val="34"/>
    <w:qFormat/>
    <w:rsid w:val="005A2D9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microsoft.com/office/2011/relationships/people" Target="people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7.jpeg"/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373227-D044-45DA-ACA7-AFEE57587A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190</Words>
  <Characters>1088</Characters>
  <Application>Microsoft Office Word</Application>
  <DocSecurity>0</DocSecurity>
  <Lines>9</Lines>
  <Paragraphs>2</Paragraphs>
  <ScaleCrop>false</ScaleCrop>
  <Company>ylmfeng.com</Company>
  <LinksUpToDate>false</LinksUpToDate>
  <CharactersWithSpaces>1276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415286361@qq.com</dc:creator>
  <cp:lastModifiedBy>Administrator</cp:lastModifiedBy>
  <cp:revision>3</cp:revision>
  <cp:lastPrinted>2023-11-20T01:04:00Z</cp:lastPrinted>
  <dcterms:created xsi:type="dcterms:W3CDTF">2023-11-20T09:19:00Z</dcterms:created>
  <dcterms:modified xsi:type="dcterms:W3CDTF">2023-11-20T09:19:00Z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25FC1D196253441EA055B4BDEE7A6098_12</vt:lpwstr>
  </property>
</Properties>
</file>