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A7" w:rsidRPr="009B1533" w:rsidRDefault="009B1533" w:rsidP="009B1533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965200</wp:posOffset>
            </wp:positionV>
            <wp:extent cx="3771900" cy="3771900"/>
            <wp:effectExtent l="19050" t="0" r="0" b="0"/>
            <wp:wrapSquare wrapText="bothSides"/>
            <wp:docPr id="1" name="图片 1" descr="F:\招生工作\2022推免\给秘书\马克思主义学院2022年推免工作咨询小组\邓丽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招生工作\2022推免\给秘书\马克思主义学院2022年推免工作咨询小组\邓丽娇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Pr="009B1533">
        <w:rPr>
          <w:rFonts w:hint="eastAsia"/>
          <w:sz w:val="28"/>
          <w:szCs w:val="28"/>
        </w:rPr>
        <w:t>2022</w:t>
      </w:r>
      <w:r w:rsidRPr="009B1533">
        <w:rPr>
          <w:rFonts w:hint="eastAsia"/>
          <w:sz w:val="28"/>
          <w:szCs w:val="28"/>
        </w:rPr>
        <w:t>年推免工作社工中心工作人员企业微信</w:t>
      </w:r>
    </w:p>
    <w:sectPr w:rsidR="00F179A7" w:rsidRPr="009B1533" w:rsidSect="00F17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A17" w:rsidRDefault="00CC7A17" w:rsidP="009B1533">
      <w:r>
        <w:separator/>
      </w:r>
    </w:p>
  </w:endnote>
  <w:endnote w:type="continuationSeparator" w:id="1">
    <w:p w:rsidR="00CC7A17" w:rsidRDefault="00CC7A17" w:rsidP="009B1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A17" w:rsidRDefault="00CC7A17" w:rsidP="009B1533">
      <w:r>
        <w:separator/>
      </w:r>
    </w:p>
  </w:footnote>
  <w:footnote w:type="continuationSeparator" w:id="1">
    <w:p w:rsidR="00CC7A17" w:rsidRDefault="00CC7A17" w:rsidP="009B15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533"/>
    <w:rsid w:val="009B1533"/>
    <w:rsid w:val="00CC7A17"/>
    <w:rsid w:val="00F1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15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153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B1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B153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B1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B15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2021-09-20T08:57:00Z</dcterms:created>
  <dcterms:modified xsi:type="dcterms:W3CDTF">2021-09-20T09:00:00Z</dcterms:modified>
</cp:coreProperties>
</file>