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99053" w14:textId="12C14FD4" w:rsidR="00C77796" w:rsidRPr="003D0879" w:rsidRDefault="009651AE">
      <w:pPr>
        <w:pStyle w:val="a7"/>
        <w:ind w:right="181"/>
        <w:jc w:val="center"/>
        <w:rPr>
          <w:rFonts w:ascii="黑体" w:eastAsia="黑体" w:hAnsi="黑体"/>
          <w:b/>
          <w:sz w:val="32"/>
          <w:szCs w:val="32"/>
        </w:rPr>
      </w:pPr>
      <w:r w:rsidRPr="003D0879">
        <w:rPr>
          <w:rFonts w:ascii="黑体" w:eastAsia="黑体" w:hAnsi="黑体" w:hint="eastAsia"/>
          <w:b/>
          <w:sz w:val="32"/>
          <w:szCs w:val="32"/>
        </w:rPr>
        <w:t>20</w:t>
      </w:r>
      <w:r w:rsidR="002803AD" w:rsidRPr="003D0879">
        <w:rPr>
          <w:rFonts w:ascii="黑体" w:eastAsia="黑体" w:hAnsi="黑体" w:hint="eastAsia"/>
          <w:b/>
          <w:sz w:val="32"/>
          <w:szCs w:val="32"/>
        </w:rPr>
        <w:t>2</w:t>
      </w:r>
      <w:r w:rsidR="00956A77">
        <w:rPr>
          <w:rFonts w:ascii="黑体" w:eastAsia="黑体" w:hAnsi="黑体"/>
          <w:b/>
          <w:sz w:val="32"/>
          <w:szCs w:val="32"/>
        </w:rPr>
        <w:t>1</w:t>
      </w:r>
      <w:r w:rsidRPr="003D0879">
        <w:rPr>
          <w:rFonts w:ascii="黑体" w:eastAsia="黑体" w:hAnsi="黑体" w:hint="eastAsia"/>
          <w:b/>
          <w:sz w:val="32"/>
          <w:szCs w:val="32"/>
        </w:rPr>
        <w:t>年度“华为奖教金”获奖</w:t>
      </w:r>
      <w:r w:rsidR="00FF0671">
        <w:rPr>
          <w:rFonts w:ascii="黑体" w:eastAsia="黑体" w:hAnsi="黑体" w:hint="eastAsia"/>
          <w:b/>
          <w:sz w:val="32"/>
          <w:szCs w:val="32"/>
        </w:rPr>
        <w:t>公示</w:t>
      </w:r>
      <w:r w:rsidRPr="003D0879">
        <w:rPr>
          <w:rFonts w:ascii="黑体" w:eastAsia="黑体" w:hAnsi="黑体" w:hint="eastAsia"/>
          <w:b/>
          <w:sz w:val="32"/>
          <w:szCs w:val="32"/>
        </w:rPr>
        <w:t>名单</w:t>
      </w:r>
    </w:p>
    <w:tbl>
      <w:tblPr>
        <w:tblW w:w="6036" w:type="dxa"/>
        <w:jc w:val="center"/>
        <w:tblLook w:val="04A0" w:firstRow="1" w:lastRow="0" w:firstColumn="1" w:lastColumn="0" w:noHBand="0" w:noVBand="1"/>
      </w:tblPr>
      <w:tblGrid>
        <w:gridCol w:w="4188"/>
        <w:gridCol w:w="1848"/>
      </w:tblGrid>
      <w:tr w:rsidR="007852A7" w14:paraId="0B96A364" w14:textId="55DF1CDD" w:rsidTr="004936EB">
        <w:trPr>
          <w:trHeight w:val="383"/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282D8" w14:textId="77777777" w:rsidR="007852A7" w:rsidRDefault="007852A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255E9" w14:textId="77777777" w:rsidR="007852A7" w:rsidRDefault="007852A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</w:tr>
      <w:tr w:rsidR="007852A7" w14:paraId="2DB901EB" w14:textId="543FDEE0" w:rsidTr="004936EB">
        <w:trPr>
          <w:trHeight w:val="383"/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54FD7" w14:textId="7519A022" w:rsidR="007852A7" w:rsidRDefault="00956A7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电子与信息</w:t>
            </w:r>
            <w:r w:rsidR="007852A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491C4" w14:textId="1DF14F41" w:rsidR="007852A7" w:rsidRDefault="00956A7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孟祥旭</w:t>
            </w:r>
          </w:p>
        </w:tc>
      </w:tr>
      <w:tr w:rsidR="007852A7" w14:paraId="1A429159" w14:textId="4F6BEACE" w:rsidTr="004936EB">
        <w:trPr>
          <w:trHeight w:val="383"/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6DB57" w14:textId="01007EBA" w:rsidR="007852A7" w:rsidRDefault="00956A7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旅游管理系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9724B" w14:textId="72717A6C" w:rsidR="007852A7" w:rsidRDefault="00956A7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邓晶</w:t>
            </w:r>
          </w:p>
        </w:tc>
      </w:tr>
      <w:tr w:rsidR="007852A7" w14:paraId="0724ED09" w14:textId="15C6C5A9" w:rsidTr="004936EB">
        <w:trPr>
          <w:trHeight w:val="383"/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EBE9B" w14:textId="437BF859" w:rsidR="007852A7" w:rsidRDefault="007852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电力学院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2E76C" w14:textId="6E990E48" w:rsidR="007852A7" w:rsidRDefault="00956A7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王延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顼</w:t>
            </w:r>
            <w:proofErr w:type="gramEnd"/>
          </w:p>
        </w:tc>
      </w:tr>
      <w:tr w:rsidR="007852A7" w14:paraId="24FEBF96" w14:textId="703619C0" w:rsidTr="004936EB">
        <w:trPr>
          <w:trHeight w:val="285"/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2286" w14:textId="0E31651A" w:rsidR="007852A7" w:rsidRDefault="00956A77" w:rsidP="003D087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生物科学与工程学院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D4D64" w14:textId="49421B53" w:rsidR="007852A7" w:rsidRDefault="00956A7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黄琳</w:t>
            </w:r>
          </w:p>
        </w:tc>
      </w:tr>
    </w:tbl>
    <w:p w14:paraId="5C089131" w14:textId="77777777" w:rsidR="00C77796" w:rsidRDefault="00C77796">
      <w:pPr>
        <w:spacing w:line="440" w:lineRule="exact"/>
      </w:pPr>
    </w:p>
    <w:sectPr w:rsidR="00C77796">
      <w:pgSz w:w="11906" w:h="16838"/>
      <w:pgMar w:top="1440" w:right="1361" w:bottom="1089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25857" w14:textId="77777777" w:rsidR="00D46122" w:rsidRDefault="00D46122" w:rsidP="002803AD">
      <w:r>
        <w:separator/>
      </w:r>
    </w:p>
  </w:endnote>
  <w:endnote w:type="continuationSeparator" w:id="0">
    <w:p w14:paraId="2914BA7C" w14:textId="77777777" w:rsidR="00D46122" w:rsidRDefault="00D46122" w:rsidP="0028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E1BEA" w14:textId="77777777" w:rsidR="00D46122" w:rsidRDefault="00D46122" w:rsidP="002803AD">
      <w:r>
        <w:separator/>
      </w:r>
    </w:p>
  </w:footnote>
  <w:footnote w:type="continuationSeparator" w:id="0">
    <w:p w14:paraId="07CABC22" w14:textId="77777777" w:rsidR="00D46122" w:rsidRDefault="00D46122" w:rsidP="00280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E26"/>
    <w:rsid w:val="00007F99"/>
    <w:rsid w:val="00014291"/>
    <w:rsid w:val="0003298C"/>
    <w:rsid w:val="000D3333"/>
    <w:rsid w:val="001C718D"/>
    <w:rsid w:val="00245DDE"/>
    <w:rsid w:val="00275F99"/>
    <w:rsid w:val="002803AD"/>
    <w:rsid w:val="002A0E62"/>
    <w:rsid w:val="002B182B"/>
    <w:rsid w:val="002B4298"/>
    <w:rsid w:val="00344883"/>
    <w:rsid w:val="0036712B"/>
    <w:rsid w:val="003D0879"/>
    <w:rsid w:val="00423DD5"/>
    <w:rsid w:val="004936EB"/>
    <w:rsid w:val="006220E1"/>
    <w:rsid w:val="006A3E84"/>
    <w:rsid w:val="006D0427"/>
    <w:rsid w:val="007852A7"/>
    <w:rsid w:val="00793E20"/>
    <w:rsid w:val="0080583F"/>
    <w:rsid w:val="00810E8D"/>
    <w:rsid w:val="00837B5A"/>
    <w:rsid w:val="00844E26"/>
    <w:rsid w:val="008964C7"/>
    <w:rsid w:val="008B0742"/>
    <w:rsid w:val="00917FE7"/>
    <w:rsid w:val="00956A77"/>
    <w:rsid w:val="009651AE"/>
    <w:rsid w:val="00A3279B"/>
    <w:rsid w:val="00BF0A30"/>
    <w:rsid w:val="00C7754A"/>
    <w:rsid w:val="00C77796"/>
    <w:rsid w:val="00CF4BBD"/>
    <w:rsid w:val="00D46122"/>
    <w:rsid w:val="00D73D36"/>
    <w:rsid w:val="00DB1235"/>
    <w:rsid w:val="00DB4135"/>
    <w:rsid w:val="00DD01EE"/>
    <w:rsid w:val="00DF58A8"/>
    <w:rsid w:val="00E11736"/>
    <w:rsid w:val="00E17CFC"/>
    <w:rsid w:val="00E87879"/>
    <w:rsid w:val="00ED27A0"/>
    <w:rsid w:val="00EF01A7"/>
    <w:rsid w:val="00F073CD"/>
    <w:rsid w:val="00F70FDF"/>
    <w:rsid w:val="00F86D5E"/>
    <w:rsid w:val="00FF0671"/>
    <w:rsid w:val="1253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8969E"/>
  <w15:docId w15:val="{DFF3C8C0-200E-4EF6-9637-6F835091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ˎ̥" w:hAnsi="ˎ̥" w:cs="宋体"/>
      <w:color w:val="000000"/>
      <w:spacing w:val="15"/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李 若英</cp:lastModifiedBy>
  <cp:revision>25</cp:revision>
  <dcterms:created xsi:type="dcterms:W3CDTF">2016-01-22T07:10:00Z</dcterms:created>
  <dcterms:modified xsi:type="dcterms:W3CDTF">2022-01-10T03:39:00Z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