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"/>
        <w:jc w:val="center"/>
        <w:rPr>
          <w:rFonts w:eastAsia="华文行楷"/>
          <w:b/>
          <w:bCs/>
          <w:kern w:val="0"/>
          <w:sz w:val="48"/>
          <w:szCs w:val="48"/>
        </w:rPr>
      </w:pPr>
      <w:r>
        <w:rPr>
          <w:rFonts w:eastAsia="华文行楷"/>
          <w:b/>
          <w:bCs/>
          <w:kern w:val="0"/>
          <w:sz w:val="48"/>
          <w:szCs w:val="48"/>
        </w:rPr>
        <w:t>201</w:t>
      </w:r>
      <w:r>
        <w:rPr>
          <w:rFonts w:hint="eastAsia" w:eastAsia="华文行楷"/>
          <w:b/>
          <w:bCs/>
          <w:kern w:val="0"/>
          <w:sz w:val="48"/>
          <w:szCs w:val="48"/>
          <w:lang w:val="en-US" w:eastAsia="zh-CN"/>
        </w:rPr>
        <w:t>8</w:t>
      </w:r>
      <w:r>
        <w:rPr>
          <w:rFonts w:eastAsia="华文行楷"/>
          <w:b/>
          <w:bCs/>
          <w:kern w:val="0"/>
          <w:sz w:val="48"/>
          <w:szCs w:val="48"/>
        </w:rPr>
        <w:t>年</w:t>
      </w:r>
      <w:r>
        <w:rPr>
          <w:rFonts w:hint="eastAsia" w:eastAsia="华文行楷"/>
          <w:b/>
          <w:bCs/>
          <w:kern w:val="0"/>
          <w:sz w:val="48"/>
          <w:szCs w:val="48"/>
        </w:rPr>
        <w:t>七色花</w:t>
      </w:r>
      <w:r>
        <w:rPr>
          <w:rFonts w:eastAsia="华文行楷"/>
          <w:b/>
          <w:bCs/>
          <w:kern w:val="0"/>
          <w:sz w:val="48"/>
          <w:szCs w:val="48"/>
        </w:rPr>
        <w:t>青年志愿者服务队</w:t>
      </w:r>
    </w:p>
    <w:p>
      <w:pPr>
        <w:widowControl/>
        <w:ind w:left="1"/>
        <w:jc w:val="center"/>
        <w:rPr>
          <w:rFonts w:ascii="华文行楷" w:eastAsia="华文行楷"/>
          <w:b/>
          <w:bCs/>
          <w:kern w:val="0"/>
          <w:sz w:val="48"/>
          <w:szCs w:val="48"/>
        </w:rPr>
      </w:pPr>
      <w:r>
        <w:rPr>
          <w:rFonts w:eastAsia="华文行楷"/>
          <w:b/>
          <w:bCs/>
          <w:kern w:val="0"/>
          <w:sz w:val="48"/>
          <w:szCs w:val="48"/>
        </w:rPr>
        <w:t>暑期三下乡报名表</w:t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70"/>
        <w:gridCol w:w="202"/>
        <w:gridCol w:w="860"/>
        <w:gridCol w:w="850"/>
        <w:gridCol w:w="1240"/>
        <w:gridCol w:w="1720"/>
        <w:gridCol w:w="1210"/>
        <w:gridCol w:w="2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宿舍地址</w:t>
            </w:r>
          </w:p>
        </w:tc>
        <w:tc>
          <w:tcPr>
            <w:tcW w:w="30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微信号码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报名意向（队伍一、队伍二）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个人爱好、特长、技能（如乐器、舞蹈等）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支教经历（或其他社会实践经历）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你心目中的“三下乡”（100字以内）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注意事项：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表格可根据需要自行调整行数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本次三下乡项目共分为队伍一和队伍二。队伍一有香港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的同学加入。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截止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时间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2018年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19:00。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报名表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至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邮箱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u w:val="none"/>
        </w:rPr>
        <w:instrText xml:space="preserve"> HYPERLINK "mailto:seven_practise@163.com" </w:instrText>
      </w:r>
      <w:r>
        <w:rPr>
          <w:rFonts w:hint="eastAsia" w:ascii="宋体" w:hAnsi="宋体" w:eastAsia="宋体" w:cs="宋体"/>
          <w:sz w:val="21"/>
          <w:szCs w:val="21"/>
          <w:u w:val="none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u w:val="none"/>
        </w:rPr>
        <w:t>seven_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/>
        </w:rPr>
        <w:t>secretary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u w:val="none"/>
        </w:rPr>
        <w:t>@163.com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u w:val="none"/>
        </w:rPr>
        <w:fldChar w:fldCharType="end"/>
      </w:r>
      <w:r>
        <w:rPr>
          <w:rStyle w:val="7"/>
          <w:rFonts w:hint="eastAsia" w:ascii="宋体" w:hAnsi="宋体" w:cs="宋体"/>
          <w:kern w:val="0"/>
          <w:sz w:val="21"/>
          <w:szCs w:val="21"/>
          <w:u w:val="none"/>
          <w:lang w:eastAsia="zh-CN"/>
        </w:rPr>
        <w:t>。</w:t>
      </w:r>
    </w:p>
    <w:p>
      <w:pPr>
        <w:widowControl/>
        <w:jc w:val="left"/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肖相媛 17728100073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color w:val="000000" w:themeColor="text1"/>
        <w:sz w:val="36"/>
        <w:szCs w:val="36"/>
        <w14:textFill>
          <w14:solidFill>
            <w14:schemeClr w14:val="tx1"/>
          </w14:solidFill>
        </w14:textFill>
      </w:rPr>
    </w:pPr>
    <w:r>
      <w:rPr>
        <w:b/>
        <w:color w:val="000000" w:themeColor="text1"/>
        <w:sz w:val="36"/>
        <w:szCs w:val="36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-293370</wp:posOffset>
          </wp:positionV>
          <wp:extent cx="771525" cy="8572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34" t="1621" r="50889" b="47028"/>
                  <a:stretch>
                    <a:fillRect/>
                  </a:stretch>
                </pic:blipFill>
                <pic:spPr>
                  <a:xfrm>
                    <a:off x="0" y="0"/>
                    <a:ext cx="771525" cy="8572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000000" w:themeColor="text1"/>
        <w:sz w:val="36"/>
        <w:szCs w:val="36"/>
        <w14:textFill>
          <w14:solidFill>
            <w14:schemeClr w14:val="tx1"/>
          </w14:solidFill>
        </w14:textFill>
      </w:rPr>
      <w:t xml:space="preserve">华南理工大学七色花青年志愿者服务队   </w:t>
    </w:r>
  </w:p>
  <w:p>
    <w:pPr>
      <w:pStyle w:val="4"/>
      <w:wordWrap w:val="0"/>
      <w:jc w:val="right"/>
      <w:rPr>
        <w:color w:val="000000" w:themeColor="text1"/>
        <w14:textFill>
          <w14:solidFill>
            <w14:schemeClr w14:val="tx1"/>
          </w14:solidFill>
        </w14:textFill>
      </w:rPr>
    </w:pPr>
    <w:r>
      <w:rPr>
        <w:color w:val="000000" w:themeColor="text1"/>
        <w14:textFill>
          <w14:solidFill>
            <w14:schemeClr w14:val="tx1"/>
          </w14:solidFill>
        </w14:textFill>
      </w:rPr>
      <w:t>South China University of Technology Science College  Rainbow Flower Volunteers Association</w:t>
    </w:r>
  </w:p>
  <w:p>
    <w:pPr>
      <w:pStyle w:val="4"/>
      <w:rPr>
        <w:color w:val="000000" w:themeColor="text1"/>
        <w14:textFill>
          <w14:solidFill>
            <w14:schemeClr w14:val="tx1"/>
          </w14:solidFill>
        </w14:textFill>
      </w:rPr>
    </w:pP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4" name="WordPictureWatermark3238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2387" descr="图片1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72405"/>
          <wp:effectExtent l="0" t="0" r="4445" b="4445"/>
          <wp:wrapNone/>
          <wp:docPr id="3" name="WordPictureWatermark63217813" descr="袖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63217813" descr="袖子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72405"/>
          <wp:effectExtent l="0" t="0" r="4445" b="4445"/>
          <wp:wrapNone/>
          <wp:docPr id="1" name="WordPictureWatermark63217812" descr="袖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3217812" descr="袖子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C1158A"/>
    <w:multiLevelType w:val="singleLevel"/>
    <w:tmpl w:val="A6C115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F4"/>
    <w:rsid w:val="0003528B"/>
    <w:rsid w:val="001304A8"/>
    <w:rsid w:val="001B36E1"/>
    <w:rsid w:val="003B4DBB"/>
    <w:rsid w:val="003E09D3"/>
    <w:rsid w:val="00483885"/>
    <w:rsid w:val="004D6D3B"/>
    <w:rsid w:val="00517BF5"/>
    <w:rsid w:val="005D3136"/>
    <w:rsid w:val="005E3ED7"/>
    <w:rsid w:val="006562AF"/>
    <w:rsid w:val="00734AFC"/>
    <w:rsid w:val="007F7721"/>
    <w:rsid w:val="00946274"/>
    <w:rsid w:val="009B107C"/>
    <w:rsid w:val="009B785D"/>
    <w:rsid w:val="00A0022F"/>
    <w:rsid w:val="00AB25F4"/>
    <w:rsid w:val="00AE359E"/>
    <w:rsid w:val="00B95448"/>
    <w:rsid w:val="00C4676C"/>
    <w:rsid w:val="00DD2E8C"/>
    <w:rsid w:val="00E721B7"/>
    <w:rsid w:val="00F40A53"/>
    <w:rsid w:val="00F438EE"/>
    <w:rsid w:val="00F86071"/>
    <w:rsid w:val="00FF1964"/>
    <w:rsid w:val="023C1244"/>
    <w:rsid w:val="10BB7C04"/>
    <w:rsid w:val="19022845"/>
    <w:rsid w:val="25B9727E"/>
    <w:rsid w:val="32DE303A"/>
    <w:rsid w:val="3B472573"/>
    <w:rsid w:val="3C954F96"/>
    <w:rsid w:val="6D0C26EB"/>
    <w:rsid w:val="75C43326"/>
    <w:rsid w:val="7CA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Mention"/>
    <w:basedOn w:val="5"/>
    <w:unhideWhenUsed/>
    <w:qFormat/>
    <w:uiPriority w:val="99"/>
    <w:rPr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197F3-9966-4002-9A26-7CEF5EFA7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NULL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2015-04-17T08:58:00Z</dcterms:created>
  <dc:creator>lenovo</dc:creator>
  <cp:lastModifiedBy>牛气冲天</cp:lastModifiedBy>
  <dcterms:modified xsi:type="dcterms:W3CDTF">2018-05-20T15:36:37Z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