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</w:pP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  <w:t>华南理工大学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lang w:val="en-US" w:eastAsia="zh-CN"/>
        </w:rPr>
        <w:t>番禺广钢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  <w:t>年秋季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lang w:val="en-US" w:eastAsia="zh-CN"/>
        </w:rPr>
        <w:t>小班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</w:rPr>
        <w:t>教职工子女拟录取名单</w:t>
      </w:r>
    </w:p>
    <w:bookmarkEnd w:id="0"/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曾景星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皇甫忻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陈家鸿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万景濡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蒋铭谦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ind w:firstLine="600" w:firstLineChars="25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ab/>
      </w:r>
    </w:p>
    <w:p>
      <w:pPr>
        <w:rPr>
          <w:rFonts w:ascii="黑体" w:hAns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3F1CA-BA98-4205-8476-D99105947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70386D-5021-4F80-94D4-1F4B59E6F6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2E0933-ED85-4D0B-A767-88463D0F2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NzZhZjUwODIzNjRmMGU3ZTZhMDk1NWZiYTRjOGUifQ=="/>
  </w:docVars>
  <w:rsids>
    <w:rsidRoot w:val="00A13ED5"/>
    <w:rsid w:val="00001E8E"/>
    <w:rsid w:val="001E0CFE"/>
    <w:rsid w:val="0028608F"/>
    <w:rsid w:val="00496FDF"/>
    <w:rsid w:val="007773DA"/>
    <w:rsid w:val="009D5DCA"/>
    <w:rsid w:val="00A13ED5"/>
    <w:rsid w:val="00A74190"/>
    <w:rsid w:val="00F16AE8"/>
    <w:rsid w:val="0EC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115</Characters>
  <Lines>1</Lines>
  <Paragraphs>1</Paragraphs>
  <TotalTime>17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2023-06-20T08:01:00Z</dcterms:created>
  <dc:creator>Qin</dc:creator>
  <cp:lastModifiedBy>LMJ</cp:lastModifiedBy>
  <dcterms:modified xsi:type="dcterms:W3CDTF">2024-05-23T07:23:19Z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6C81C70D0CB948DBA7EE4C1451639DB6_12</vt:lpwstr>
  </property>
</Properties>
</file>