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9D" w:rsidRDefault="00087E03">
      <w:pPr>
        <w:spacing w:line="600" w:lineRule="exact"/>
        <w:ind w:right="-2"/>
        <w:jc w:val="lef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fldChar w:fldCharType="begin">
          <w:fldData xml:space="preserve">ZQBKAHoAdABYAFEAMQB3AFgATQBWADkAMwA2AGMANwAzAFoAMwBXAGMAaQB3AE8AOABEAGcAaQAx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</w:fldData>
        </w:fldChar>
      </w:r>
      <w:r>
        <w:rPr>
          <w:rFonts w:eastAsia="仿宋_GB2312"/>
          <w:b/>
          <w:color w:val="000000"/>
          <w:sz w:val="32"/>
          <w:szCs w:val="32"/>
        </w:rPr>
        <w:instrText>ADDIN CNKISM.UserStyle</w:instrText>
      </w:r>
      <w:r>
        <w:rPr>
          <w:rFonts w:eastAsia="仿宋_GB2312"/>
          <w:b/>
          <w:color w:val="000000"/>
          <w:sz w:val="32"/>
          <w:szCs w:val="32"/>
        </w:rPr>
      </w:r>
      <w:r>
        <w:rPr>
          <w:rFonts w:eastAsia="仿宋_GB2312"/>
          <w:b/>
          <w:color w:val="000000"/>
          <w:sz w:val="32"/>
          <w:szCs w:val="32"/>
        </w:rPr>
        <w:fldChar w:fldCharType="separate"/>
      </w:r>
      <w:r>
        <w:rPr>
          <w:rFonts w:eastAsia="仿宋_GB2312"/>
          <w:b/>
          <w:color w:val="000000"/>
          <w:sz w:val="32"/>
          <w:szCs w:val="32"/>
        </w:rPr>
        <w:fldChar w:fldCharType="end"/>
      </w:r>
      <w:r w:rsidR="00511AB4">
        <w:rPr>
          <w:rFonts w:eastAsia="仿宋_GB2312"/>
          <w:b/>
          <w:color w:val="000000"/>
          <w:sz w:val="32"/>
          <w:szCs w:val="32"/>
        </w:rPr>
        <w:t>附件</w:t>
      </w:r>
      <w:r w:rsidR="00511AB4">
        <w:rPr>
          <w:rFonts w:eastAsia="仿宋_GB2312" w:hint="eastAsia"/>
          <w:b/>
          <w:color w:val="000000"/>
          <w:sz w:val="32"/>
          <w:szCs w:val="32"/>
        </w:rPr>
        <w:t>2</w:t>
      </w:r>
      <w:r w:rsidR="00511AB4">
        <w:rPr>
          <w:rFonts w:eastAsia="仿宋_GB2312" w:hint="eastAsia"/>
          <w:b/>
          <w:color w:val="000000"/>
          <w:sz w:val="32"/>
          <w:szCs w:val="32"/>
        </w:rPr>
        <w:t>：工程类博士专业学位研究生毕业（学位）论文送审资格审核通过公示名单</w:t>
      </w:r>
    </w:p>
    <w:p w:rsidR="00E5549D" w:rsidRDefault="00511AB4">
      <w:pPr>
        <w:spacing w:line="600" w:lineRule="exact"/>
        <w:ind w:right="-2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院（系）（盖章）：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070"/>
        <w:gridCol w:w="1896"/>
        <w:gridCol w:w="3112"/>
        <w:gridCol w:w="2489"/>
        <w:gridCol w:w="5995"/>
      </w:tblGrid>
      <w:tr w:rsidR="00E5549D" w:rsidTr="0077069A">
        <w:trPr>
          <w:trHeight w:hRule="exact" w:val="1134"/>
        </w:trPr>
        <w:tc>
          <w:tcPr>
            <w:tcW w:w="370" w:type="pct"/>
            <w:vAlign w:val="center"/>
          </w:tcPr>
          <w:p w:rsidR="00E5549D" w:rsidRDefault="00511AB4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641" w:type="pct"/>
            <w:vAlign w:val="center"/>
          </w:tcPr>
          <w:p w:rsidR="00E5549D" w:rsidRDefault="00511AB4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学号</w:t>
            </w:r>
          </w:p>
        </w:tc>
        <w:tc>
          <w:tcPr>
            <w:tcW w:w="1071" w:type="pct"/>
            <w:vAlign w:val="center"/>
          </w:tcPr>
          <w:p w:rsidR="00E5549D" w:rsidRDefault="00511AB4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院（系）</w:t>
            </w:r>
          </w:p>
        </w:tc>
        <w:tc>
          <w:tcPr>
            <w:tcW w:w="857" w:type="pct"/>
            <w:vAlign w:val="center"/>
          </w:tcPr>
          <w:p w:rsidR="00E5549D" w:rsidRDefault="00511AB4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专业</w:t>
            </w:r>
          </w:p>
        </w:tc>
        <w:tc>
          <w:tcPr>
            <w:tcW w:w="2061" w:type="pct"/>
            <w:vAlign w:val="center"/>
          </w:tcPr>
          <w:p w:rsidR="00E5549D" w:rsidRDefault="00511AB4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学术成果</w:t>
            </w:r>
          </w:p>
        </w:tc>
      </w:tr>
      <w:tr w:rsidR="00E5549D" w:rsidTr="0077069A">
        <w:trPr>
          <w:trHeight w:hRule="exact" w:val="4311"/>
        </w:trPr>
        <w:tc>
          <w:tcPr>
            <w:tcW w:w="370" w:type="pct"/>
            <w:vAlign w:val="center"/>
          </w:tcPr>
          <w:p w:rsidR="00E5549D" w:rsidRDefault="00087E0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6"/>
                <w:szCs w:val="21"/>
              </w:rPr>
            </w:pPr>
            <w:r>
              <w:rPr>
                <w:rFonts w:eastAsia="仿宋_GB2312" w:hint="eastAsia"/>
                <w:color w:val="000000"/>
                <w:sz w:val="36"/>
                <w:szCs w:val="21"/>
              </w:rPr>
              <w:t>何</w:t>
            </w:r>
            <w:proofErr w:type="gramStart"/>
            <w:r>
              <w:rPr>
                <w:rFonts w:eastAsia="仿宋_GB2312" w:hint="eastAsia"/>
                <w:color w:val="000000"/>
                <w:sz w:val="36"/>
                <w:szCs w:val="21"/>
              </w:rPr>
              <w:t>一</w:t>
            </w:r>
            <w:proofErr w:type="gramEnd"/>
            <w:r>
              <w:rPr>
                <w:rFonts w:eastAsia="仿宋_GB2312" w:hint="eastAsia"/>
                <w:color w:val="000000"/>
                <w:sz w:val="36"/>
                <w:szCs w:val="21"/>
              </w:rPr>
              <w:t>凡</w:t>
            </w:r>
          </w:p>
        </w:tc>
        <w:tc>
          <w:tcPr>
            <w:tcW w:w="641" w:type="pct"/>
            <w:vAlign w:val="center"/>
          </w:tcPr>
          <w:p w:rsidR="00E5549D" w:rsidRDefault="00087E0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6"/>
                <w:szCs w:val="21"/>
              </w:rPr>
            </w:pPr>
            <w:r w:rsidRPr="00087E03"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202211091141</w:t>
            </w:r>
          </w:p>
        </w:tc>
        <w:tc>
          <w:tcPr>
            <w:tcW w:w="1071" w:type="pct"/>
            <w:vAlign w:val="center"/>
          </w:tcPr>
          <w:p w:rsidR="00E5549D" w:rsidRDefault="00511AB4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生物医学科学与工程学院</w:t>
            </w:r>
          </w:p>
        </w:tc>
        <w:tc>
          <w:tcPr>
            <w:tcW w:w="857" w:type="pct"/>
            <w:vAlign w:val="center"/>
          </w:tcPr>
          <w:p w:rsidR="00E5549D" w:rsidRDefault="00511AB4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材料与化工</w:t>
            </w:r>
          </w:p>
        </w:tc>
        <w:tc>
          <w:tcPr>
            <w:tcW w:w="2061" w:type="pct"/>
            <w:vAlign w:val="center"/>
          </w:tcPr>
          <w:p w:rsidR="00087E03" w:rsidRDefault="00087E03" w:rsidP="00087E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87E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（1）学术论文+第一作者+Preparation of </w:t>
            </w:r>
            <w:proofErr w:type="spellStart"/>
            <w:r w:rsidRPr="00087E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Polydeoxyribonucleotide</w:t>
            </w:r>
            <w:proofErr w:type="spellEnd"/>
            <w:r w:rsidRPr="00087E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87E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Nanoliposomes</w:t>
            </w:r>
            <w:proofErr w:type="spellEnd"/>
            <w:r w:rsidRPr="00087E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and their Applicability to Cosmetic </w:t>
            </w:r>
            <w:proofErr w:type="spellStart"/>
            <w:r w:rsidRPr="00087E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Formulations+Current</w:t>
            </w:r>
            <w:proofErr w:type="spellEnd"/>
            <w:r w:rsidRPr="00087E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Pharmaceutical Biotechnology+2024.11.6+SCI；</w:t>
            </w:r>
          </w:p>
          <w:p w:rsidR="00087E03" w:rsidRDefault="00087E03" w:rsidP="00087E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87E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087E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(2)学术论文+第一</w:t>
            </w:r>
            <w:bookmarkStart w:id="0" w:name="_GoBack"/>
            <w:bookmarkEnd w:id="0"/>
            <w:r w:rsidRPr="00087E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作者+Capture-SELEX screening for a new </w:t>
            </w:r>
            <w:proofErr w:type="spellStart"/>
            <w:r w:rsidRPr="00087E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nanomolar</w:t>
            </w:r>
            <w:proofErr w:type="spellEnd"/>
            <w:r w:rsidRPr="00087E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affinity </w:t>
            </w:r>
            <w:proofErr w:type="spellStart"/>
            <w:r w:rsidRPr="00087E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aptamers</w:t>
            </w:r>
            <w:proofErr w:type="spellEnd"/>
            <w:r w:rsidRPr="00087E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for  label-free detection of human MC1-R and applications potential  in </w:t>
            </w:r>
            <w:proofErr w:type="spellStart"/>
            <w:r w:rsidRPr="00087E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cosmetics+Microchemical</w:t>
            </w:r>
            <w:proofErr w:type="spellEnd"/>
            <w:r w:rsidRPr="00087E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Journal+2025.10.24+SCI；</w:t>
            </w:r>
          </w:p>
          <w:p w:rsidR="00E5549D" w:rsidRDefault="00087E03" w:rsidP="00087E03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32"/>
              </w:rPr>
            </w:pPr>
            <w:r w:rsidRPr="00087E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087E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(3)申请发明专利+第一作者+皮肤成纤维细胞标志蛋白靶向成分及筛选方法+2025.03.30</w:t>
            </w:r>
          </w:p>
        </w:tc>
      </w:tr>
      <w:tr w:rsidR="00E5549D" w:rsidTr="0098060A">
        <w:trPr>
          <w:trHeight w:hRule="exact" w:val="4257"/>
        </w:trPr>
        <w:tc>
          <w:tcPr>
            <w:tcW w:w="370" w:type="pct"/>
            <w:vAlign w:val="center"/>
          </w:tcPr>
          <w:p w:rsidR="00E5549D" w:rsidRDefault="00087E0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6"/>
                <w:szCs w:val="21"/>
              </w:rPr>
            </w:pPr>
            <w:r w:rsidRPr="00087E0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李玥碕</w:t>
            </w:r>
          </w:p>
        </w:tc>
        <w:tc>
          <w:tcPr>
            <w:tcW w:w="641" w:type="pct"/>
            <w:vAlign w:val="center"/>
          </w:tcPr>
          <w:p w:rsidR="00E5549D" w:rsidRDefault="00511AB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202211091234</w:t>
            </w:r>
          </w:p>
        </w:tc>
        <w:tc>
          <w:tcPr>
            <w:tcW w:w="1071" w:type="pct"/>
            <w:vAlign w:val="center"/>
          </w:tcPr>
          <w:p w:rsidR="00E5549D" w:rsidRDefault="00511AB4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生物医学科学与工程学院</w:t>
            </w:r>
          </w:p>
        </w:tc>
        <w:tc>
          <w:tcPr>
            <w:tcW w:w="857" w:type="pct"/>
            <w:vAlign w:val="center"/>
          </w:tcPr>
          <w:p w:rsidR="00E5549D" w:rsidRDefault="00511AB4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材料与化工</w:t>
            </w:r>
          </w:p>
        </w:tc>
        <w:tc>
          <w:tcPr>
            <w:tcW w:w="2061" w:type="pct"/>
            <w:vAlign w:val="center"/>
          </w:tcPr>
          <w:p w:rsidR="0098060A" w:rsidRPr="0098060A" w:rsidRDefault="0098060A" w:rsidP="009806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（1）</w:t>
            </w:r>
            <w:r w:rsidRPr="0098060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申请发明专利1+李玥碕、赵宇亮、边黎明+一种基于单斜晶格倾斜柱的手性超表面及其调控方法+2026.05.29+申请号202610761118.9    </w:t>
            </w:r>
          </w:p>
          <w:p w:rsidR="0098060A" w:rsidRPr="0098060A" w:rsidRDefault="0098060A" w:rsidP="009806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（2）</w:t>
            </w:r>
            <w:r w:rsidRPr="0098060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申请发明专利2+李玥碕、赵宇亮、边黎明+一种倾斜超构光栅分束器件及其设计方法+2026.05.15+申请号202610672048.X</w:t>
            </w:r>
          </w:p>
          <w:p w:rsidR="00E5549D" w:rsidRDefault="0098060A" w:rsidP="0098060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（3）</w:t>
            </w:r>
            <w:r w:rsidRPr="0098060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学术论文3-第一作者- Li Y Q, Deng Z-L. Augmented reality near-eye display technology based on </w:t>
            </w:r>
            <w:proofErr w:type="spellStart"/>
            <w:r w:rsidRPr="0098060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metasurface</w:t>
            </w:r>
            <w:proofErr w:type="spellEnd"/>
            <w:r w:rsidRPr="0098060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diffractive waveguides[J]. </w:t>
            </w:r>
            <w:proofErr w:type="spellStart"/>
            <w:r w:rsidRPr="0098060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Opto</w:t>
            </w:r>
            <w:proofErr w:type="spellEnd"/>
            <w:r w:rsidRPr="0098060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-Electron </w:t>
            </w:r>
            <w:proofErr w:type="spellStart"/>
            <w:r w:rsidRPr="0098060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Eng</w:t>
            </w:r>
            <w:proofErr w:type="spellEnd"/>
            <w:r w:rsidRPr="0098060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, 2026, 53(7): 10.12086/oee.2026.260081.</w:t>
            </w:r>
            <w:r w:rsidR="00511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2025.12.24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”</w:t>
            </w:r>
            <w:proofErr w:type="gramEnd"/>
          </w:p>
        </w:tc>
      </w:tr>
    </w:tbl>
    <w:p w:rsidR="00E5549D" w:rsidRDefault="00511AB4">
      <w:pPr>
        <w:adjustRightInd w:val="0"/>
        <w:snapToGrid w:val="0"/>
        <w:spacing w:afterLines="50" w:after="120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备注：</w:t>
      </w:r>
      <w:r>
        <w:rPr>
          <w:rFonts w:eastAsia="仿宋_GB2312" w:hint="eastAsia"/>
          <w:b/>
          <w:sz w:val="28"/>
          <w:szCs w:val="28"/>
        </w:rPr>
        <w:t>在公示期限内，如对公示名单学术成果有异议，可到各院（系）</w:t>
      </w:r>
      <w:proofErr w:type="gramStart"/>
      <w:r>
        <w:rPr>
          <w:rFonts w:eastAsia="仿宋_GB2312" w:hint="eastAsia"/>
          <w:b/>
          <w:sz w:val="28"/>
          <w:szCs w:val="28"/>
        </w:rPr>
        <w:t>教务员老师</w:t>
      </w:r>
      <w:proofErr w:type="gramEnd"/>
      <w:r>
        <w:rPr>
          <w:rFonts w:eastAsia="仿宋_GB2312" w:hint="eastAsia"/>
          <w:b/>
          <w:sz w:val="28"/>
          <w:szCs w:val="28"/>
        </w:rPr>
        <w:t>处反馈查询。</w:t>
      </w:r>
    </w:p>
    <w:p w:rsidR="00E5549D" w:rsidRDefault="00511AB4">
      <w:pPr>
        <w:adjustRightInd w:val="0"/>
        <w:snapToGrid w:val="0"/>
        <w:spacing w:afterLines="50" w:after="120" w:line="600" w:lineRule="exact"/>
        <w:ind w:right="1280"/>
        <w:jc w:val="righ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院（系）主管领导签名：</w:t>
      </w:r>
    </w:p>
    <w:sectPr w:rsidR="00E5549D">
      <w:headerReference w:type="default" r:id="rId7"/>
      <w:pgSz w:w="16840" w:h="11907" w:orient="landscape"/>
      <w:pgMar w:top="1418" w:right="1134" w:bottom="1418" w:left="1134" w:header="567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AB4" w:rsidRDefault="00511AB4">
      <w:r>
        <w:separator/>
      </w:r>
    </w:p>
  </w:endnote>
  <w:endnote w:type="continuationSeparator" w:id="0">
    <w:p w:rsidR="00511AB4" w:rsidRDefault="0051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昆仑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AB4" w:rsidRDefault="00511AB4">
      <w:r>
        <w:separator/>
      </w:r>
    </w:p>
  </w:footnote>
  <w:footnote w:type="continuationSeparator" w:id="0">
    <w:p w:rsidR="00511AB4" w:rsidRDefault="00511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49D" w:rsidRDefault="00E5549D">
    <w:pPr>
      <w:pStyle w:val="aa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zOWNhYTU0OWM2MzQxYjA5ZmQ5NjlhZTg4OTMzOWEifQ=="/>
  </w:docVars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070FC"/>
    <w:rsid w:val="00010638"/>
    <w:rsid w:val="0001136E"/>
    <w:rsid w:val="000142AA"/>
    <w:rsid w:val="00015F2B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65D43"/>
    <w:rsid w:val="00073916"/>
    <w:rsid w:val="00077101"/>
    <w:rsid w:val="000775C8"/>
    <w:rsid w:val="00081533"/>
    <w:rsid w:val="000852A5"/>
    <w:rsid w:val="00086BD0"/>
    <w:rsid w:val="00087E03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4BCE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3B40"/>
    <w:rsid w:val="00263F73"/>
    <w:rsid w:val="00265614"/>
    <w:rsid w:val="0026642E"/>
    <w:rsid w:val="00270FFD"/>
    <w:rsid w:val="00271229"/>
    <w:rsid w:val="00271DD5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0338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11AB4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348D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CC4"/>
    <w:rsid w:val="0061280B"/>
    <w:rsid w:val="00613A76"/>
    <w:rsid w:val="00613F9C"/>
    <w:rsid w:val="00616AB1"/>
    <w:rsid w:val="00621D9A"/>
    <w:rsid w:val="006259BA"/>
    <w:rsid w:val="00630B6C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0F95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D75AB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69A"/>
    <w:rsid w:val="00770BD6"/>
    <w:rsid w:val="00770E0F"/>
    <w:rsid w:val="007722D9"/>
    <w:rsid w:val="0077508B"/>
    <w:rsid w:val="00775848"/>
    <w:rsid w:val="00775B06"/>
    <w:rsid w:val="00776FEB"/>
    <w:rsid w:val="00777C2F"/>
    <w:rsid w:val="00784183"/>
    <w:rsid w:val="0078458E"/>
    <w:rsid w:val="0079212A"/>
    <w:rsid w:val="00797B99"/>
    <w:rsid w:val="007A3AF1"/>
    <w:rsid w:val="007A5873"/>
    <w:rsid w:val="007B5209"/>
    <w:rsid w:val="007B76E9"/>
    <w:rsid w:val="007C39B9"/>
    <w:rsid w:val="007C49CA"/>
    <w:rsid w:val="007C5C62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993"/>
    <w:rsid w:val="007F421B"/>
    <w:rsid w:val="007F5FC0"/>
    <w:rsid w:val="007F616C"/>
    <w:rsid w:val="007F789F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3EA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22DB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0A"/>
    <w:rsid w:val="00980631"/>
    <w:rsid w:val="009807C6"/>
    <w:rsid w:val="00984EBA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6CDD"/>
    <w:rsid w:val="009F7662"/>
    <w:rsid w:val="00A019EA"/>
    <w:rsid w:val="00A041E6"/>
    <w:rsid w:val="00A071F4"/>
    <w:rsid w:val="00A11D1D"/>
    <w:rsid w:val="00A13D55"/>
    <w:rsid w:val="00A1664F"/>
    <w:rsid w:val="00A16DA8"/>
    <w:rsid w:val="00A17BDC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6C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01B6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11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16"/>
    <w:rsid w:val="00B0588C"/>
    <w:rsid w:val="00B05CF4"/>
    <w:rsid w:val="00B06930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1B05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D0F"/>
    <w:rsid w:val="00B91F75"/>
    <w:rsid w:val="00B94D3F"/>
    <w:rsid w:val="00BA40F1"/>
    <w:rsid w:val="00BC393F"/>
    <w:rsid w:val="00BC42A1"/>
    <w:rsid w:val="00BC6259"/>
    <w:rsid w:val="00BD259B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612AD"/>
    <w:rsid w:val="00C6520E"/>
    <w:rsid w:val="00C65362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2A0"/>
    <w:rsid w:val="00CB041F"/>
    <w:rsid w:val="00CB539E"/>
    <w:rsid w:val="00CB568F"/>
    <w:rsid w:val="00CB7B68"/>
    <w:rsid w:val="00CC5AD5"/>
    <w:rsid w:val="00CC6B71"/>
    <w:rsid w:val="00CC75C1"/>
    <w:rsid w:val="00CD088C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CF73BC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5E7A"/>
    <w:rsid w:val="00D42202"/>
    <w:rsid w:val="00D442D8"/>
    <w:rsid w:val="00D458F4"/>
    <w:rsid w:val="00D506D0"/>
    <w:rsid w:val="00D53823"/>
    <w:rsid w:val="00D5445F"/>
    <w:rsid w:val="00D54DF6"/>
    <w:rsid w:val="00D55935"/>
    <w:rsid w:val="00D56924"/>
    <w:rsid w:val="00D63B0F"/>
    <w:rsid w:val="00D6504F"/>
    <w:rsid w:val="00D65FBC"/>
    <w:rsid w:val="00D66312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C6368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4C3A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49D"/>
    <w:rsid w:val="00E55FD6"/>
    <w:rsid w:val="00E5650D"/>
    <w:rsid w:val="00E63B95"/>
    <w:rsid w:val="00E70B38"/>
    <w:rsid w:val="00E7194C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3F00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5EF7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D7068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17FF2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D6420"/>
  <w15:docId w15:val="{24CFDE5F-E16A-4475-992F-4301CC6E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a6"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semiHidden/>
    <w:unhideWhenUsed/>
    <w:qFormat/>
    <w:rPr>
      <w:color w:val="800080" w:themeColor="followedHyperlink"/>
      <w:u w:val="single"/>
    </w:rPr>
  </w:style>
  <w:style w:type="character" w:styleId="ae">
    <w:name w:val="Hyperlink"/>
    <w:basedOn w:val="a0"/>
    <w:unhideWhenUsed/>
    <w:qFormat/>
    <w:rPr>
      <w:color w:val="0000FF" w:themeColor="hyperlink"/>
      <w:u w:val="single"/>
    </w:rPr>
  </w:style>
  <w:style w:type="character" w:customStyle="1" w:styleId="a9">
    <w:name w:val="页脚 字符"/>
    <w:link w:val="a8"/>
    <w:qFormat/>
    <w:rPr>
      <w:kern w:val="2"/>
      <w:sz w:val="18"/>
      <w:szCs w:val="18"/>
    </w:rPr>
  </w:style>
  <w:style w:type="character" w:customStyle="1" w:styleId="apple-style-span">
    <w:name w:val="apple-style-span"/>
    <w:basedOn w:val="a0"/>
    <w:qFormat/>
  </w:style>
  <w:style w:type="character" w:customStyle="1" w:styleId="ab">
    <w:name w:val="页眉 字符"/>
    <w:link w:val="aa"/>
    <w:qFormat/>
    <w:rPr>
      <w:kern w:val="2"/>
      <w:sz w:val="18"/>
      <w:szCs w:val="18"/>
    </w:r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unhideWhenUsed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rPr>
      <w:rFonts w:ascii="Arial" w:hAnsi="Arial" w:cs="Arial"/>
      <w:vanish/>
      <w:sz w:val="16"/>
      <w:szCs w:val="16"/>
    </w:rPr>
  </w:style>
  <w:style w:type="character" w:customStyle="1" w:styleId="a6">
    <w:name w:val="日期 字符"/>
    <w:basedOn w:val="a0"/>
    <w:link w:val="a5"/>
    <w:qFormat/>
    <w:rPr>
      <w:kern w:val="2"/>
      <w:sz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D1D03C-9A9C-474C-91E1-C8CC36C9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833</Characters>
  <Application>Microsoft Office Word</Application>
  <DocSecurity>0</DocSecurity>
  <Lines>6</Lines>
  <Paragraphs>1</Paragraphs>
  <ScaleCrop>false</ScaleCrop>
  <Company>CHINA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 南 理 工 大 学 研 究 生 院</dc:title>
  <dc:creator>Administrator</dc:creator>
  <cp:lastModifiedBy>Malone</cp:lastModifiedBy>
  <cp:revision>3</cp:revision>
  <cp:lastPrinted>2022-04-01T04:05:00Z</cp:lastPrinted>
  <dcterms:created xsi:type="dcterms:W3CDTF">2026-07-02T08:06:00Z</dcterms:created>
  <dcterms:modified xsi:type="dcterms:W3CDTF">2026-07-02T08:07:00Z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83561CBECF4C4494B93ED2080213CDCE_12</vt:lpwstr>
  </property>
</Properties>
</file>