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9D" w:rsidRDefault="005063C1" w:rsidP="00FA3E9D">
      <w:pPr>
        <w:jc w:val="center"/>
        <w:rPr>
          <w:b/>
          <w:sz w:val="36"/>
        </w:rPr>
      </w:pPr>
      <w:r>
        <w:rPr>
          <w:rFonts w:hint="eastAsia"/>
          <w:b/>
          <w:sz w:val="36"/>
        </w:rPr>
        <w:t>华工大</w:t>
      </w:r>
      <w:r w:rsidR="00ED7CA1">
        <w:rPr>
          <w:rFonts w:hint="eastAsia"/>
          <w:b/>
          <w:sz w:val="36"/>
        </w:rPr>
        <w:t>学生</w:t>
      </w:r>
      <w:r>
        <w:rPr>
          <w:rFonts w:hint="eastAsia"/>
          <w:b/>
          <w:sz w:val="36"/>
        </w:rPr>
        <w:t>参保</w:t>
      </w:r>
      <w:r w:rsidR="00ED7CA1">
        <w:rPr>
          <w:rFonts w:hint="eastAsia"/>
          <w:b/>
          <w:sz w:val="36"/>
        </w:rPr>
        <w:t>常见问题</w:t>
      </w:r>
      <w:r>
        <w:rPr>
          <w:rFonts w:hint="eastAsia"/>
          <w:b/>
          <w:sz w:val="36"/>
        </w:rPr>
        <w:t>释疑</w:t>
      </w:r>
    </w:p>
    <w:p w:rsidR="00BF7CAD" w:rsidRDefault="00BF7CAD" w:rsidP="00FA3E9D">
      <w:pPr>
        <w:jc w:val="center"/>
        <w:rPr>
          <w:b/>
          <w:sz w:val="36"/>
        </w:rPr>
      </w:pPr>
    </w:p>
    <w:p w:rsidR="00BF7CAD" w:rsidRPr="00BF7CAD" w:rsidRDefault="000741CA" w:rsidP="000741CA">
      <w:pPr>
        <w:jc w:val="left"/>
        <w:rPr>
          <w:b/>
          <w:sz w:val="32"/>
        </w:rPr>
      </w:pPr>
      <w:r>
        <w:rPr>
          <w:rFonts w:hint="eastAsia"/>
          <w:b/>
          <w:sz w:val="32"/>
        </w:rPr>
        <w:t>提纲</w:t>
      </w:r>
    </w:p>
    <w:p w:rsidR="00BF7CAD" w:rsidRDefault="00BF7CAD" w:rsidP="00BF7CAD">
      <w:pPr>
        <w:pStyle w:val="a6"/>
        <w:numPr>
          <w:ilvl w:val="0"/>
          <w:numId w:val="1"/>
        </w:numPr>
        <w:ind w:firstLineChars="0"/>
        <w:rPr>
          <w:b/>
          <w:sz w:val="28"/>
        </w:rPr>
      </w:pPr>
      <w:r w:rsidRPr="00BF7CAD">
        <w:rPr>
          <w:rFonts w:hint="eastAsia"/>
          <w:b/>
          <w:sz w:val="28"/>
        </w:rPr>
        <w:t>参保问题：</w:t>
      </w:r>
    </w:p>
    <w:p w:rsidR="006D3F74" w:rsidRPr="006D3F74" w:rsidRDefault="00BF7CAD" w:rsidP="006D3F74">
      <w:pPr>
        <w:autoSpaceDE w:val="0"/>
        <w:autoSpaceDN w:val="0"/>
        <w:adjustRightInd w:val="0"/>
        <w:spacing w:line="360" w:lineRule="auto"/>
        <w:jc w:val="left"/>
        <w:rPr>
          <w:b/>
          <w:sz w:val="24"/>
        </w:rPr>
      </w:pPr>
      <w:r w:rsidRPr="006D3F74">
        <w:rPr>
          <w:rFonts w:hint="eastAsia"/>
          <w:b/>
          <w:sz w:val="24"/>
        </w:rPr>
        <w:t>1</w:t>
      </w:r>
      <w:r w:rsidRPr="006D3F74">
        <w:rPr>
          <w:rFonts w:hint="eastAsia"/>
          <w:b/>
          <w:sz w:val="24"/>
        </w:rPr>
        <w:t>、</w:t>
      </w:r>
      <w:r w:rsidR="006D3F74" w:rsidRPr="006D3F74">
        <w:rPr>
          <w:rFonts w:hint="eastAsia"/>
          <w:b/>
          <w:sz w:val="24"/>
        </w:rPr>
        <w:t>新生定义问题</w:t>
      </w:r>
    </w:p>
    <w:p w:rsidR="006D3F74" w:rsidRPr="006D3F74" w:rsidRDefault="00BF7CAD" w:rsidP="006D3F74">
      <w:pPr>
        <w:autoSpaceDE w:val="0"/>
        <w:autoSpaceDN w:val="0"/>
        <w:adjustRightInd w:val="0"/>
        <w:spacing w:line="360" w:lineRule="auto"/>
        <w:jc w:val="left"/>
        <w:rPr>
          <w:b/>
          <w:sz w:val="24"/>
        </w:rPr>
      </w:pPr>
      <w:r w:rsidRPr="006D3F74">
        <w:rPr>
          <w:rFonts w:hint="eastAsia"/>
          <w:b/>
          <w:sz w:val="24"/>
        </w:rPr>
        <w:t>2</w:t>
      </w:r>
      <w:r w:rsidRPr="006D3F74">
        <w:rPr>
          <w:rFonts w:hint="eastAsia"/>
          <w:b/>
          <w:sz w:val="24"/>
        </w:rPr>
        <w:t>、</w:t>
      </w:r>
      <w:r w:rsidR="006D3F74" w:rsidRPr="006D3F74">
        <w:rPr>
          <w:rFonts w:hint="eastAsia"/>
          <w:b/>
          <w:sz w:val="24"/>
        </w:rPr>
        <w:t>新生参保增员注意问题</w:t>
      </w:r>
    </w:p>
    <w:p w:rsidR="006D3F74" w:rsidRPr="006D3F74" w:rsidRDefault="00BF7CAD" w:rsidP="006D3F74">
      <w:pPr>
        <w:autoSpaceDE w:val="0"/>
        <w:autoSpaceDN w:val="0"/>
        <w:adjustRightInd w:val="0"/>
        <w:spacing w:line="360" w:lineRule="auto"/>
        <w:jc w:val="left"/>
        <w:rPr>
          <w:b/>
          <w:sz w:val="24"/>
        </w:rPr>
      </w:pPr>
      <w:r w:rsidRPr="006D3F74">
        <w:rPr>
          <w:rFonts w:hint="eastAsia"/>
          <w:b/>
          <w:sz w:val="24"/>
        </w:rPr>
        <w:t>3</w:t>
      </w:r>
      <w:r w:rsidRPr="006D3F74">
        <w:rPr>
          <w:rFonts w:hint="eastAsia"/>
          <w:b/>
          <w:sz w:val="24"/>
        </w:rPr>
        <w:t>、</w:t>
      </w:r>
      <w:r w:rsidR="006D3F74" w:rsidRPr="006D3F74">
        <w:rPr>
          <w:rFonts w:hint="eastAsia"/>
          <w:b/>
          <w:sz w:val="24"/>
        </w:rPr>
        <w:t>港澳台学生参保证件问题</w:t>
      </w:r>
    </w:p>
    <w:p w:rsidR="006D3F74" w:rsidRDefault="006D3F74" w:rsidP="006D3F74">
      <w:pPr>
        <w:autoSpaceDE w:val="0"/>
        <w:autoSpaceDN w:val="0"/>
        <w:adjustRightInd w:val="0"/>
        <w:spacing w:line="360" w:lineRule="auto"/>
        <w:jc w:val="left"/>
        <w:rPr>
          <w:b/>
          <w:sz w:val="24"/>
        </w:rPr>
      </w:pPr>
      <w:r w:rsidRPr="006D3F74">
        <w:rPr>
          <w:rFonts w:hint="eastAsia"/>
          <w:b/>
          <w:sz w:val="24"/>
        </w:rPr>
        <w:t>4</w:t>
      </w:r>
      <w:r w:rsidRPr="006D3F74">
        <w:rPr>
          <w:rFonts w:hint="eastAsia"/>
          <w:b/>
          <w:sz w:val="24"/>
        </w:rPr>
        <w:t>、休学是否需要参保？</w:t>
      </w:r>
    </w:p>
    <w:p w:rsidR="000741CA" w:rsidRPr="006D3F74" w:rsidRDefault="000741CA" w:rsidP="006D3F74">
      <w:pPr>
        <w:autoSpaceDE w:val="0"/>
        <w:autoSpaceDN w:val="0"/>
        <w:adjustRightInd w:val="0"/>
        <w:spacing w:line="360" w:lineRule="auto"/>
        <w:jc w:val="left"/>
        <w:rPr>
          <w:b/>
          <w:sz w:val="24"/>
        </w:rPr>
      </w:pPr>
    </w:p>
    <w:p w:rsidR="00BF7CAD" w:rsidRPr="006D3F74" w:rsidRDefault="00BF7CAD" w:rsidP="00BF7CAD">
      <w:pPr>
        <w:pStyle w:val="a6"/>
        <w:numPr>
          <w:ilvl w:val="0"/>
          <w:numId w:val="1"/>
        </w:numPr>
        <w:ind w:firstLineChars="0"/>
        <w:rPr>
          <w:b/>
          <w:sz w:val="28"/>
        </w:rPr>
      </w:pPr>
      <w:r w:rsidRPr="006D3F74">
        <w:rPr>
          <w:rFonts w:hint="eastAsia"/>
          <w:b/>
          <w:sz w:val="28"/>
        </w:rPr>
        <w:t>待遇享受问题：</w:t>
      </w:r>
    </w:p>
    <w:p w:rsidR="00BF7CAD" w:rsidRPr="006D3F74" w:rsidRDefault="00BF7CAD" w:rsidP="00BF7CAD">
      <w:pPr>
        <w:rPr>
          <w:b/>
          <w:sz w:val="24"/>
        </w:rPr>
      </w:pPr>
      <w:r w:rsidRPr="006D3F74">
        <w:rPr>
          <w:rFonts w:hint="eastAsia"/>
          <w:b/>
          <w:sz w:val="24"/>
        </w:rPr>
        <w:t>1</w:t>
      </w:r>
      <w:r w:rsidRPr="006D3F74">
        <w:rPr>
          <w:rFonts w:hint="eastAsia"/>
          <w:b/>
          <w:sz w:val="24"/>
        </w:rPr>
        <w:t>、</w:t>
      </w:r>
      <w:r w:rsidR="006D3F74" w:rsidRPr="006D3F74">
        <w:rPr>
          <w:rFonts w:hint="eastAsia"/>
          <w:b/>
          <w:sz w:val="24"/>
        </w:rPr>
        <w:t>寒暑假在家住院，如何报销？</w:t>
      </w:r>
    </w:p>
    <w:p w:rsidR="00BF7CAD" w:rsidRPr="006D3F74" w:rsidRDefault="00BF7CAD" w:rsidP="00BF7CAD">
      <w:pPr>
        <w:rPr>
          <w:b/>
          <w:sz w:val="24"/>
        </w:rPr>
      </w:pPr>
      <w:r w:rsidRPr="006D3F74">
        <w:rPr>
          <w:rFonts w:hint="eastAsia"/>
          <w:b/>
          <w:sz w:val="24"/>
        </w:rPr>
        <w:t>2</w:t>
      </w:r>
      <w:r w:rsidRPr="006D3F74">
        <w:rPr>
          <w:rFonts w:hint="eastAsia"/>
          <w:b/>
          <w:sz w:val="24"/>
        </w:rPr>
        <w:t>、</w:t>
      </w:r>
      <w:r w:rsidR="006D3F74" w:rsidRPr="006D3F74">
        <w:rPr>
          <w:rFonts w:hint="eastAsia"/>
          <w:b/>
          <w:sz w:val="24"/>
        </w:rPr>
        <w:t>急诊（门诊）自行出去外院看病，如何回校报销？</w:t>
      </w:r>
    </w:p>
    <w:p w:rsidR="00BF7CAD" w:rsidRPr="006D3F74" w:rsidRDefault="00BF7CAD" w:rsidP="00BF7CAD">
      <w:pPr>
        <w:rPr>
          <w:b/>
          <w:sz w:val="24"/>
        </w:rPr>
      </w:pPr>
      <w:r w:rsidRPr="006D3F74">
        <w:rPr>
          <w:rFonts w:hint="eastAsia"/>
          <w:b/>
          <w:sz w:val="24"/>
        </w:rPr>
        <w:t>3</w:t>
      </w:r>
      <w:r w:rsidRPr="006D3F74">
        <w:rPr>
          <w:rFonts w:hint="eastAsia"/>
          <w:b/>
          <w:sz w:val="24"/>
        </w:rPr>
        <w:t>、</w:t>
      </w:r>
      <w:r w:rsidR="006D3F74" w:rsidRPr="006D3F74">
        <w:rPr>
          <w:rFonts w:hint="eastAsia"/>
          <w:b/>
          <w:sz w:val="24"/>
        </w:rPr>
        <w:t>校医院转诊出去，如何回来报销？</w:t>
      </w:r>
    </w:p>
    <w:p w:rsidR="006D3F74" w:rsidRPr="006D3F74" w:rsidRDefault="006D3F74" w:rsidP="00BF7CAD">
      <w:pPr>
        <w:rPr>
          <w:b/>
          <w:sz w:val="24"/>
        </w:rPr>
      </w:pPr>
      <w:r w:rsidRPr="006D3F74">
        <w:rPr>
          <w:rFonts w:hint="eastAsia"/>
          <w:b/>
          <w:sz w:val="24"/>
        </w:rPr>
        <w:t>4</w:t>
      </w:r>
      <w:r w:rsidRPr="006D3F74">
        <w:rPr>
          <w:rFonts w:hint="eastAsia"/>
          <w:b/>
          <w:sz w:val="24"/>
        </w:rPr>
        <w:t>、未经转诊，门诊自行到外院看病，如何报销？</w:t>
      </w:r>
    </w:p>
    <w:p w:rsidR="006D3F74" w:rsidRPr="006D3F74" w:rsidRDefault="006D3F74" w:rsidP="00BF7CAD">
      <w:pPr>
        <w:rPr>
          <w:b/>
          <w:sz w:val="24"/>
        </w:rPr>
      </w:pPr>
      <w:r w:rsidRPr="006D3F74">
        <w:rPr>
          <w:rFonts w:hint="eastAsia"/>
          <w:b/>
          <w:sz w:val="24"/>
        </w:rPr>
        <w:t>5</w:t>
      </w:r>
      <w:r w:rsidRPr="006D3F74">
        <w:rPr>
          <w:rFonts w:hint="eastAsia"/>
          <w:b/>
          <w:sz w:val="24"/>
        </w:rPr>
        <w:t>、外院的彩超、</w:t>
      </w:r>
      <w:r w:rsidRPr="006D3F74">
        <w:rPr>
          <w:rFonts w:hint="eastAsia"/>
          <w:b/>
          <w:sz w:val="24"/>
        </w:rPr>
        <w:t xml:space="preserve">CT </w:t>
      </w:r>
      <w:r w:rsidRPr="006D3F74">
        <w:rPr>
          <w:rFonts w:hint="eastAsia"/>
          <w:b/>
          <w:sz w:val="24"/>
        </w:rPr>
        <w:t>、</w:t>
      </w:r>
      <w:r w:rsidRPr="006D3F74">
        <w:rPr>
          <w:rFonts w:hint="eastAsia"/>
          <w:b/>
          <w:sz w:val="24"/>
        </w:rPr>
        <w:t>MR</w:t>
      </w:r>
      <w:r w:rsidRPr="006D3F74">
        <w:rPr>
          <w:rFonts w:hint="eastAsia"/>
          <w:b/>
          <w:sz w:val="24"/>
        </w:rPr>
        <w:t>、胃镜、肠镜、理疗项目能否报销？</w:t>
      </w:r>
    </w:p>
    <w:p w:rsidR="006D3F74" w:rsidRDefault="006D3F74" w:rsidP="00BF7CAD">
      <w:pPr>
        <w:rPr>
          <w:b/>
          <w:sz w:val="24"/>
        </w:rPr>
      </w:pPr>
      <w:r w:rsidRPr="006D3F74">
        <w:rPr>
          <w:rFonts w:hint="eastAsia"/>
          <w:b/>
          <w:sz w:val="24"/>
        </w:rPr>
        <w:t>6</w:t>
      </w:r>
      <w:r w:rsidRPr="006D3F74">
        <w:rPr>
          <w:rFonts w:hint="eastAsia"/>
          <w:b/>
          <w:sz w:val="24"/>
        </w:rPr>
        <w:t>、准备做一个手术，想着回家方便，能否在上学期间回家去治疗？</w:t>
      </w:r>
    </w:p>
    <w:p w:rsidR="000741CA" w:rsidRPr="006D3F74" w:rsidRDefault="000741CA" w:rsidP="00BF7CAD">
      <w:pPr>
        <w:rPr>
          <w:b/>
          <w:sz w:val="24"/>
        </w:rPr>
      </w:pPr>
    </w:p>
    <w:p w:rsidR="00BF7CAD" w:rsidRPr="006D3F74" w:rsidRDefault="00BF7CAD" w:rsidP="00BF7CAD">
      <w:pPr>
        <w:pStyle w:val="a6"/>
        <w:numPr>
          <w:ilvl w:val="0"/>
          <w:numId w:val="1"/>
        </w:numPr>
        <w:ind w:firstLineChars="0"/>
        <w:rPr>
          <w:b/>
          <w:sz w:val="28"/>
        </w:rPr>
      </w:pPr>
      <w:r w:rsidRPr="006D3F74">
        <w:rPr>
          <w:rFonts w:hint="eastAsia"/>
          <w:b/>
          <w:sz w:val="28"/>
        </w:rPr>
        <w:t>其他：</w:t>
      </w:r>
    </w:p>
    <w:p w:rsidR="00BF7CAD" w:rsidRPr="006D3F74" w:rsidRDefault="00BF7CAD" w:rsidP="00BF7CAD">
      <w:pPr>
        <w:rPr>
          <w:b/>
          <w:sz w:val="24"/>
        </w:rPr>
      </w:pPr>
      <w:r w:rsidRPr="006D3F74">
        <w:rPr>
          <w:rFonts w:hint="eastAsia"/>
          <w:b/>
          <w:sz w:val="24"/>
        </w:rPr>
        <w:t>1</w:t>
      </w:r>
      <w:r w:rsidRPr="006D3F74">
        <w:rPr>
          <w:rFonts w:hint="eastAsia"/>
          <w:b/>
          <w:sz w:val="24"/>
        </w:rPr>
        <w:t>、</w:t>
      </w:r>
      <w:r w:rsidR="006D3F74" w:rsidRPr="006D3F74">
        <w:rPr>
          <w:rFonts w:hint="eastAsia"/>
          <w:b/>
          <w:sz w:val="24"/>
        </w:rPr>
        <w:t>新生未拿到社保卡（医保卡），如需到外院住院，如何办理？</w:t>
      </w:r>
    </w:p>
    <w:p w:rsidR="00BF7CAD" w:rsidRPr="006D3F74" w:rsidRDefault="00BF7CAD" w:rsidP="00BF7CAD">
      <w:pPr>
        <w:rPr>
          <w:b/>
          <w:sz w:val="24"/>
        </w:rPr>
      </w:pPr>
      <w:r w:rsidRPr="006D3F74">
        <w:rPr>
          <w:rFonts w:hint="eastAsia"/>
          <w:b/>
          <w:sz w:val="24"/>
        </w:rPr>
        <w:t>2</w:t>
      </w:r>
      <w:r w:rsidRPr="006D3F74">
        <w:rPr>
          <w:rFonts w:hint="eastAsia"/>
          <w:b/>
          <w:sz w:val="24"/>
        </w:rPr>
        <w:t>、</w:t>
      </w:r>
      <w:r w:rsidR="006D3F74" w:rsidRPr="006D3F74">
        <w:rPr>
          <w:rFonts w:hint="eastAsia"/>
          <w:b/>
          <w:sz w:val="24"/>
        </w:rPr>
        <w:t>社保卡</w:t>
      </w:r>
      <w:r w:rsidR="006D3F74" w:rsidRPr="006D3F74">
        <w:rPr>
          <w:rFonts w:hint="eastAsia"/>
          <w:b/>
          <w:sz w:val="24"/>
        </w:rPr>
        <w:t>/</w:t>
      </w:r>
      <w:r w:rsidR="006D3F74" w:rsidRPr="006D3F74">
        <w:rPr>
          <w:rFonts w:hint="eastAsia"/>
          <w:b/>
          <w:sz w:val="24"/>
        </w:rPr>
        <w:t>医保卡丢失，怎么办？</w:t>
      </w:r>
    </w:p>
    <w:p w:rsidR="00BF7CAD" w:rsidRPr="006D3F74" w:rsidRDefault="006D3F74" w:rsidP="00BF7CAD">
      <w:pPr>
        <w:rPr>
          <w:b/>
          <w:sz w:val="24"/>
        </w:rPr>
      </w:pPr>
      <w:r w:rsidRPr="006D3F74">
        <w:rPr>
          <w:rFonts w:hint="eastAsia"/>
          <w:b/>
          <w:sz w:val="24"/>
        </w:rPr>
        <w:t>3</w:t>
      </w:r>
      <w:r w:rsidRPr="006D3F74">
        <w:rPr>
          <w:rFonts w:hint="eastAsia"/>
          <w:b/>
          <w:sz w:val="24"/>
        </w:rPr>
        <w:t>、学生病历本遗失了，怎么办？</w:t>
      </w:r>
    </w:p>
    <w:p w:rsidR="00BF7CAD" w:rsidRPr="006D3F74" w:rsidRDefault="006D3F74" w:rsidP="00BF7CAD">
      <w:pPr>
        <w:rPr>
          <w:b/>
          <w:sz w:val="24"/>
        </w:rPr>
      </w:pPr>
      <w:r w:rsidRPr="006D3F74">
        <w:rPr>
          <w:rFonts w:hint="eastAsia"/>
          <w:b/>
          <w:sz w:val="24"/>
        </w:rPr>
        <w:t>4</w:t>
      </w:r>
      <w:r w:rsidRPr="006D3F74">
        <w:rPr>
          <w:rFonts w:hint="eastAsia"/>
          <w:b/>
          <w:sz w:val="24"/>
        </w:rPr>
        <w:t>、自助查询社保卡的办法</w:t>
      </w:r>
    </w:p>
    <w:p w:rsidR="00BF7CAD" w:rsidRDefault="00BF7CAD" w:rsidP="00BF7CAD">
      <w:pPr>
        <w:rPr>
          <w:b/>
          <w:sz w:val="28"/>
        </w:rPr>
      </w:pPr>
    </w:p>
    <w:p w:rsidR="006D470C" w:rsidRDefault="006D470C" w:rsidP="00BF7CAD">
      <w:pPr>
        <w:rPr>
          <w:b/>
          <w:sz w:val="28"/>
        </w:rPr>
      </w:pPr>
    </w:p>
    <w:p w:rsidR="006D470C" w:rsidRDefault="006D470C" w:rsidP="00BF7CAD">
      <w:pPr>
        <w:rPr>
          <w:b/>
          <w:sz w:val="28"/>
        </w:rPr>
      </w:pPr>
    </w:p>
    <w:p w:rsidR="006D470C" w:rsidRDefault="006D470C" w:rsidP="00BF7CAD">
      <w:pPr>
        <w:rPr>
          <w:b/>
          <w:sz w:val="28"/>
        </w:rPr>
      </w:pPr>
    </w:p>
    <w:p w:rsidR="00BF7CAD" w:rsidRDefault="00BF7CAD" w:rsidP="00BF7CAD">
      <w:pPr>
        <w:jc w:val="right"/>
        <w:rPr>
          <w:b/>
          <w:sz w:val="28"/>
        </w:rPr>
      </w:pPr>
      <w:r>
        <w:rPr>
          <w:rFonts w:hint="eastAsia"/>
          <w:b/>
          <w:sz w:val="28"/>
        </w:rPr>
        <w:t>医保办</w:t>
      </w:r>
    </w:p>
    <w:p w:rsidR="00BF7CAD" w:rsidRDefault="00BF7CAD" w:rsidP="00BF7CAD">
      <w:pPr>
        <w:jc w:val="right"/>
        <w:rPr>
          <w:b/>
          <w:sz w:val="28"/>
        </w:rPr>
      </w:pPr>
      <w:r>
        <w:rPr>
          <w:rFonts w:hint="eastAsia"/>
          <w:b/>
          <w:sz w:val="28"/>
        </w:rPr>
        <w:t>2018</w:t>
      </w:r>
      <w:r>
        <w:rPr>
          <w:rFonts w:hint="eastAsia"/>
          <w:b/>
          <w:sz w:val="28"/>
        </w:rPr>
        <w:t>年</w:t>
      </w:r>
      <w:r>
        <w:rPr>
          <w:rFonts w:hint="eastAsia"/>
          <w:b/>
          <w:sz w:val="28"/>
        </w:rPr>
        <w:t>9</w:t>
      </w:r>
      <w:r>
        <w:rPr>
          <w:rFonts w:hint="eastAsia"/>
          <w:b/>
          <w:sz w:val="28"/>
        </w:rPr>
        <w:t>月</w:t>
      </w:r>
    </w:p>
    <w:p w:rsidR="00BF7CAD" w:rsidRDefault="00BF7CAD" w:rsidP="00BF7CAD">
      <w:pPr>
        <w:jc w:val="right"/>
        <w:rPr>
          <w:b/>
          <w:sz w:val="28"/>
        </w:rPr>
      </w:pPr>
    </w:p>
    <w:p w:rsidR="00163C5A" w:rsidRPr="009D77CF" w:rsidRDefault="00163C5A" w:rsidP="00163C5A">
      <w:pPr>
        <w:autoSpaceDE w:val="0"/>
        <w:autoSpaceDN w:val="0"/>
        <w:adjustRightInd w:val="0"/>
        <w:spacing w:line="360" w:lineRule="auto"/>
        <w:jc w:val="left"/>
        <w:rPr>
          <w:b/>
          <w:color w:val="FF0000"/>
          <w:sz w:val="28"/>
        </w:rPr>
      </w:pPr>
      <w:r>
        <w:rPr>
          <w:rFonts w:hint="eastAsia"/>
          <w:b/>
          <w:color w:val="FF0000"/>
          <w:sz w:val="28"/>
        </w:rPr>
        <w:lastRenderedPageBreak/>
        <w:t xml:space="preserve">** </w:t>
      </w:r>
      <w:r w:rsidRPr="009D77CF">
        <w:rPr>
          <w:rFonts w:hint="eastAsia"/>
          <w:b/>
          <w:color w:val="FF0000"/>
          <w:sz w:val="28"/>
        </w:rPr>
        <w:t>新生定义问题</w:t>
      </w:r>
    </w:p>
    <w:p w:rsidR="00163C5A" w:rsidRPr="003C1E32" w:rsidRDefault="00163C5A" w:rsidP="003C1E32">
      <w:pPr>
        <w:ind w:firstLineChars="250" w:firstLine="527"/>
        <w:rPr>
          <w:b/>
          <w:szCs w:val="21"/>
        </w:rPr>
      </w:pPr>
      <w:r w:rsidRPr="003C1E32">
        <w:rPr>
          <w:rFonts w:hint="eastAsia"/>
          <w:b/>
          <w:szCs w:val="21"/>
        </w:rPr>
        <w:t>新入学的学生</w:t>
      </w:r>
      <w:r w:rsidRPr="003C1E32">
        <w:rPr>
          <w:rFonts w:hint="eastAsia"/>
          <w:b/>
          <w:szCs w:val="21"/>
        </w:rPr>
        <w:t>/</w:t>
      </w:r>
      <w:r w:rsidRPr="003C1E32">
        <w:rPr>
          <w:rFonts w:hint="eastAsia"/>
          <w:b/>
          <w:szCs w:val="21"/>
        </w:rPr>
        <w:t>新取得我校学籍学生（全日制正式学籍）。</w:t>
      </w:r>
    </w:p>
    <w:p w:rsidR="00163C5A" w:rsidRPr="009D77CF" w:rsidRDefault="00163C5A" w:rsidP="00163C5A">
      <w:pPr>
        <w:ind w:firstLineChars="250" w:firstLine="525"/>
        <w:rPr>
          <w:szCs w:val="21"/>
        </w:rPr>
      </w:pPr>
    </w:p>
    <w:p w:rsidR="00163C5A" w:rsidRPr="009D77CF" w:rsidRDefault="00163C5A" w:rsidP="00163C5A">
      <w:pPr>
        <w:autoSpaceDE w:val="0"/>
        <w:autoSpaceDN w:val="0"/>
        <w:adjustRightInd w:val="0"/>
        <w:spacing w:line="360" w:lineRule="auto"/>
        <w:jc w:val="left"/>
        <w:rPr>
          <w:b/>
          <w:color w:val="FF0000"/>
          <w:sz w:val="28"/>
        </w:rPr>
      </w:pPr>
      <w:r>
        <w:rPr>
          <w:rFonts w:hint="eastAsia"/>
          <w:b/>
          <w:color w:val="FF0000"/>
          <w:sz w:val="28"/>
        </w:rPr>
        <w:t xml:space="preserve">** </w:t>
      </w:r>
      <w:r w:rsidRPr="009D77CF">
        <w:rPr>
          <w:rFonts w:hint="eastAsia"/>
          <w:b/>
          <w:color w:val="FF0000"/>
          <w:sz w:val="28"/>
        </w:rPr>
        <w:t>新生参保增员注意问题</w:t>
      </w:r>
    </w:p>
    <w:p w:rsidR="00163C5A" w:rsidRPr="009D77CF" w:rsidRDefault="00163C5A" w:rsidP="00163C5A">
      <w:pPr>
        <w:ind w:firstLineChars="250" w:firstLine="525"/>
        <w:rPr>
          <w:szCs w:val="21"/>
        </w:rPr>
      </w:pPr>
      <w:r w:rsidRPr="009D77CF">
        <w:rPr>
          <w:rFonts w:hint="eastAsia"/>
          <w:szCs w:val="21"/>
        </w:rPr>
        <w:t>新生参保增员时，不严谨易出现把学生姓名或者身份证号码登记错误现象，不仅影响学生出卡（无法制发社保卡，制磁条卡），还导致后续影响就医、需要修改资料、重制卡等麻烦。因此，请确保新生参保信息的正确性。</w:t>
      </w:r>
    </w:p>
    <w:p w:rsidR="00163C5A" w:rsidRDefault="00163C5A" w:rsidP="00163C5A">
      <w:pPr>
        <w:rPr>
          <w:sz w:val="28"/>
        </w:rPr>
      </w:pPr>
    </w:p>
    <w:p w:rsidR="00163C5A" w:rsidRPr="009D77CF" w:rsidRDefault="00163C5A" w:rsidP="00163C5A">
      <w:pPr>
        <w:autoSpaceDE w:val="0"/>
        <w:autoSpaceDN w:val="0"/>
        <w:adjustRightInd w:val="0"/>
        <w:spacing w:line="360" w:lineRule="auto"/>
        <w:jc w:val="left"/>
        <w:rPr>
          <w:b/>
          <w:color w:val="FF0000"/>
          <w:sz w:val="28"/>
        </w:rPr>
      </w:pPr>
      <w:r>
        <w:rPr>
          <w:rFonts w:hint="eastAsia"/>
          <w:b/>
          <w:color w:val="FF0000"/>
          <w:sz w:val="28"/>
        </w:rPr>
        <w:t xml:space="preserve">** </w:t>
      </w:r>
      <w:r w:rsidRPr="009D77CF">
        <w:rPr>
          <w:rFonts w:hint="eastAsia"/>
          <w:b/>
          <w:color w:val="FF0000"/>
          <w:sz w:val="28"/>
        </w:rPr>
        <w:t>港澳台学生参保证件问题</w:t>
      </w:r>
    </w:p>
    <w:p w:rsidR="003C1E32" w:rsidRPr="003C1E32" w:rsidRDefault="003C1E32" w:rsidP="003C1E32">
      <w:pPr>
        <w:ind w:firstLineChars="250" w:firstLine="527"/>
        <w:rPr>
          <w:b/>
          <w:szCs w:val="21"/>
        </w:rPr>
      </w:pPr>
      <w:r w:rsidRPr="003C1E32">
        <w:rPr>
          <w:rFonts w:hint="eastAsia"/>
          <w:b/>
          <w:szCs w:val="21"/>
        </w:rPr>
        <w:t>必须登记录入通行证号码。</w:t>
      </w:r>
    </w:p>
    <w:p w:rsidR="00163C5A" w:rsidRDefault="00163C5A" w:rsidP="003C1E32">
      <w:pPr>
        <w:ind w:firstLineChars="250" w:firstLine="525"/>
        <w:rPr>
          <w:szCs w:val="21"/>
        </w:rPr>
      </w:pPr>
      <w:r w:rsidRPr="009D77CF">
        <w:rPr>
          <w:rFonts w:hint="eastAsia"/>
          <w:szCs w:val="21"/>
        </w:rPr>
        <w:t>根据广东省人力资源和社会保障厅和广东省地方税务局联合印发的《关于调整港澳台居民在我省参加社会保险时个人编码规则的通知》的要求，港澳居民使用港澳居民来往内地通行证、台湾居民使用台湾居民来往大陆通行证参加广州社会保险。</w:t>
      </w:r>
    </w:p>
    <w:p w:rsidR="00163C5A" w:rsidRPr="009D77CF" w:rsidRDefault="00163C5A" w:rsidP="00163C5A">
      <w:pPr>
        <w:ind w:firstLineChars="250" w:firstLine="525"/>
        <w:rPr>
          <w:szCs w:val="21"/>
        </w:rPr>
      </w:pPr>
    </w:p>
    <w:p w:rsidR="003C1E32" w:rsidRDefault="003C1E32" w:rsidP="003C1E32">
      <w:pPr>
        <w:rPr>
          <w:b/>
          <w:color w:val="FF0000"/>
          <w:sz w:val="28"/>
        </w:rPr>
      </w:pPr>
      <w:r>
        <w:rPr>
          <w:rFonts w:hint="eastAsia"/>
          <w:b/>
          <w:color w:val="FF0000"/>
          <w:sz w:val="28"/>
        </w:rPr>
        <w:t>**</w:t>
      </w:r>
      <w:r w:rsidRPr="005D5280">
        <w:rPr>
          <w:rFonts w:hint="eastAsia"/>
          <w:b/>
          <w:color w:val="FF0000"/>
          <w:sz w:val="28"/>
        </w:rPr>
        <w:t>休学是否需要参保？</w:t>
      </w:r>
    </w:p>
    <w:p w:rsidR="003C1E32" w:rsidRPr="009D77CF" w:rsidRDefault="003C1E32" w:rsidP="003C1E32">
      <w:pPr>
        <w:ind w:firstLineChars="250" w:firstLine="527"/>
        <w:rPr>
          <w:b/>
          <w:szCs w:val="21"/>
        </w:rPr>
      </w:pPr>
      <w:r w:rsidRPr="009D77CF">
        <w:rPr>
          <w:rFonts w:hint="eastAsia"/>
          <w:b/>
          <w:szCs w:val="21"/>
        </w:rPr>
        <w:t>需要。</w:t>
      </w:r>
    </w:p>
    <w:p w:rsidR="003C1E32" w:rsidRPr="00C86CCC" w:rsidRDefault="003C1E32" w:rsidP="003C1E32">
      <w:pPr>
        <w:ind w:firstLineChars="250" w:firstLine="525"/>
        <w:rPr>
          <w:szCs w:val="21"/>
        </w:rPr>
      </w:pPr>
      <w:r w:rsidRPr="00C86CCC">
        <w:rPr>
          <w:rFonts w:hint="eastAsia"/>
          <w:szCs w:val="21"/>
        </w:rPr>
        <w:t>强烈建议</w:t>
      </w:r>
      <w:r>
        <w:rPr>
          <w:rFonts w:hint="eastAsia"/>
          <w:szCs w:val="21"/>
        </w:rPr>
        <w:t>因病休学的同学参保。休学期间待遇同广州市，在家发生的急诊的医疗费用，拿回广州报销（门诊到学校报，住院到医保局报）。</w:t>
      </w:r>
    </w:p>
    <w:p w:rsidR="002B58F7" w:rsidRPr="001B6582" w:rsidRDefault="002B58F7">
      <w:pPr>
        <w:rPr>
          <w:sz w:val="28"/>
        </w:rPr>
      </w:pPr>
    </w:p>
    <w:p w:rsidR="002B58F7" w:rsidRPr="005D5280" w:rsidRDefault="000606A8">
      <w:pPr>
        <w:rPr>
          <w:b/>
          <w:color w:val="FF0000"/>
          <w:sz w:val="28"/>
        </w:rPr>
      </w:pPr>
      <w:r>
        <w:rPr>
          <w:rFonts w:hint="eastAsia"/>
          <w:b/>
          <w:color w:val="FF0000"/>
          <w:sz w:val="28"/>
        </w:rPr>
        <w:t>**</w:t>
      </w:r>
      <w:r w:rsidR="002B58F7" w:rsidRPr="005D5280">
        <w:rPr>
          <w:rFonts w:hint="eastAsia"/>
          <w:b/>
          <w:color w:val="FF0000"/>
          <w:sz w:val="28"/>
        </w:rPr>
        <w:t>寒暑假在家住院，如何报销？</w:t>
      </w:r>
    </w:p>
    <w:p w:rsidR="0062436F" w:rsidRPr="00541496" w:rsidRDefault="0062436F" w:rsidP="0062436F">
      <w:pPr>
        <w:ind w:leftChars="79" w:left="166" w:firstLineChars="200" w:firstLine="422"/>
        <w:rPr>
          <w:b/>
          <w:szCs w:val="28"/>
        </w:rPr>
      </w:pPr>
      <w:r w:rsidRPr="00541496">
        <w:rPr>
          <w:rFonts w:hint="eastAsia"/>
          <w:b/>
          <w:szCs w:val="28"/>
        </w:rPr>
        <w:t>我校学生实习</w:t>
      </w:r>
      <w:r>
        <w:rPr>
          <w:rFonts w:hint="eastAsia"/>
          <w:b/>
          <w:szCs w:val="28"/>
        </w:rPr>
        <w:t>、</w:t>
      </w:r>
      <w:r w:rsidRPr="00541496">
        <w:rPr>
          <w:rFonts w:hint="eastAsia"/>
          <w:b/>
          <w:szCs w:val="28"/>
        </w:rPr>
        <w:t>休学、寒暑假</w:t>
      </w:r>
      <w:r w:rsidRPr="00541496">
        <w:rPr>
          <w:rFonts w:hint="eastAsia"/>
          <w:b/>
          <w:szCs w:val="28"/>
        </w:rPr>
        <w:t xml:space="preserve"> </w:t>
      </w:r>
      <w:r w:rsidRPr="00541496">
        <w:rPr>
          <w:rFonts w:hint="eastAsia"/>
          <w:b/>
          <w:szCs w:val="28"/>
        </w:rPr>
        <w:t>期间在实习</w:t>
      </w:r>
      <w:r>
        <w:rPr>
          <w:rFonts w:hint="eastAsia"/>
          <w:b/>
          <w:szCs w:val="28"/>
        </w:rPr>
        <w:t>地</w:t>
      </w:r>
      <w:r w:rsidRPr="00541496">
        <w:rPr>
          <w:rFonts w:hint="eastAsia"/>
          <w:b/>
          <w:szCs w:val="28"/>
        </w:rPr>
        <w:t>或原户籍所在地的</w:t>
      </w:r>
      <w:r>
        <w:rPr>
          <w:rFonts w:hint="eastAsia"/>
          <w:b/>
          <w:szCs w:val="28"/>
        </w:rPr>
        <w:t>医疗机构</w:t>
      </w:r>
      <w:r w:rsidRPr="00541496">
        <w:rPr>
          <w:rFonts w:hint="eastAsia"/>
          <w:b/>
          <w:szCs w:val="28"/>
        </w:rPr>
        <w:t>住院或急诊留观发生的医疗费用，请</w:t>
      </w:r>
      <w:r>
        <w:rPr>
          <w:rFonts w:hint="eastAsia"/>
          <w:b/>
          <w:szCs w:val="28"/>
        </w:rPr>
        <w:t>在</w:t>
      </w:r>
      <w:r>
        <w:rPr>
          <w:rFonts w:hint="eastAsia"/>
          <w:b/>
          <w:szCs w:val="28"/>
        </w:rPr>
        <w:t>6</w:t>
      </w:r>
      <w:r>
        <w:rPr>
          <w:rFonts w:hint="eastAsia"/>
          <w:b/>
          <w:szCs w:val="28"/>
        </w:rPr>
        <w:t>个月内</w:t>
      </w:r>
      <w:r w:rsidRPr="00541496">
        <w:rPr>
          <w:rFonts w:hint="eastAsia"/>
          <w:b/>
          <w:szCs w:val="28"/>
        </w:rPr>
        <w:t>自行到广州市医保局天河分局申请报销（地址：天河区龙口东路</w:t>
      </w:r>
      <w:r w:rsidRPr="00541496">
        <w:rPr>
          <w:rFonts w:hint="eastAsia"/>
          <w:b/>
          <w:szCs w:val="28"/>
        </w:rPr>
        <w:t>358</w:t>
      </w:r>
      <w:r w:rsidRPr="00541496">
        <w:rPr>
          <w:rFonts w:hint="eastAsia"/>
          <w:b/>
          <w:szCs w:val="28"/>
        </w:rPr>
        <w:t>号天诚广场二楼，</w:t>
      </w:r>
      <w:r w:rsidRPr="00541496">
        <w:rPr>
          <w:rFonts w:hint="eastAsia"/>
          <w:b/>
          <w:szCs w:val="28"/>
        </w:rPr>
        <w:t xml:space="preserve"> </w:t>
      </w:r>
      <w:r w:rsidRPr="00541496">
        <w:rPr>
          <w:rFonts w:hint="eastAsia"/>
          <w:b/>
          <w:szCs w:val="28"/>
        </w:rPr>
        <w:t>电话</w:t>
      </w:r>
      <w:r w:rsidRPr="00541496">
        <w:rPr>
          <w:rFonts w:hint="eastAsia"/>
          <w:b/>
          <w:szCs w:val="28"/>
        </w:rPr>
        <w:t>85584305</w:t>
      </w:r>
      <w:r w:rsidRPr="00541496">
        <w:rPr>
          <w:rFonts w:hint="eastAsia"/>
          <w:b/>
          <w:szCs w:val="28"/>
        </w:rPr>
        <w:t>）。</w:t>
      </w:r>
    </w:p>
    <w:p w:rsidR="0062436F" w:rsidRPr="00541496" w:rsidRDefault="0062436F" w:rsidP="0062436F">
      <w:pPr>
        <w:ind w:leftChars="79" w:left="166"/>
        <w:rPr>
          <w:szCs w:val="28"/>
        </w:rPr>
      </w:pPr>
      <w:r w:rsidRPr="00541496">
        <w:rPr>
          <w:rFonts w:hint="eastAsia"/>
          <w:szCs w:val="28"/>
        </w:rPr>
        <w:t>报销所需资料如下：</w:t>
      </w:r>
    </w:p>
    <w:p w:rsidR="0062436F" w:rsidRPr="00541496" w:rsidRDefault="0062436F" w:rsidP="0062436F">
      <w:pPr>
        <w:rPr>
          <w:szCs w:val="28"/>
        </w:rPr>
      </w:pPr>
      <w:r w:rsidRPr="00541496">
        <w:rPr>
          <w:rFonts w:hint="eastAsia"/>
          <w:szCs w:val="28"/>
        </w:rPr>
        <w:t>1</w:t>
      </w:r>
      <w:r w:rsidRPr="00541496">
        <w:rPr>
          <w:rFonts w:hint="eastAsia"/>
          <w:szCs w:val="28"/>
        </w:rPr>
        <w:t>、</w:t>
      </w:r>
      <w:r>
        <w:rPr>
          <w:rFonts w:hint="eastAsia"/>
          <w:szCs w:val="28"/>
        </w:rPr>
        <w:t>发票</w:t>
      </w:r>
      <w:r w:rsidRPr="00541496">
        <w:rPr>
          <w:rFonts w:hint="eastAsia"/>
          <w:szCs w:val="28"/>
        </w:rPr>
        <w:t>；</w:t>
      </w:r>
    </w:p>
    <w:p w:rsidR="0062436F" w:rsidRDefault="0062436F" w:rsidP="0062436F">
      <w:pPr>
        <w:rPr>
          <w:szCs w:val="28"/>
        </w:rPr>
      </w:pPr>
      <w:r w:rsidRPr="00541496">
        <w:rPr>
          <w:rFonts w:hint="eastAsia"/>
          <w:szCs w:val="28"/>
        </w:rPr>
        <w:t>2</w:t>
      </w:r>
      <w:r w:rsidRPr="00541496">
        <w:rPr>
          <w:rFonts w:hint="eastAsia"/>
          <w:szCs w:val="28"/>
        </w:rPr>
        <w:t>、费用开支明细</w:t>
      </w:r>
      <w:r>
        <w:rPr>
          <w:rFonts w:hint="eastAsia"/>
          <w:szCs w:val="28"/>
        </w:rPr>
        <w:t>清</w:t>
      </w:r>
      <w:r w:rsidRPr="00541496">
        <w:rPr>
          <w:rFonts w:hint="eastAsia"/>
          <w:szCs w:val="28"/>
        </w:rPr>
        <w:t>单（与发票金额一致）</w:t>
      </w:r>
    </w:p>
    <w:p w:rsidR="0062436F" w:rsidRPr="00541496" w:rsidRDefault="0062436F" w:rsidP="0062436F">
      <w:pPr>
        <w:rPr>
          <w:szCs w:val="28"/>
        </w:rPr>
      </w:pPr>
      <w:r>
        <w:rPr>
          <w:rFonts w:hint="eastAsia"/>
          <w:szCs w:val="28"/>
        </w:rPr>
        <w:t>3</w:t>
      </w:r>
      <w:r>
        <w:rPr>
          <w:rFonts w:hint="eastAsia"/>
          <w:szCs w:val="28"/>
        </w:rPr>
        <w:t>、身份证、</w:t>
      </w:r>
      <w:r w:rsidRPr="00541496">
        <w:rPr>
          <w:rFonts w:hint="eastAsia"/>
          <w:szCs w:val="28"/>
        </w:rPr>
        <w:t>医保卡</w:t>
      </w:r>
      <w:r>
        <w:rPr>
          <w:rFonts w:hint="eastAsia"/>
          <w:szCs w:val="28"/>
        </w:rPr>
        <w:t>的</w:t>
      </w:r>
      <w:r w:rsidRPr="00541496">
        <w:rPr>
          <w:rFonts w:hint="eastAsia"/>
          <w:szCs w:val="28"/>
        </w:rPr>
        <w:t>正反面复印件；</w:t>
      </w:r>
    </w:p>
    <w:p w:rsidR="0062436F" w:rsidRPr="00541496" w:rsidRDefault="0062436F" w:rsidP="0062436F">
      <w:pPr>
        <w:ind w:leftChars="-3" w:left="313" w:hangingChars="152" w:hanging="319"/>
        <w:rPr>
          <w:szCs w:val="28"/>
        </w:rPr>
      </w:pPr>
      <w:r w:rsidRPr="00541496">
        <w:rPr>
          <w:rFonts w:hint="eastAsia"/>
          <w:szCs w:val="28"/>
        </w:rPr>
        <w:t>4</w:t>
      </w:r>
      <w:r w:rsidRPr="00541496">
        <w:rPr>
          <w:rFonts w:hint="eastAsia"/>
          <w:szCs w:val="28"/>
        </w:rPr>
        <w:t>、</w:t>
      </w:r>
      <w:r>
        <w:rPr>
          <w:rFonts w:hint="eastAsia"/>
          <w:szCs w:val="28"/>
        </w:rPr>
        <w:t>门诊</w:t>
      </w:r>
      <w:r w:rsidRPr="00541496">
        <w:rPr>
          <w:rFonts w:hint="eastAsia"/>
          <w:szCs w:val="28"/>
        </w:rPr>
        <w:t>病历</w:t>
      </w:r>
      <w:r>
        <w:rPr>
          <w:rFonts w:hint="eastAsia"/>
          <w:szCs w:val="28"/>
        </w:rPr>
        <w:t>封面及就诊当日记录的</w:t>
      </w:r>
      <w:r w:rsidRPr="00541496">
        <w:rPr>
          <w:rFonts w:hint="eastAsia"/>
          <w:szCs w:val="28"/>
        </w:rPr>
        <w:t>复印件（住院者</w:t>
      </w:r>
      <w:r>
        <w:rPr>
          <w:rFonts w:hint="eastAsia"/>
          <w:szCs w:val="28"/>
        </w:rPr>
        <w:t>提供</w:t>
      </w:r>
      <w:r w:rsidRPr="00541496">
        <w:rPr>
          <w:rFonts w:hint="eastAsia"/>
          <w:szCs w:val="28"/>
        </w:rPr>
        <w:t>盖有就诊医院公章的</w:t>
      </w:r>
      <w:r>
        <w:rPr>
          <w:rFonts w:hint="eastAsia"/>
          <w:szCs w:val="28"/>
        </w:rPr>
        <w:t>住院病案首页或入院记录、疾病诊断证明、</w:t>
      </w:r>
      <w:r w:rsidRPr="00541496">
        <w:rPr>
          <w:rFonts w:hint="eastAsia"/>
          <w:szCs w:val="28"/>
        </w:rPr>
        <w:t>出院</w:t>
      </w:r>
      <w:r>
        <w:rPr>
          <w:rFonts w:hint="eastAsia"/>
          <w:szCs w:val="28"/>
        </w:rPr>
        <w:t>记录</w:t>
      </w:r>
      <w:r w:rsidRPr="00541496">
        <w:rPr>
          <w:rFonts w:hint="eastAsia"/>
          <w:szCs w:val="28"/>
        </w:rPr>
        <w:t>）；</w:t>
      </w:r>
    </w:p>
    <w:p w:rsidR="002B58F7" w:rsidRDefault="0062436F" w:rsidP="00DA1E4B">
      <w:pPr>
        <w:ind w:left="315" w:hangingChars="150" w:hanging="315"/>
        <w:rPr>
          <w:szCs w:val="28"/>
        </w:rPr>
      </w:pPr>
      <w:r w:rsidRPr="00541496">
        <w:rPr>
          <w:rFonts w:hint="eastAsia"/>
          <w:szCs w:val="28"/>
        </w:rPr>
        <w:t>5</w:t>
      </w:r>
      <w:r w:rsidRPr="00541496">
        <w:rPr>
          <w:rFonts w:hint="eastAsia"/>
          <w:szCs w:val="28"/>
        </w:rPr>
        <w:t>、</w:t>
      </w:r>
      <w:r w:rsidR="00571FD2">
        <w:rPr>
          <w:rFonts w:hint="eastAsia"/>
          <w:szCs w:val="28"/>
        </w:rPr>
        <w:t>自行登陆下载</w:t>
      </w:r>
      <w:r w:rsidR="00571FD2" w:rsidRPr="00541496">
        <w:rPr>
          <w:rFonts w:hint="eastAsia"/>
          <w:szCs w:val="28"/>
        </w:rPr>
        <w:t>实习</w:t>
      </w:r>
      <w:r w:rsidR="00571FD2">
        <w:rPr>
          <w:rFonts w:hint="eastAsia"/>
          <w:szCs w:val="28"/>
        </w:rPr>
        <w:t>/</w:t>
      </w:r>
      <w:r w:rsidR="00571FD2" w:rsidRPr="00541496">
        <w:rPr>
          <w:rFonts w:hint="eastAsia"/>
          <w:szCs w:val="28"/>
        </w:rPr>
        <w:t>休学</w:t>
      </w:r>
      <w:r w:rsidR="00571FD2" w:rsidRPr="00541496">
        <w:rPr>
          <w:rFonts w:hint="eastAsia"/>
          <w:szCs w:val="28"/>
        </w:rPr>
        <w:t>/</w:t>
      </w:r>
      <w:r w:rsidR="00571FD2" w:rsidRPr="00541496">
        <w:rPr>
          <w:rFonts w:hint="eastAsia"/>
          <w:szCs w:val="28"/>
        </w:rPr>
        <w:t>寒暑假证明</w:t>
      </w:r>
      <w:r w:rsidR="00571FD2">
        <w:rPr>
          <w:rFonts w:hint="eastAsia"/>
          <w:szCs w:val="28"/>
        </w:rPr>
        <w:t>：</w:t>
      </w:r>
      <w:r w:rsidR="00647BA9">
        <w:rPr>
          <w:rFonts w:hint="eastAsia"/>
          <w:szCs w:val="28"/>
        </w:rPr>
        <w:t>校医院</w:t>
      </w:r>
      <w:r w:rsidR="00647BA9">
        <w:rPr>
          <w:rFonts w:hint="eastAsia"/>
          <w:szCs w:val="28"/>
        </w:rPr>
        <w:t>-</w:t>
      </w:r>
      <w:r w:rsidR="00647BA9">
        <w:rPr>
          <w:rFonts w:hint="eastAsia"/>
          <w:szCs w:val="28"/>
        </w:rPr>
        <w:t>学生医保</w:t>
      </w:r>
      <w:r w:rsidR="00647BA9">
        <w:rPr>
          <w:rFonts w:hint="eastAsia"/>
          <w:szCs w:val="28"/>
        </w:rPr>
        <w:t>-</w:t>
      </w:r>
      <w:r w:rsidR="00647BA9">
        <w:rPr>
          <w:rFonts w:hint="eastAsia"/>
          <w:szCs w:val="28"/>
        </w:rPr>
        <w:t>下载专栏</w:t>
      </w:r>
      <w:r w:rsidR="00647BA9">
        <w:rPr>
          <w:rFonts w:hint="eastAsia"/>
          <w:szCs w:val="28"/>
        </w:rPr>
        <w:t>-</w:t>
      </w:r>
      <w:r w:rsidR="00571FD2">
        <w:rPr>
          <w:rFonts w:hint="eastAsia"/>
          <w:szCs w:val="28"/>
        </w:rPr>
        <w:t>《华南理工大学学生办理异地就医零星报销证明》</w:t>
      </w:r>
      <w:r w:rsidRPr="00541496">
        <w:rPr>
          <w:rFonts w:hint="eastAsia"/>
          <w:szCs w:val="28"/>
        </w:rPr>
        <w:t>，</w:t>
      </w:r>
      <w:r w:rsidR="00571FD2" w:rsidRPr="00541496">
        <w:rPr>
          <w:rFonts w:hint="eastAsia"/>
          <w:szCs w:val="28"/>
        </w:rPr>
        <w:t>由所在学院</w:t>
      </w:r>
      <w:r w:rsidR="00571FD2">
        <w:rPr>
          <w:rFonts w:hint="eastAsia"/>
          <w:szCs w:val="28"/>
        </w:rPr>
        <w:t>加</w:t>
      </w:r>
      <w:r w:rsidRPr="00541496">
        <w:rPr>
          <w:rFonts w:hint="eastAsia"/>
          <w:szCs w:val="28"/>
        </w:rPr>
        <w:t>盖</w:t>
      </w:r>
      <w:r>
        <w:rPr>
          <w:rFonts w:hint="eastAsia"/>
          <w:szCs w:val="28"/>
        </w:rPr>
        <w:t>公</w:t>
      </w:r>
      <w:r w:rsidRPr="00541496">
        <w:rPr>
          <w:rFonts w:hint="eastAsia"/>
          <w:szCs w:val="28"/>
        </w:rPr>
        <w:t>章</w:t>
      </w:r>
      <w:r w:rsidR="00CC3BDE">
        <w:rPr>
          <w:rFonts w:hint="eastAsia"/>
          <w:szCs w:val="28"/>
        </w:rPr>
        <w:t>。</w:t>
      </w:r>
    </w:p>
    <w:p w:rsidR="00CC3BDE" w:rsidRPr="00CC3BDE" w:rsidRDefault="00CC3BDE" w:rsidP="0062436F">
      <w:pPr>
        <w:rPr>
          <w:sz w:val="28"/>
        </w:rPr>
      </w:pPr>
    </w:p>
    <w:p w:rsidR="002B58F7" w:rsidRPr="005D5280" w:rsidRDefault="000606A8">
      <w:pPr>
        <w:rPr>
          <w:b/>
          <w:color w:val="FF0000"/>
          <w:sz w:val="28"/>
        </w:rPr>
      </w:pPr>
      <w:r>
        <w:rPr>
          <w:rFonts w:hint="eastAsia"/>
          <w:b/>
          <w:color w:val="FF0000"/>
          <w:sz w:val="28"/>
        </w:rPr>
        <w:t>**</w:t>
      </w:r>
      <w:r w:rsidR="002B58F7" w:rsidRPr="005D5280">
        <w:rPr>
          <w:rFonts w:hint="eastAsia"/>
          <w:b/>
          <w:color w:val="FF0000"/>
          <w:sz w:val="28"/>
        </w:rPr>
        <w:t>急诊</w:t>
      </w:r>
      <w:r w:rsidR="00CC3BDE">
        <w:rPr>
          <w:rFonts w:hint="eastAsia"/>
          <w:b/>
          <w:color w:val="FF0000"/>
          <w:sz w:val="28"/>
        </w:rPr>
        <w:t>（门诊）</w:t>
      </w:r>
      <w:r w:rsidR="002B58F7" w:rsidRPr="005D5280">
        <w:rPr>
          <w:rFonts w:hint="eastAsia"/>
          <w:b/>
          <w:color w:val="FF0000"/>
          <w:sz w:val="28"/>
        </w:rPr>
        <w:t>自行出去外</w:t>
      </w:r>
      <w:r w:rsidR="001472E5">
        <w:rPr>
          <w:rFonts w:hint="eastAsia"/>
          <w:b/>
          <w:color w:val="FF0000"/>
          <w:sz w:val="28"/>
        </w:rPr>
        <w:t>院</w:t>
      </w:r>
      <w:r w:rsidR="002B58F7" w:rsidRPr="005D5280">
        <w:rPr>
          <w:rFonts w:hint="eastAsia"/>
          <w:b/>
          <w:color w:val="FF0000"/>
          <w:sz w:val="28"/>
        </w:rPr>
        <w:t>看病，如何</w:t>
      </w:r>
      <w:r w:rsidR="00CC3BDE">
        <w:rPr>
          <w:rFonts w:hint="eastAsia"/>
          <w:b/>
          <w:color w:val="FF0000"/>
          <w:sz w:val="28"/>
        </w:rPr>
        <w:t>回校</w:t>
      </w:r>
      <w:r w:rsidR="002B58F7" w:rsidRPr="005D5280">
        <w:rPr>
          <w:rFonts w:hint="eastAsia"/>
          <w:b/>
          <w:color w:val="FF0000"/>
          <w:sz w:val="28"/>
        </w:rPr>
        <w:t>报销？</w:t>
      </w:r>
    </w:p>
    <w:p w:rsidR="001472E5" w:rsidRDefault="001B6582" w:rsidP="001B6582">
      <w:pPr>
        <w:ind w:leftChars="79" w:left="166" w:firstLineChars="196" w:firstLine="413"/>
        <w:rPr>
          <w:b/>
          <w:szCs w:val="28"/>
        </w:rPr>
      </w:pPr>
      <w:r w:rsidRPr="00326080">
        <w:rPr>
          <w:rFonts w:hint="eastAsia"/>
          <w:b/>
          <w:szCs w:val="28"/>
        </w:rPr>
        <w:t>急诊是指发生</w:t>
      </w:r>
      <w:r>
        <w:rPr>
          <w:rFonts w:hint="eastAsia"/>
          <w:b/>
          <w:szCs w:val="28"/>
        </w:rPr>
        <w:t>高烧</w:t>
      </w:r>
      <w:r w:rsidR="00376411">
        <w:rPr>
          <w:rFonts w:hint="eastAsia"/>
          <w:b/>
          <w:szCs w:val="28"/>
        </w:rPr>
        <w:t>（</w:t>
      </w:r>
      <w:r w:rsidR="00376411">
        <w:rPr>
          <w:rFonts w:hint="eastAsia"/>
          <w:b/>
          <w:szCs w:val="28"/>
        </w:rPr>
        <w:t>38.5</w:t>
      </w:r>
      <w:r w:rsidR="00376411" w:rsidRPr="00376411">
        <w:rPr>
          <w:rFonts w:asciiTheme="minorEastAsia" w:hAnsiTheme="minorEastAsia" w:hint="eastAsia"/>
          <w:b/>
          <w:szCs w:val="28"/>
        </w:rPr>
        <w:t>℃</w:t>
      </w:r>
      <w:r w:rsidR="00376411">
        <w:rPr>
          <w:rFonts w:hint="eastAsia"/>
          <w:b/>
          <w:szCs w:val="28"/>
        </w:rPr>
        <w:t>以上）</w:t>
      </w:r>
      <w:r>
        <w:rPr>
          <w:rFonts w:hint="eastAsia"/>
          <w:b/>
          <w:szCs w:val="28"/>
        </w:rPr>
        <w:t>、外伤、出血、腹痛等急性疾病</w:t>
      </w:r>
      <w:r w:rsidRPr="00326080">
        <w:rPr>
          <w:rFonts w:hint="eastAsia"/>
          <w:b/>
          <w:szCs w:val="28"/>
        </w:rPr>
        <w:t>的首次就医</w:t>
      </w:r>
      <w:r>
        <w:rPr>
          <w:rFonts w:hint="eastAsia"/>
          <w:b/>
          <w:szCs w:val="28"/>
        </w:rPr>
        <w:t>。我校学生发生门诊的急诊时，以就近诊治为原则，先自行垫付急诊费用，后回校统一报销。</w:t>
      </w:r>
    </w:p>
    <w:p w:rsidR="001B6582" w:rsidRPr="00326080" w:rsidRDefault="001B6582" w:rsidP="001472E5">
      <w:pPr>
        <w:ind w:leftChars="79" w:left="166" w:firstLineChars="196" w:firstLine="412"/>
        <w:rPr>
          <w:szCs w:val="28"/>
        </w:rPr>
      </w:pPr>
      <w:r w:rsidRPr="002E3BFA">
        <w:rPr>
          <w:rFonts w:hint="eastAsia"/>
          <w:szCs w:val="28"/>
        </w:rPr>
        <w:lastRenderedPageBreak/>
        <w:t>学校</w:t>
      </w:r>
      <w:r w:rsidRPr="00326080">
        <w:rPr>
          <w:szCs w:val="28"/>
        </w:rPr>
        <w:t>采取集中报销方式，每学期安排</w:t>
      </w:r>
      <w:r w:rsidRPr="00326080">
        <w:rPr>
          <w:szCs w:val="28"/>
        </w:rPr>
        <w:t>2</w:t>
      </w:r>
      <w:r w:rsidRPr="00326080">
        <w:rPr>
          <w:rFonts w:hint="eastAsia"/>
          <w:szCs w:val="28"/>
        </w:rPr>
        <w:t>次</w:t>
      </w:r>
      <w:r w:rsidR="00376411">
        <w:rPr>
          <w:rFonts w:hint="eastAsia"/>
          <w:szCs w:val="28"/>
        </w:rPr>
        <w:t>（</w:t>
      </w:r>
      <w:r w:rsidR="00376411" w:rsidRPr="004140B4">
        <w:rPr>
          <w:rFonts w:hint="eastAsia"/>
          <w:szCs w:val="28"/>
        </w:rPr>
        <w:t>通常在</w:t>
      </w:r>
      <w:r w:rsidR="00376411" w:rsidRPr="004140B4">
        <w:rPr>
          <w:rFonts w:hint="eastAsia"/>
          <w:szCs w:val="28"/>
        </w:rPr>
        <w:t>3</w:t>
      </w:r>
      <w:r w:rsidR="00376411" w:rsidRPr="004140B4">
        <w:rPr>
          <w:rFonts w:hint="eastAsia"/>
          <w:szCs w:val="28"/>
        </w:rPr>
        <w:t>月、</w:t>
      </w:r>
      <w:r w:rsidR="00376411" w:rsidRPr="004140B4">
        <w:rPr>
          <w:rFonts w:hint="eastAsia"/>
          <w:szCs w:val="28"/>
        </w:rPr>
        <w:t>6</w:t>
      </w:r>
      <w:r w:rsidR="00376411" w:rsidRPr="004140B4">
        <w:rPr>
          <w:rFonts w:hint="eastAsia"/>
          <w:szCs w:val="28"/>
        </w:rPr>
        <w:t>月、</w:t>
      </w:r>
      <w:r w:rsidR="00376411" w:rsidRPr="004140B4">
        <w:rPr>
          <w:rFonts w:hint="eastAsia"/>
          <w:szCs w:val="28"/>
        </w:rPr>
        <w:t>10</w:t>
      </w:r>
      <w:r w:rsidR="00376411" w:rsidRPr="004140B4">
        <w:rPr>
          <w:rFonts w:hint="eastAsia"/>
          <w:szCs w:val="28"/>
        </w:rPr>
        <w:t>月、</w:t>
      </w:r>
      <w:r w:rsidR="00376411" w:rsidRPr="004140B4">
        <w:rPr>
          <w:rFonts w:hint="eastAsia"/>
          <w:szCs w:val="28"/>
        </w:rPr>
        <w:t>12</w:t>
      </w:r>
      <w:r w:rsidR="00376411" w:rsidRPr="004140B4">
        <w:rPr>
          <w:rFonts w:hint="eastAsia"/>
          <w:szCs w:val="28"/>
        </w:rPr>
        <w:t>月的第三个星期，星期一在大学城</w:t>
      </w:r>
      <w:r w:rsidR="001472E5">
        <w:rPr>
          <w:rFonts w:hint="eastAsia"/>
          <w:szCs w:val="28"/>
        </w:rPr>
        <w:t>校区</w:t>
      </w:r>
      <w:r w:rsidR="00376411" w:rsidRPr="004140B4">
        <w:rPr>
          <w:rFonts w:hint="eastAsia"/>
          <w:szCs w:val="28"/>
        </w:rPr>
        <w:t>门诊部，星期二在五山校区的</w:t>
      </w:r>
      <w:r w:rsidR="001472E5">
        <w:rPr>
          <w:rFonts w:hint="eastAsia"/>
          <w:szCs w:val="28"/>
        </w:rPr>
        <w:t>校</w:t>
      </w:r>
      <w:r w:rsidR="00376411" w:rsidRPr="004140B4">
        <w:rPr>
          <w:rFonts w:hint="eastAsia"/>
          <w:szCs w:val="28"/>
        </w:rPr>
        <w:t>医院</w:t>
      </w:r>
      <w:r w:rsidR="001472E5">
        <w:rPr>
          <w:rFonts w:hint="eastAsia"/>
          <w:szCs w:val="28"/>
        </w:rPr>
        <w:t>行政楼二楼</w:t>
      </w:r>
      <w:r w:rsidR="00376411" w:rsidRPr="004140B4">
        <w:rPr>
          <w:rFonts w:hint="eastAsia"/>
          <w:szCs w:val="28"/>
        </w:rPr>
        <w:t>大会议室</w:t>
      </w:r>
      <w:r w:rsidR="00376411">
        <w:rPr>
          <w:rFonts w:hint="eastAsia"/>
          <w:szCs w:val="28"/>
        </w:rPr>
        <w:t>）</w:t>
      </w:r>
      <w:r w:rsidRPr="00326080">
        <w:rPr>
          <w:rFonts w:hint="eastAsia"/>
          <w:szCs w:val="28"/>
        </w:rPr>
        <w:t>，具体时间留意学校事务网或校医院网上通知。</w:t>
      </w:r>
      <w:r w:rsidRPr="00F22AE6">
        <w:rPr>
          <w:rFonts w:hint="eastAsia"/>
          <w:szCs w:val="28"/>
        </w:rPr>
        <w:t>医保</w:t>
      </w:r>
      <w:r>
        <w:rPr>
          <w:rFonts w:hint="eastAsia"/>
          <w:szCs w:val="28"/>
        </w:rPr>
        <w:t>规定</w:t>
      </w:r>
      <w:r w:rsidRPr="00F22AE6">
        <w:rPr>
          <w:rFonts w:hint="eastAsia"/>
          <w:szCs w:val="28"/>
        </w:rPr>
        <w:t>范围内药品及诊疗项目</w:t>
      </w:r>
      <w:r>
        <w:rPr>
          <w:rFonts w:hint="eastAsia"/>
          <w:szCs w:val="28"/>
        </w:rPr>
        <w:t>可</w:t>
      </w:r>
      <w:r w:rsidRPr="00F22AE6">
        <w:rPr>
          <w:rFonts w:hint="eastAsia"/>
          <w:szCs w:val="28"/>
        </w:rPr>
        <w:t>报销</w:t>
      </w:r>
      <w:r w:rsidRPr="00F22AE6">
        <w:rPr>
          <w:rFonts w:hint="eastAsia"/>
          <w:szCs w:val="28"/>
        </w:rPr>
        <w:t>50%</w:t>
      </w:r>
      <w:r w:rsidRPr="00F22AE6">
        <w:rPr>
          <w:rFonts w:hint="eastAsia"/>
          <w:szCs w:val="28"/>
        </w:rPr>
        <w:t>，限额</w:t>
      </w:r>
      <w:r>
        <w:rPr>
          <w:rFonts w:hint="eastAsia"/>
          <w:szCs w:val="28"/>
        </w:rPr>
        <w:t>10</w:t>
      </w:r>
      <w:r w:rsidRPr="00F22AE6">
        <w:rPr>
          <w:rFonts w:hint="eastAsia"/>
          <w:szCs w:val="28"/>
        </w:rPr>
        <w:t>00</w:t>
      </w:r>
      <w:r w:rsidRPr="00F22AE6">
        <w:rPr>
          <w:rFonts w:hint="eastAsia"/>
          <w:szCs w:val="28"/>
        </w:rPr>
        <w:t>元</w:t>
      </w:r>
      <w:r w:rsidRPr="00F22AE6">
        <w:rPr>
          <w:rFonts w:hint="eastAsia"/>
          <w:szCs w:val="28"/>
        </w:rPr>
        <w:t>/</w:t>
      </w:r>
      <w:r>
        <w:rPr>
          <w:rFonts w:hint="eastAsia"/>
          <w:szCs w:val="28"/>
        </w:rPr>
        <w:t>年</w:t>
      </w:r>
      <w:r w:rsidRPr="00F22AE6">
        <w:rPr>
          <w:rFonts w:hint="eastAsia"/>
          <w:szCs w:val="28"/>
        </w:rPr>
        <w:t>。</w:t>
      </w:r>
    </w:p>
    <w:p w:rsidR="001B6582" w:rsidRPr="00541496" w:rsidRDefault="001B6582" w:rsidP="001472E5">
      <w:pPr>
        <w:ind w:firstLineChars="300" w:firstLine="630"/>
        <w:rPr>
          <w:szCs w:val="28"/>
        </w:rPr>
      </w:pPr>
      <w:r w:rsidRPr="00541496">
        <w:rPr>
          <w:rFonts w:hint="eastAsia"/>
          <w:szCs w:val="28"/>
        </w:rPr>
        <w:t>报销所需资料如下：</w:t>
      </w:r>
    </w:p>
    <w:p w:rsidR="001B6582" w:rsidRPr="00541496" w:rsidRDefault="001B6582" w:rsidP="001B6582">
      <w:pPr>
        <w:rPr>
          <w:szCs w:val="28"/>
        </w:rPr>
      </w:pPr>
      <w:r w:rsidRPr="00541496">
        <w:rPr>
          <w:rFonts w:hint="eastAsia"/>
          <w:szCs w:val="28"/>
        </w:rPr>
        <w:t>1</w:t>
      </w:r>
      <w:r w:rsidRPr="00541496">
        <w:rPr>
          <w:rFonts w:hint="eastAsia"/>
          <w:szCs w:val="28"/>
        </w:rPr>
        <w:t>、</w:t>
      </w:r>
      <w:r>
        <w:rPr>
          <w:rFonts w:hint="eastAsia"/>
          <w:szCs w:val="28"/>
        </w:rPr>
        <w:t>急</w:t>
      </w:r>
      <w:r w:rsidRPr="00541496">
        <w:rPr>
          <w:rFonts w:hint="eastAsia"/>
          <w:szCs w:val="28"/>
        </w:rPr>
        <w:t>诊收费收据；</w:t>
      </w:r>
    </w:p>
    <w:p w:rsidR="001B6582" w:rsidRPr="00541496" w:rsidRDefault="001B6582" w:rsidP="001B6582">
      <w:pPr>
        <w:ind w:left="315" w:hangingChars="150" w:hanging="315"/>
        <w:rPr>
          <w:szCs w:val="28"/>
        </w:rPr>
      </w:pPr>
      <w:r w:rsidRPr="00541496">
        <w:rPr>
          <w:rFonts w:hint="eastAsia"/>
          <w:szCs w:val="28"/>
        </w:rPr>
        <w:t>2</w:t>
      </w:r>
      <w:r w:rsidRPr="00541496">
        <w:rPr>
          <w:rFonts w:hint="eastAsia"/>
          <w:szCs w:val="28"/>
        </w:rPr>
        <w:t>、</w:t>
      </w:r>
      <w:r>
        <w:rPr>
          <w:rFonts w:hint="eastAsia"/>
          <w:szCs w:val="28"/>
        </w:rPr>
        <w:t>急诊</w:t>
      </w:r>
      <w:r w:rsidRPr="00541496">
        <w:rPr>
          <w:rFonts w:hint="eastAsia"/>
          <w:szCs w:val="28"/>
        </w:rPr>
        <w:t>费用</w:t>
      </w:r>
      <w:r>
        <w:rPr>
          <w:rFonts w:hint="eastAsia"/>
          <w:szCs w:val="28"/>
        </w:rPr>
        <w:t>清单</w:t>
      </w:r>
      <w:r w:rsidRPr="00541496">
        <w:rPr>
          <w:rFonts w:hint="eastAsia"/>
          <w:szCs w:val="28"/>
        </w:rPr>
        <w:t>（与发票金额一致</w:t>
      </w:r>
      <w:r>
        <w:rPr>
          <w:rFonts w:hint="eastAsia"/>
          <w:szCs w:val="28"/>
        </w:rPr>
        <w:t>，就诊医院免费打印</w:t>
      </w:r>
      <w:r w:rsidRPr="00541496">
        <w:rPr>
          <w:rFonts w:hint="eastAsia"/>
          <w:szCs w:val="28"/>
        </w:rPr>
        <w:t>）</w:t>
      </w:r>
      <w:r>
        <w:rPr>
          <w:rFonts w:hint="eastAsia"/>
          <w:szCs w:val="28"/>
        </w:rPr>
        <w:t>；</w:t>
      </w:r>
    </w:p>
    <w:p w:rsidR="001B6582" w:rsidRDefault="001B6582" w:rsidP="001B6582">
      <w:pPr>
        <w:rPr>
          <w:szCs w:val="28"/>
        </w:rPr>
      </w:pPr>
      <w:r w:rsidRPr="00541496">
        <w:rPr>
          <w:rFonts w:hint="eastAsia"/>
          <w:szCs w:val="28"/>
        </w:rPr>
        <w:t>3</w:t>
      </w:r>
      <w:r w:rsidRPr="00541496">
        <w:rPr>
          <w:rFonts w:hint="eastAsia"/>
          <w:szCs w:val="28"/>
        </w:rPr>
        <w:t>、</w:t>
      </w:r>
      <w:r>
        <w:rPr>
          <w:rFonts w:hint="eastAsia"/>
          <w:szCs w:val="28"/>
        </w:rPr>
        <w:t>外院急诊</w:t>
      </w:r>
      <w:r w:rsidRPr="00541496">
        <w:rPr>
          <w:rFonts w:hint="eastAsia"/>
          <w:szCs w:val="28"/>
        </w:rPr>
        <w:t>病历</w:t>
      </w:r>
      <w:r>
        <w:rPr>
          <w:rFonts w:hint="eastAsia"/>
          <w:szCs w:val="28"/>
        </w:rPr>
        <w:t>本（记载当时病情及处理）；</w:t>
      </w:r>
    </w:p>
    <w:p w:rsidR="001B6582" w:rsidRPr="00541496" w:rsidRDefault="001B6582" w:rsidP="001B6582">
      <w:pPr>
        <w:rPr>
          <w:szCs w:val="28"/>
        </w:rPr>
      </w:pPr>
      <w:r>
        <w:rPr>
          <w:rFonts w:hint="eastAsia"/>
          <w:szCs w:val="28"/>
        </w:rPr>
        <w:t>4</w:t>
      </w:r>
      <w:r>
        <w:rPr>
          <w:rFonts w:hint="eastAsia"/>
          <w:szCs w:val="28"/>
        </w:rPr>
        <w:t>、学校门诊病历本；</w:t>
      </w:r>
      <w:r>
        <w:rPr>
          <w:rFonts w:hint="eastAsia"/>
          <w:noProof/>
          <w:szCs w:val="28"/>
        </w:rPr>
        <w:t xml:space="preserve"> </w:t>
      </w:r>
    </w:p>
    <w:p w:rsidR="00C3174D" w:rsidRPr="00541496" w:rsidRDefault="0015545A" w:rsidP="00C3174D">
      <w:pPr>
        <w:ind w:leftChars="-3" w:left="313" w:hangingChars="152" w:hanging="319"/>
        <w:rPr>
          <w:szCs w:val="28"/>
        </w:rPr>
      </w:pPr>
      <w:r>
        <w:rPr>
          <w:rFonts w:hint="eastAsia"/>
          <w:szCs w:val="28"/>
        </w:rPr>
        <w:t>5</w:t>
      </w:r>
      <w:r w:rsidR="00C3174D">
        <w:rPr>
          <w:rFonts w:hint="eastAsia"/>
          <w:szCs w:val="28"/>
        </w:rPr>
        <w:t>、本人银行卡复印件（个人学费账户，报销费用直接打入账户）；</w:t>
      </w:r>
    </w:p>
    <w:p w:rsidR="001B6582" w:rsidRDefault="0015545A" w:rsidP="001B6582">
      <w:pPr>
        <w:ind w:left="315" w:hangingChars="150" w:hanging="315"/>
      </w:pPr>
      <w:r>
        <w:rPr>
          <w:rFonts w:hint="eastAsia"/>
          <w:szCs w:val="28"/>
        </w:rPr>
        <w:t>6</w:t>
      </w:r>
      <w:r w:rsidR="001B6582" w:rsidRPr="00541496">
        <w:rPr>
          <w:rFonts w:hint="eastAsia"/>
          <w:szCs w:val="28"/>
        </w:rPr>
        <w:t>、</w:t>
      </w:r>
      <w:r w:rsidR="001B6582">
        <w:rPr>
          <w:rFonts w:hint="eastAsia"/>
          <w:szCs w:val="28"/>
        </w:rPr>
        <w:t>如为休学</w:t>
      </w:r>
      <w:r w:rsidR="001B6582">
        <w:rPr>
          <w:rFonts w:hint="eastAsia"/>
          <w:szCs w:val="28"/>
        </w:rPr>
        <w:t>/</w:t>
      </w:r>
      <w:r w:rsidR="001B6582">
        <w:rPr>
          <w:rFonts w:hint="eastAsia"/>
          <w:szCs w:val="28"/>
        </w:rPr>
        <w:t>实习期间，</w:t>
      </w:r>
      <w:r w:rsidR="001B6582" w:rsidRPr="00541496">
        <w:rPr>
          <w:rFonts w:hint="eastAsia"/>
          <w:szCs w:val="28"/>
        </w:rPr>
        <w:t>由所在学院</w:t>
      </w:r>
      <w:r w:rsidR="001B6582">
        <w:rPr>
          <w:rFonts w:hint="eastAsia"/>
          <w:szCs w:val="28"/>
        </w:rPr>
        <w:t>出具证明（注明起止时间、实习所在地并</w:t>
      </w:r>
      <w:r w:rsidR="00400507">
        <w:rPr>
          <w:rFonts w:hint="eastAsia"/>
          <w:szCs w:val="28"/>
        </w:rPr>
        <w:t>加</w:t>
      </w:r>
      <w:r w:rsidR="001B6582">
        <w:rPr>
          <w:rFonts w:hint="eastAsia"/>
          <w:szCs w:val="28"/>
        </w:rPr>
        <w:t>盖公章）。</w:t>
      </w:r>
    </w:p>
    <w:p w:rsidR="002B58F7" w:rsidRPr="001B6582" w:rsidRDefault="002B58F7">
      <w:pPr>
        <w:rPr>
          <w:sz w:val="28"/>
        </w:rPr>
      </w:pPr>
    </w:p>
    <w:p w:rsidR="002B58F7" w:rsidRPr="005D5280" w:rsidRDefault="000606A8">
      <w:pPr>
        <w:rPr>
          <w:b/>
          <w:color w:val="FF0000"/>
          <w:sz w:val="28"/>
        </w:rPr>
      </w:pPr>
      <w:r>
        <w:rPr>
          <w:rFonts w:hint="eastAsia"/>
          <w:b/>
          <w:color w:val="FF0000"/>
          <w:sz w:val="28"/>
        </w:rPr>
        <w:t>**</w:t>
      </w:r>
      <w:r w:rsidR="002B58F7" w:rsidRPr="005D5280">
        <w:rPr>
          <w:rFonts w:hint="eastAsia"/>
          <w:b/>
          <w:color w:val="FF0000"/>
          <w:sz w:val="28"/>
        </w:rPr>
        <w:t>校医院转诊出去，如何回来报销？</w:t>
      </w:r>
    </w:p>
    <w:p w:rsidR="001472E5" w:rsidRDefault="001472E5" w:rsidP="001472E5">
      <w:pPr>
        <w:ind w:leftChars="79" w:left="166" w:firstLineChars="196" w:firstLine="413"/>
        <w:rPr>
          <w:szCs w:val="28"/>
        </w:rPr>
      </w:pPr>
      <w:r>
        <w:rPr>
          <w:rFonts w:hint="eastAsia"/>
          <w:b/>
          <w:szCs w:val="28"/>
        </w:rPr>
        <w:t>如为门诊，先自行垫付费用，后回校统一报销。如病情需要住院，直接出示身份证、社保卡（医保卡）办理入院手续，出院时直接与医院结算，按比例交费。</w:t>
      </w:r>
    </w:p>
    <w:p w:rsidR="00D544C3" w:rsidRPr="00326080" w:rsidRDefault="00D544C3" w:rsidP="00D544C3">
      <w:pPr>
        <w:ind w:leftChars="79" w:left="166" w:firstLineChars="196" w:firstLine="412"/>
        <w:rPr>
          <w:szCs w:val="28"/>
        </w:rPr>
      </w:pPr>
      <w:r w:rsidRPr="002E3BFA">
        <w:rPr>
          <w:rFonts w:hint="eastAsia"/>
          <w:szCs w:val="28"/>
        </w:rPr>
        <w:t>学校</w:t>
      </w:r>
      <w:r w:rsidRPr="00326080">
        <w:rPr>
          <w:szCs w:val="28"/>
        </w:rPr>
        <w:t>采取</w:t>
      </w:r>
      <w:r w:rsidR="001472E5">
        <w:rPr>
          <w:rFonts w:hint="eastAsia"/>
          <w:szCs w:val="28"/>
        </w:rPr>
        <w:t>门诊医疗费</w:t>
      </w:r>
      <w:r w:rsidRPr="00326080">
        <w:rPr>
          <w:szCs w:val="28"/>
        </w:rPr>
        <w:t>集中报销方式，每学期安排</w:t>
      </w:r>
      <w:r w:rsidRPr="00326080">
        <w:rPr>
          <w:szCs w:val="28"/>
        </w:rPr>
        <w:t>2</w:t>
      </w:r>
      <w:r w:rsidRPr="00326080">
        <w:rPr>
          <w:rFonts w:hint="eastAsia"/>
          <w:szCs w:val="28"/>
        </w:rPr>
        <w:t>次</w:t>
      </w:r>
      <w:r w:rsidR="00376411">
        <w:rPr>
          <w:rFonts w:hint="eastAsia"/>
          <w:szCs w:val="28"/>
        </w:rPr>
        <w:t>（</w:t>
      </w:r>
      <w:r w:rsidR="004140B4" w:rsidRPr="004140B4">
        <w:rPr>
          <w:rFonts w:hint="eastAsia"/>
          <w:szCs w:val="28"/>
        </w:rPr>
        <w:t>通常在</w:t>
      </w:r>
      <w:r w:rsidR="004140B4" w:rsidRPr="004140B4">
        <w:rPr>
          <w:rFonts w:hint="eastAsia"/>
          <w:szCs w:val="28"/>
        </w:rPr>
        <w:t>3</w:t>
      </w:r>
      <w:r w:rsidR="004140B4" w:rsidRPr="004140B4">
        <w:rPr>
          <w:rFonts w:hint="eastAsia"/>
          <w:szCs w:val="28"/>
        </w:rPr>
        <w:t>月、</w:t>
      </w:r>
      <w:r w:rsidR="004140B4" w:rsidRPr="004140B4">
        <w:rPr>
          <w:rFonts w:hint="eastAsia"/>
          <w:szCs w:val="28"/>
        </w:rPr>
        <w:t>6</w:t>
      </w:r>
      <w:r w:rsidR="004140B4" w:rsidRPr="004140B4">
        <w:rPr>
          <w:rFonts w:hint="eastAsia"/>
          <w:szCs w:val="28"/>
        </w:rPr>
        <w:t>月、</w:t>
      </w:r>
      <w:r w:rsidR="004140B4" w:rsidRPr="004140B4">
        <w:rPr>
          <w:rFonts w:hint="eastAsia"/>
          <w:szCs w:val="28"/>
        </w:rPr>
        <w:t>10</w:t>
      </w:r>
      <w:r w:rsidR="004140B4" w:rsidRPr="004140B4">
        <w:rPr>
          <w:rFonts w:hint="eastAsia"/>
          <w:szCs w:val="28"/>
        </w:rPr>
        <w:t>月、</w:t>
      </w:r>
      <w:r w:rsidR="004140B4" w:rsidRPr="004140B4">
        <w:rPr>
          <w:rFonts w:hint="eastAsia"/>
          <w:szCs w:val="28"/>
        </w:rPr>
        <w:t>12</w:t>
      </w:r>
      <w:r w:rsidR="004140B4" w:rsidRPr="004140B4">
        <w:rPr>
          <w:rFonts w:hint="eastAsia"/>
          <w:szCs w:val="28"/>
        </w:rPr>
        <w:t>月的第三个星期，星期一在大学城</w:t>
      </w:r>
      <w:r w:rsidR="001472E5">
        <w:rPr>
          <w:rFonts w:hint="eastAsia"/>
          <w:szCs w:val="28"/>
        </w:rPr>
        <w:t>校区</w:t>
      </w:r>
      <w:r w:rsidR="004140B4" w:rsidRPr="004140B4">
        <w:rPr>
          <w:rFonts w:hint="eastAsia"/>
          <w:szCs w:val="28"/>
        </w:rPr>
        <w:t>门诊部，星期二在五山校区的</w:t>
      </w:r>
      <w:r w:rsidR="001472E5">
        <w:rPr>
          <w:rFonts w:hint="eastAsia"/>
          <w:szCs w:val="28"/>
        </w:rPr>
        <w:t>校医院行政楼二楼</w:t>
      </w:r>
      <w:r w:rsidR="004140B4" w:rsidRPr="004140B4">
        <w:rPr>
          <w:rFonts w:hint="eastAsia"/>
          <w:szCs w:val="28"/>
        </w:rPr>
        <w:t>大会议室</w:t>
      </w:r>
      <w:r w:rsidR="00376411">
        <w:rPr>
          <w:rFonts w:hint="eastAsia"/>
          <w:szCs w:val="28"/>
        </w:rPr>
        <w:t>）</w:t>
      </w:r>
      <w:r w:rsidR="004140B4" w:rsidRPr="004140B4">
        <w:rPr>
          <w:rFonts w:hint="eastAsia"/>
          <w:szCs w:val="28"/>
        </w:rPr>
        <w:t>。</w:t>
      </w:r>
      <w:r w:rsidR="001472E5" w:rsidRPr="00326080">
        <w:rPr>
          <w:rFonts w:hint="eastAsia"/>
          <w:szCs w:val="28"/>
        </w:rPr>
        <w:t>具体时间留意学校事务网或校医院网上通知</w:t>
      </w:r>
      <w:r w:rsidR="004140B4" w:rsidRPr="004140B4">
        <w:rPr>
          <w:rFonts w:hint="eastAsia"/>
          <w:szCs w:val="28"/>
        </w:rPr>
        <w:t>。</w:t>
      </w:r>
      <w:r w:rsidRPr="00F22AE6">
        <w:rPr>
          <w:rFonts w:hint="eastAsia"/>
          <w:szCs w:val="28"/>
        </w:rPr>
        <w:t>医保</w:t>
      </w:r>
      <w:r>
        <w:rPr>
          <w:rFonts w:hint="eastAsia"/>
          <w:szCs w:val="28"/>
        </w:rPr>
        <w:t>规定</w:t>
      </w:r>
      <w:r w:rsidRPr="00F22AE6">
        <w:rPr>
          <w:rFonts w:hint="eastAsia"/>
          <w:szCs w:val="28"/>
        </w:rPr>
        <w:t>范围内药品及诊疗项目</w:t>
      </w:r>
      <w:r>
        <w:rPr>
          <w:rFonts w:hint="eastAsia"/>
          <w:szCs w:val="28"/>
        </w:rPr>
        <w:t>可</w:t>
      </w:r>
      <w:r w:rsidRPr="00F22AE6">
        <w:rPr>
          <w:rFonts w:hint="eastAsia"/>
          <w:szCs w:val="28"/>
        </w:rPr>
        <w:t>报销</w:t>
      </w:r>
      <w:r w:rsidRPr="00F22AE6">
        <w:rPr>
          <w:rFonts w:hint="eastAsia"/>
          <w:szCs w:val="28"/>
        </w:rPr>
        <w:t>50%</w:t>
      </w:r>
      <w:r w:rsidRPr="00F22AE6">
        <w:rPr>
          <w:rFonts w:hint="eastAsia"/>
          <w:szCs w:val="28"/>
        </w:rPr>
        <w:t>，限额</w:t>
      </w:r>
      <w:r>
        <w:rPr>
          <w:rFonts w:hint="eastAsia"/>
          <w:szCs w:val="28"/>
        </w:rPr>
        <w:t>10</w:t>
      </w:r>
      <w:r w:rsidRPr="00F22AE6">
        <w:rPr>
          <w:rFonts w:hint="eastAsia"/>
          <w:szCs w:val="28"/>
        </w:rPr>
        <w:t>00</w:t>
      </w:r>
      <w:r w:rsidRPr="00F22AE6">
        <w:rPr>
          <w:rFonts w:hint="eastAsia"/>
          <w:szCs w:val="28"/>
        </w:rPr>
        <w:t>元</w:t>
      </w:r>
      <w:r w:rsidRPr="00F22AE6">
        <w:rPr>
          <w:rFonts w:hint="eastAsia"/>
          <w:szCs w:val="28"/>
        </w:rPr>
        <w:t>/</w:t>
      </w:r>
      <w:r>
        <w:rPr>
          <w:rFonts w:hint="eastAsia"/>
          <w:szCs w:val="28"/>
        </w:rPr>
        <w:t>年</w:t>
      </w:r>
      <w:r w:rsidRPr="00F22AE6">
        <w:rPr>
          <w:rFonts w:hint="eastAsia"/>
          <w:szCs w:val="28"/>
        </w:rPr>
        <w:t>。</w:t>
      </w:r>
    </w:p>
    <w:p w:rsidR="00D544C3" w:rsidRPr="00541496" w:rsidRDefault="00D544C3" w:rsidP="001472E5">
      <w:pPr>
        <w:ind w:firstLineChars="300" w:firstLine="630"/>
        <w:rPr>
          <w:szCs w:val="28"/>
        </w:rPr>
      </w:pPr>
      <w:r w:rsidRPr="00541496">
        <w:rPr>
          <w:rFonts w:hint="eastAsia"/>
          <w:szCs w:val="28"/>
        </w:rPr>
        <w:t>报销所需资料如下：</w:t>
      </w:r>
    </w:p>
    <w:p w:rsidR="00D544C3" w:rsidRDefault="00D544C3" w:rsidP="0015545A">
      <w:pPr>
        <w:ind w:left="315" w:hangingChars="150" w:hanging="315"/>
        <w:rPr>
          <w:szCs w:val="28"/>
        </w:rPr>
      </w:pPr>
      <w:r w:rsidRPr="00541496">
        <w:rPr>
          <w:rFonts w:hint="eastAsia"/>
          <w:szCs w:val="28"/>
        </w:rPr>
        <w:t>1</w:t>
      </w:r>
      <w:r w:rsidRPr="00541496">
        <w:rPr>
          <w:rFonts w:hint="eastAsia"/>
          <w:szCs w:val="28"/>
        </w:rPr>
        <w:t>、</w:t>
      </w:r>
      <w:r>
        <w:rPr>
          <w:rFonts w:hint="eastAsia"/>
          <w:szCs w:val="28"/>
        </w:rPr>
        <w:t>校医院开具并经院办</w:t>
      </w:r>
      <w:r w:rsidR="00C3174D">
        <w:rPr>
          <w:rFonts w:hint="eastAsia"/>
          <w:szCs w:val="28"/>
        </w:rPr>
        <w:t>(</w:t>
      </w:r>
      <w:r w:rsidR="00C3174D">
        <w:rPr>
          <w:rFonts w:hint="eastAsia"/>
          <w:szCs w:val="28"/>
        </w:rPr>
        <w:t>五山校区</w:t>
      </w:r>
      <w:r w:rsidR="001472E5">
        <w:rPr>
          <w:rFonts w:hint="eastAsia"/>
          <w:szCs w:val="28"/>
        </w:rPr>
        <w:t>校医院</w:t>
      </w:r>
      <w:r w:rsidR="00C3174D">
        <w:rPr>
          <w:rFonts w:hint="eastAsia"/>
          <w:szCs w:val="28"/>
        </w:rPr>
        <w:t>行政楼</w:t>
      </w:r>
      <w:r>
        <w:rPr>
          <w:rFonts w:hint="eastAsia"/>
          <w:szCs w:val="28"/>
        </w:rPr>
        <w:t>206</w:t>
      </w:r>
      <w:r>
        <w:rPr>
          <w:rFonts w:hint="eastAsia"/>
          <w:szCs w:val="28"/>
        </w:rPr>
        <w:t>室</w:t>
      </w:r>
      <w:r w:rsidR="00C3174D">
        <w:rPr>
          <w:rFonts w:hint="eastAsia"/>
          <w:szCs w:val="28"/>
        </w:rPr>
        <w:t>，</w:t>
      </w:r>
      <w:r w:rsidR="00097EC9">
        <w:rPr>
          <w:rFonts w:hint="eastAsia"/>
          <w:szCs w:val="28"/>
        </w:rPr>
        <w:t>大学城</w:t>
      </w:r>
      <w:r w:rsidR="0015545A">
        <w:rPr>
          <w:rFonts w:hint="eastAsia"/>
          <w:szCs w:val="28"/>
        </w:rPr>
        <w:t>校区</w:t>
      </w:r>
      <w:r w:rsidR="00C3174D">
        <w:rPr>
          <w:rFonts w:hint="eastAsia"/>
          <w:szCs w:val="28"/>
        </w:rPr>
        <w:t>门诊部</w:t>
      </w:r>
      <w:r w:rsidR="00097EC9">
        <w:rPr>
          <w:rFonts w:hint="eastAsia"/>
          <w:szCs w:val="28"/>
        </w:rPr>
        <w:t>208</w:t>
      </w:r>
      <w:r w:rsidR="00097EC9">
        <w:rPr>
          <w:rFonts w:hint="eastAsia"/>
          <w:szCs w:val="28"/>
        </w:rPr>
        <w:t>室）</w:t>
      </w:r>
      <w:r>
        <w:rPr>
          <w:rFonts w:hint="eastAsia"/>
          <w:szCs w:val="28"/>
        </w:rPr>
        <w:t>审核签字的转诊单；</w:t>
      </w:r>
    </w:p>
    <w:p w:rsidR="00D544C3" w:rsidRPr="00541496" w:rsidRDefault="00D544C3" w:rsidP="00D544C3">
      <w:pPr>
        <w:rPr>
          <w:szCs w:val="28"/>
        </w:rPr>
      </w:pPr>
      <w:r>
        <w:rPr>
          <w:rFonts w:hint="eastAsia"/>
          <w:szCs w:val="28"/>
        </w:rPr>
        <w:t>2</w:t>
      </w:r>
      <w:r>
        <w:rPr>
          <w:rFonts w:hint="eastAsia"/>
          <w:szCs w:val="28"/>
        </w:rPr>
        <w:t>、门急</w:t>
      </w:r>
      <w:r w:rsidRPr="00541496">
        <w:rPr>
          <w:rFonts w:hint="eastAsia"/>
          <w:szCs w:val="28"/>
        </w:rPr>
        <w:t>诊收费收据；</w:t>
      </w:r>
    </w:p>
    <w:p w:rsidR="00D544C3" w:rsidRPr="00541496" w:rsidRDefault="00D544C3" w:rsidP="00D544C3">
      <w:pPr>
        <w:ind w:left="315" w:hangingChars="150" w:hanging="315"/>
        <w:rPr>
          <w:szCs w:val="28"/>
        </w:rPr>
      </w:pPr>
      <w:r>
        <w:rPr>
          <w:rFonts w:hint="eastAsia"/>
          <w:szCs w:val="28"/>
        </w:rPr>
        <w:t>3</w:t>
      </w:r>
      <w:r w:rsidRPr="00541496">
        <w:rPr>
          <w:rFonts w:hint="eastAsia"/>
          <w:szCs w:val="28"/>
        </w:rPr>
        <w:t>、</w:t>
      </w:r>
      <w:r>
        <w:rPr>
          <w:rFonts w:hint="eastAsia"/>
          <w:szCs w:val="28"/>
        </w:rPr>
        <w:t>门急诊</w:t>
      </w:r>
      <w:r w:rsidRPr="00541496">
        <w:rPr>
          <w:rFonts w:hint="eastAsia"/>
          <w:szCs w:val="28"/>
        </w:rPr>
        <w:t>费用</w:t>
      </w:r>
      <w:r>
        <w:rPr>
          <w:rFonts w:hint="eastAsia"/>
          <w:szCs w:val="28"/>
        </w:rPr>
        <w:t>清单</w:t>
      </w:r>
      <w:r w:rsidRPr="00541496">
        <w:rPr>
          <w:rFonts w:hint="eastAsia"/>
          <w:szCs w:val="28"/>
        </w:rPr>
        <w:t>（与发票金额一致</w:t>
      </w:r>
      <w:r>
        <w:rPr>
          <w:rFonts w:hint="eastAsia"/>
          <w:szCs w:val="28"/>
        </w:rPr>
        <w:t>，就诊医院免费打印</w:t>
      </w:r>
      <w:r w:rsidRPr="00541496">
        <w:rPr>
          <w:rFonts w:hint="eastAsia"/>
          <w:szCs w:val="28"/>
        </w:rPr>
        <w:t>）</w:t>
      </w:r>
      <w:r>
        <w:rPr>
          <w:rFonts w:hint="eastAsia"/>
          <w:szCs w:val="28"/>
        </w:rPr>
        <w:t>；</w:t>
      </w:r>
    </w:p>
    <w:p w:rsidR="00D544C3" w:rsidRDefault="00D544C3" w:rsidP="00D544C3">
      <w:pPr>
        <w:rPr>
          <w:szCs w:val="28"/>
        </w:rPr>
      </w:pPr>
      <w:r>
        <w:rPr>
          <w:rFonts w:hint="eastAsia"/>
          <w:szCs w:val="28"/>
        </w:rPr>
        <w:t>4</w:t>
      </w:r>
      <w:r w:rsidRPr="00541496">
        <w:rPr>
          <w:rFonts w:hint="eastAsia"/>
          <w:szCs w:val="28"/>
        </w:rPr>
        <w:t>、</w:t>
      </w:r>
      <w:r>
        <w:rPr>
          <w:rFonts w:hint="eastAsia"/>
          <w:szCs w:val="28"/>
        </w:rPr>
        <w:t>外院急诊</w:t>
      </w:r>
      <w:r w:rsidRPr="00541496">
        <w:rPr>
          <w:rFonts w:hint="eastAsia"/>
          <w:szCs w:val="28"/>
        </w:rPr>
        <w:t>病历</w:t>
      </w:r>
      <w:r>
        <w:rPr>
          <w:rFonts w:hint="eastAsia"/>
          <w:szCs w:val="28"/>
        </w:rPr>
        <w:t>本（记载当时病情及处理）；</w:t>
      </w:r>
    </w:p>
    <w:p w:rsidR="00D544C3" w:rsidRPr="00541496" w:rsidRDefault="00D544C3" w:rsidP="00D544C3">
      <w:pPr>
        <w:rPr>
          <w:szCs w:val="28"/>
        </w:rPr>
      </w:pPr>
      <w:r>
        <w:rPr>
          <w:rFonts w:hint="eastAsia"/>
          <w:szCs w:val="28"/>
        </w:rPr>
        <w:t>5</w:t>
      </w:r>
      <w:r>
        <w:rPr>
          <w:rFonts w:hint="eastAsia"/>
          <w:szCs w:val="28"/>
        </w:rPr>
        <w:t>、学校门诊病历本；</w:t>
      </w:r>
      <w:r>
        <w:rPr>
          <w:rFonts w:hint="eastAsia"/>
          <w:noProof/>
          <w:szCs w:val="28"/>
        </w:rPr>
        <w:t xml:space="preserve"> </w:t>
      </w:r>
    </w:p>
    <w:p w:rsidR="00E33771" w:rsidRPr="00541496" w:rsidRDefault="0015545A" w:rsidP="00D544C3">
      <w:pPr>
        <w:ind w:leftChars="-3" w:left="313" w:hangingChars="152" w:hanging="319"/>
        <w:rPr>
          <w:szCs w:val="28"/>
        </w:rPr>
      </w:pPr>
      <w:r>
        <w:rPr>
          <w:rFonts w:hint="eastAsia"/>
          <w:szCs w:val="28"/>
        </w:rPr>
        <w:t>6</w:t>
      </w:r>
      <w:r w:rsidR="00E33771">
        <w:rPr>
          <w:rFonts w:hint="eastAsia"/>
          <w:szCs w:val="28"/>
        </w:rPr>
        <w:t>、本人银行卡复印件（个人学费账户</w:t>
      </w:r>
      <w:r w:rsidR="005C13F1">
        <w:rPr>
          <w:rFonts w:hint="eastAsia"/>
          <w:szCs w:val="28"/>
        </w:rPr>
        <w:t>，报销费用直接打入账户</w:t>
      </w:r>
      <w:r w:rsidR="00E33771">
        <w:rPr>
          <w:rFonts w:hint="eastAsia"/>
          <w:szCs w:val="28"/>
        </w:rPr>
        <w:t>）；</w:t>
      </w:r>
    </w:p>
    <w:p w:rsidR="00D544C3" w:rsidRDefault="0015545A" w:rsidP="00D544C3">
      <w:pPr>
        <w:ind w:left="315" w:hangingChars="150" w:hanging="315"/>
        <w:rPr>
          <w:szCs w:val="28"/>
        </w:rPr>
      </w:pPr>
      <w:r>
        <w:rPr>
          <w:rFonts w:hint="eastAsia"/>
          <w:szCs w:val="28"/>
        </w:rPr>
        <w:t>7</w:t>
      </w:r>
      <w:r w:rsidR="00D544C3" w:rsidRPr="00541496">
        <w:rPr>
          <w:rFonts w:hint="eastAsia"/>
          <w:szCs w:val="28"/>
        </w:rPr>
        <w:t>、</w:t>
      </w:r>
      <w:r w:rsidR="00D544C3">
        <w:rPr>
          <w:rFonts w:hint="eastAsia"/>
          <w:szCs w:val="28"/>
        </w:rPr>
        <w:t>如为休学</w:t>
      </w:r>
      <w:r w:rsidR="00D544C3">
        <w:rPr>
          <w:rFonts w:hint="eastAsia"/>
          <w:szCs w:val="28"/>
        </w:rPr>
        <w:t>/</w:t>
      </w:r>
      <w:r w:rsidR="00D544C3">
        <w:rPr>
          <w:rFonts w:hint="eastAsia"/>
          <w:szCs w:val="28"/>
        </w:rPr>
        <w:t>实习期间，</w:t>
      </w:r>
      <w:r w:rsidR="00D544C3" w:rsidRPr="00541496">
        <w:rPr>
          <w:rFonts w:hint="eastAsia"/>
          <w:szCs w:val="28"/>
        </w:rPr>
        <w:t>由所在学院</w:t>
      </w:r>
      <w:r w:rsidR="00D544C3">
        <w:rPr>
          <w:rFonts w:hint="eastAsia"/>
          <w:szCs w:val="28"/>
        </w:rPr>
        <w:t>出具证明（注明起止时间、实习地地址并盖公章）</w:t>
      </w:r>
      <w:r w:rsidR="004E0CFB">
        <w:rPr>
          <w:rFonts w:hint="eastAsia"/>
          <w:szCs w:val="28"/>
        </w:rPr>
        <w:t>；</w:t>
      </w:r>
    </w:p>
    <w:p w:rsidR="004E0CFB" w:rsidRDefault="0015545A" w:rsidP="00D544C3">
      <w:pPr>
        <w:ind w:left="315" w:hangingChars="150" w:hanging="315"/>
      </w:pPr>
      <w:r>
        <w:rPr>
          <w:rFonts w:hint="eastAsia"/>
          <w:szCs w:val="28"/>
        </w:rPr>
        <w:t>8</w:t>
      </w:r>
      <w:r w:rsidR="001F30D5">
        <w:rPr>
          <w:rFonts w:hint="eastAsia"/>
          <w:szCs w:val="28"/>
        </w:rPr>
        <w:t>、如委托他人代办，请提供委托书、</w:t>
      </w:r>
      <w:r w:rsidR="004E0CFB">
        <w:rPr>
          <w:rFonts w:hint="eastAsia"/>
          <w:szCs w:val="28"/>
        </w:rPr>
        <w:t>本人和代办人的身份证复印件</w:t>
      </w:r>
      <w:r w:rsidR="001F30D5">
        <w:rPr>
          <w:rFonts w:hint="eastAsia"/>
          <w:szCs w:val="28"/>
        </w:rPr>
        <w:t>以备存档。</w:t>
      </w:r>
    </w:p>
    <w:p w:rsidR="002B58F7" w:rsidRPr="00D544C3" w:rsidRDefault="002B58F7">
      <w:pPr>
        <w:rPr>
          <w:sz w:val="28"/>
        </w:rPr>
      </w:pPr>
    </w:p>
    <w:p w:rsidR="003C1E32" w:rsidRPr="00146DF8" w:rsidRDefault="003C1E32" w:rsidP="003C1E32">
      <w:pPr>
        <w:rPr>
          <w:b/>
          <w:color w:val="FF0000"/>
          <w:sz w:val="28"/>
        </w:rPr>
      </w:pPr>
      <w:r>
        <w:rPr>
          <w:rFonts w:hint="eastAsia"/>
          <w:b/>
          <w:color w:val="FF0000"/>
          <w:sz w:val="28"/>
        </w:rPr>
        <w:t>**</w:t>
      </w:r>
      <w:r w:rsidRPr="00146DF8">
        <w:rPr>
          <w:rFonts w:hint="eastAsia"/>
          <w:b/>
          <w:color w:val="FF0000"/>
          <w:sz w:val="28"/>
        </w:rPr>
        <w:t>未经转诊，</w:t>
      </w:r>
      <w:r>
        <w:rPr>
          <w:rFonts w:hint="eastAsia"/>
          <w:b/>
          <w:color w:val="FF0000"/>
          <w:sz w:val="28"/>
        </w:rPr>
        <w:t>门诊</w:t>
      </w:r>
      <w:r w:rsidRPr="00146DF8">
        <w:rPr>
          <w:rFonts w:hint="eastAsia"/>
          <w:b/>
          <w:color w:val="FF0000"/>
          <w:sz w:val="28"/>
        </w:rPr>
        <w:t>自行到外院看病，如何报销？</w:t>
      </w:r>
    </w:p>
    <w:p w:rsidR="003C1E32" w:rsidRPr="009D77CF" w:rsidRDefault="003C1E32" w:rsidP="003C1E32">
      <w:pPr>
        <w:ind w:firstLineChars="200" w:firstLine="422"/>
        <w:rPr>
          <w:rFonts w:ascii="宋体" w:hAnsi="宋体" w:cs="宋体"/>
          <w:b/>
          <w:kern w:val="24"/>
          <w:szCs w:val="21"/>
          <w:lang w:val="zh-CN"/>
        </w:rPr>
      </w:pPr>
      <w:r w:rsidRPr="009D77CF">
        <w:rPr>
          <w:rFonts w:ascii="宋体" w:hAnsi="宋体" w:cs="宋体" w:hint="eastAsia"/>
          <w:b/>
          <w:kern w:val="24"/>
          <w:szCs w:val="21"/>
          <w:lang w:val="zh-CN"/>
        </w:rPr>
        <w:t>全额自费，不能报销。</w:t>
      </w:r>
    </w:p>
    <w:p w:rsidR="003C1E32" w:rsidRPr="00146DF8" w:rsidRDefault="003C1E32" w:rsidP="003C1E32">
      <w:pPr>
        <w:ind w:firstLineChars="200" w:firstLine="420"/>
        <w:rPr>
          <w:rFonts w:ascii="宋体" w:hAnsi="宋体" w:cs="宋体"/>
          <w:kern w:val="24"/>
          <w:szCs w:val="21"/>
          <w:lang w:val="zh-CN"/>
        </w:rPr>
      </w:pPr>
      <w:r w:rsidRPr="00146DF8">
        <w:rPr>
          <w:rFonts w:ascii="宋体" w:hAnsi="宋体" w:cs="宋体" w:hint="eastAsia"/>
          <w:kern w:val="24"/>
          <w:szCs w:val="21"/>
          <w:lang w:val="zh-CN"/>
        </w:rPr>
        <w:t>参保学生普通门（急）诊</w:t>
      </w:r>
      <w:r w:rsidRPr="00146DF8">
        <w:rPr>
          <w:rFonts w:ascii="宋体" w:hAnsi="宋体" w:cs="宋体" w:hint="eastAsia"/>
          <w:b/>
          <w:kern w:val="24"/>
          <w:szCs w:val="21"/>
          <w:lang w:val="zh-CN"/>
        </w:rPr>
        <w:t>首诊</w:t>
      </w:r>
      <w:r w:rsidRPr="00146DF8">
        <w:rPr>
          <w:rFonts w:ascii="宋体" w:hAnsi="宋体" w:cs="宋体" w:hint="eastAsia"/>
          <w:kern w:val="24"/>
          <w:szCs w:val="21"/>
          <w:lang w:val="zh-CN"/>
        </w:rPr>
        <w:t>医疗机构必须是校医院各门诊部，到校外医疗机构就诊须经接诊医生开出转诊单，未经转诊自行前往外院诊治</w:t>
      </w:r>
      <w:r>
        <w:rPr>
          <w:rFonts w:ascii="宋体" w:hAnsi="宋体" w:cs="宋体" w:hint="eastAsia"/>
          <w:kern w:val="24"/>
          <w:szCs w:val="21"/>
          <w:lang w:val="zh-CN"/>
        </w:rPr>
        <w:t>的</w:t>
      </w:r>
      <w:r w:rsidRPr="00146DF8">
        <w:rPr>
          <w:rFonts w:ascii="宋体" w:hAnsi="宋体" w:cs="宋体" w:hint="eastAsia"/>
          <w:kern w:val="24"/>
          <w:szCs w:val="21"/>
          <w:lang w:val="zh-CN"/>
        </w:rPr>
        <w:t>医疗费用自理</w:t>
      </w:r>
      <w:r>
        <w:rPr>
          <w:rFonts w:ascii="宋体" w:hAnsi="宋体" w:cs="宋体" w:hint="eastAsia"/>
          <w:kern w:val="24"/>
          <w:szCs w:val="21"/>
          <w:lang w:val="zh-CN"/>
        </w:rPr>
        <w:t>（急诊除外）。</w:t>
      </w:r>
    </w:p>
    <w:p w:rsidR="003C1E32" w:rsidRDefault="003C1E32">
      <w:pPr>
        <w:rPr>
          <w:b/>
          <w:color w:val="FF0000"/>
          <w:sz w:val="28"/>
        </w:rPr>
      </w:pPr>
    </w:p>
    <w:p w:rsidR="002B58F7" w:rsidRPr="005D5280" w:rsidRDefault="000606A8">
      <w:pPr>
        <w:rPr>
          <w:b/>
          <w:color w:val="FF0000"/>
          <w:sz w:val="28"/>
        </w:rPr>
      </w:pPr>
      <w:r>
        <w:rPr>
          <w:rFonts w:hint="eastAsia"/>
          <w:b/>
          <w:color w:val="FF0000"/>
          <w:sz w:val="28"/>
        </w:rPr>
        <w:t>**</w:t>
      </w:r>
      <w:r w:rsidR="00860137">
        <w:rPr>
          <w:rFonts w:hint="eastAsia"/>
          <w:b/>
          <w:color w:val="FF0000"/>
          <w:sz w:val="28"/>
        </w:rPr>
        <w:t>外院的</w:t>
      </w:r>
      <w:r w:rsidR="002B58F7" w:rsidRPr="005D5280">
        <w:rPr>
          <w:rFonts w:hint="eastAsia"/>
          <w:b/>
          <w:color w:val="FF0000"/>
          <w:sz w:val="28"/>
        </w:rPr>
        <w:t>彩超、</w:t>
      </w:r>
      <w:r w:rsidR="002B58F7" w:rsidRPr="005D5280">
        <w:rPr>
          <w:rFonts w:hint="eastAsia"/>
          <w:b/>
          <w:color w:val="FF0000"/>
          <w:sz w:val="28"/>
        </w:rPr>
        <w:t xml:space="preserve">CT </w:t>
      </w:r>
      <w:r w:rsidR="002B58F7" w:rsidRPr="005D5280">
        <w:rPr>
          <w:rFonts w:hint="eastAsia"/>
          <w:b/>
          <w:color w:val="FF0000"/>
          <w:sz w:val="28"/>
        </w:rPr>
        <w:t>、</w:t>
      </w:r>
      <w:r w:rsidR="00E33771">
        <w:rPr>
          <w:rFonts w:hint="eastAsia"/>
          <w:b/>
          <w:color w:val="FF0000"/>
          <w:sz w:val="28"/>
        </w:rPr>
        <w:t>MR</w:t>
      </w:r>
      <w:r w:rsidR="00E33771">
        <w:rPr>
          <w:rFonts w:hint="eastAsia"/>
          <w:b/>
          <w:color w:val="FF0000"/>
          <w:sz w:val="28"/>
        </w:rPr>
        <w:t>、</w:t>
      </w:r>
      <w:r w:rsidR="002B58F7" w:rsidRPr="005D5280">
        <w:rPr>
          <w:rFonts w:hint="eastAsia"/>
          <w:b/>
          <w:color w:val="FF0000"/>
          <w:sz w:val="28"/>
        </w:rPr>
        <w:t>胃镜、肠镜</w:t>
      </w:r>
      <w:r w:rsidR="00E33771">
        <w:rPr>
          <w:rFonts w:hint="eastAsia"/>
          <w:b/>
          <w:color w:val="FF0000"/>
          <w:sz w:val="28"/>
        </w:rPr>
        <w:t>、理疗项目</w:t>
      </w:r>
      <w:r w:rsidR="002B58F7" w:rsidRPr="005D5280">
        <w:rPr>
          <w:rFonts w:hint="eastAsia"/>
          <w:b/>
          <w:color w:val="FF0000"/>
          <w:sz w:val="28"/>
        </w:rPr>
        <w:t>能否报销？</w:t>
      </w:r>
    </w:p>
    <w:p w:rsidR="005C13F1" w:rsidRPr="009D77CF" w:rsidRDefault="001F30D5" w:rsidP="009D77CF">
      <w:pPr>
        <w:ind w:firstLineChars="200" w:firstLine="422"/>
        <w:rPr>
          <w:b/>
          <w:szCs w:val="21"/>
        </w:rPr>
      </w:pPr>
      <w:r w:rsidRPr="009D77CF">
        <w:rPr>
          <w:rFonts w:hint="eastAsia"/>
          <w:b/>
          <w:szCs w:val="21"/>
        </w:rPr>
        <w:t>不能。广州市学生医保政策规定，门诊仅享受药费待遇</w:t>
      </w:r>
      <w:r w:rsidR="005C13F1" w:rsidRPr="009D77CF">
        <w:rPr>
          <w:rFonts w:hint="eastAsia"/>
          <w:b/>
          <w:szCs w:val="21"/>
        </w:rPr>
        <w:t>。</w:t>
      </w:r>
    </w:p>
    <w:p w:rsidR="002B58F7" w:rsidRPr="001F30D5" w:rsidRDefault="001F30D5" w:rsidP="001F30D5">
      <w:pPr>
        <w:ind w:firstLineChars="200" w:firstLine="420"/>
        <w:rPr>
          <w:szCs w:val="21"/>
        </w:rPr>
      </w:pPr>
      <w:r w:rsidRPr="001F30D5">
        <w:rPr>
          <w:rFonts w:hint="eastAsia"/>
          <w:szCs w:val="21"/>
        </w:rPr>
        <w:t>华工的学生只要校医院有的治疗、检查项目，均可按学生医保待遇享受，但是外诊报销</w:t>
      </w:r>
      <w:r w:rsidRPr="001F30D5">
        <w:rPr>
          <w:rFonts w:hint="eastAsia"/>
          <w:szCs w:val="21"/>
        </w:rPr>
        <w:lastRenderedPageBreak/>
        <w:t>严格</w:t>
      </w:r>
      <w:r w:rsidR="00E33771">
        <w:rPr>
          <w:rFonts w:hint="eastAsia"/>
          <w:szCs w:val="21"/>
        </w:rPr>
        <w:t>执行政策</w:t>
      </w:r>
      <w:r w:rsidRPr="001F30D5">
        <w:rPr>
          <w:rFonts w:hint="eastAsia"/>
          <w:szCs w:val="21"/>
        </w:rPr>
        <w:t>要求（学校放宽到职工医保待遇范围）。</w:t>
      </w:r>
    </w:p>
    <w:p w:rsidR="001F30D5" w:rsidRPr="001F30D5" w:rsidRDefault="001F30D5" w:rsidP="001F30D5">
      <w:pPr>
        <w:ind w:firstLineChars="200" w:firstLine="440"/>
        <w:rPr>
          <w:sz w:val="22"/>
        </w:rPr>
      </w:pPr>
    </w:p>
    <w:p w:rsidR="002B58F7" w:rsidRPr="005D5280" w:rsidRDefault="000606A8">
      <w:pPr>
        <w:rPr>
          <w:b/>
          <w:color w:val="FF0000"/>
          <w:sz w:val="28"/>
        </w:rPr>
      </w:pPr>
      <w:r>
        <w:rPr>
          <w:rFonts w:hint="eastAsia"/>
          <w:b/>
          <w:color w:val="FF0000"/>
          <w:sz w:val="28"/>
        </w:rPr>
        <w:t>**</w:t>
      </w:r>
      <w:r w:rsidR="002B58F7" w:rsidRPr="005D5280">
        <w:rPr>
          <w:rFonts w:hint="eastAsia"/>
          <w:b/>
          <w:color w:val="FF0000"/>
          <w:sz w:val="28"/>
        </w:rPr>
        <w:t>准备做一个手术，想着回家</w:t>
      </w:r>
      <w:r w:rsidR="00E33771">
        <w:rPr>
          <w:rFonts w:hint="eastAsia"/>
          <w:b/>
          <w:color w:val="FF0000"/>
          <w:sz w:val="28"/>
        </w:rPr>
        <w:t>方便</w:t>
      </w:r>
      <w:r w:rsidR="002B58F7" w:rsidRPr="005D5280">
        <w:rPr>
          <w:rFonts w:hint="eastAsia"/>
          <w:b/>
          <w:color w:val="FF0000"/>
          <w:sz w:val="28"/>
        </w:rPr>
        <w:t>，能否</w:t>
      </w:r>
      <w:r w:rsidR="00E33771">
        <w:rPr>
          <w:rFonts w:hint="eastAsia"/>
          <w:b/>
          <w:color w:val="FF0000"/>
          <w:sz w:val="28"/>
        </w:rPr>
        <w:t>在</w:t>
      </w:r>
      <w:r w:rsidR="002B58F7" w:rsidRPr="005D5280">
        <w:rPr>
          <w:rFonts w:hint="eastAsia"/>
          <w:b/>
          <w:color w:val="FF0000"/>
          <w:sz w:val="28"/>
        </w:rPr>
        <w:t>上学期间回家去治疗？</w:t>
      </w:r>
    </w:p>
    <w:p w:rsidR="005C13F1" w:rsidRPr="009D77CF" w:rsidRDefault="009D77CF" w:rsidP="009D77CF">
      <w:pPr>
        <w:autoSpaceDE w:val="0"/>
        <w:autoSpaceDN w:val="0"/>
        <w:adjustRightInd w:val="0"/>
        <w:spacing w:line="360" w:lineRule="auto"/>
        <w:ind w:firstLineChars="200" w:firstLine="422"/>
        <w:jc w:val="left"/>
        <w:rPr>
          <w:rFonts w:ascii="宋体" w:hAnsi="宋体" w:cs="宋体"/>
          <w:b/>
          <w:kern w:val="24"/>
          <w:szCs w:val="21"/>
          <w:lang w:val="zh-CN"/>
        </w:rPr>
      </w:pPr>
      <w:r>
        <w:rPr>
          <w:rFonts w:ascii="宋体" w:hAnsi="宋体" w:cs="宋体" w:hint="eastAsia"/>
          <w:b/>
          <w:kern w:val="24"/>
          <w:szCs w:val="21"/>
          <w:lang w:val="zh-CN"/>
        </w:rPr>
        <w:t>原则上</w:t>
      </w:r>
      <w:r w:rsidR="005C13F1" w:rsidRPr="009D77CF">
        <w:rPr>
          <w:rFonts w:ascii="宋体" w:hAnsi="宋体" w:cs="宋体" w:hint="eastAsia"/>
          <w:b/>
          <w:kern w:val="24"/>
          <w:szCs w:val="21"/>
          <w:lang w:val="zh-CN"/>
        </w:rPr>
        <w:t>不能。</w:t>
      </w:r>
    </w:p>
    <w:p w:rsidR="000202B0" w:rsidRDefault="000202B0" w:rsidP="00445C19">
      <w:pPr>
        <w:autoSpaceDE w:val="0"/>
        <w:autoSpaceDN w:val="0"/>
        <w:adjustRightInd w:val="0"/>
        <w:spacing w:line="360" w:lineRule="auto"/>
        <w:ind w:firstLineChars="200" w:firstLine="420"/>
        <w:jc w:val="left"/>
        <w:rPr>
          <w:rFonts w:ascii="宋体" w:hAnsi="宋体" w:cs="宋体"/>
          <w:b/>
          <w:kern w:val="24"/>
          <w:szCs w:val="21"/>
          <w:lang w:val="zh-CN"/>
        </w:rPr>
      </w:pPr>
      <w:r w:rsidRPr="000606A8">
        <w:rPr>
          <w:rFonts w:ascii="宋体" w:hAnsi="宋体" w:cs="宋体" w:hint="eastAsia"/>
          <w:kern w:val="24"/>
          <w:szCs w:val="21"/>
          <w:lang w:val="zh-CN"/>
        </w:rPr>
        <w:t>广州市医保政策规定，在校学生</w:t>
      </w:r>
      <w:r w:rsidR="00980218" w:rsidRPr="000606A8">
        <w:rPr>
          <w:rFonts w:ascii="宋体" w:hAnsi="宋体" w:cs="宋体" w:hint="eastAsia"/>
          <w:kern w:val="24"/>
          <w:szCs w:val="21"/>
          <w:lang w:val="zh-CN"/>
        </w:rPr>
        <w:t>寒暑假、因病休学</w:t>
      </w:r>
      <w:r w:rsidRPr="000606A8">
        <w:rPr>
          <w:rFonts w:ascii="宋体" w:hAnsi="宋体" w:cs="宋体" w:hint="eastAsia"/>
          <w:kern w:val="24"/>
          <w:szCs w:val="21"/>
          <w:lang w:val="zh-CN"/>
        </w:rPr>
        <w:t>、异地实习期间</w:t>
      </w:r>
      <w:r w:rsidR="00980218" w:rsidRPr="000606A8">
        <w:rPr>
          <w:rFonts w:ascii="宋体" w:hAnsi="宋体" w:cs="宋体" w:hint="eastAsia"/>
          <w:kern w:val="24"/>
          <w:szCs w:val="21"/>
          <w:lang w:val="zh-CN"/>
        </w:rPr>
        <w:t>，在户籍所在地</w:t>
      </w:r>
      <w:r w:rsidRPr="000606A8">
        <w:rPr>
          <w:rFonts w:ascii="宋体" w:hAnsi="宋体" w:cs="宋体" w:hint="eastAsia"/>
          <w:kern w:val="24"/>
          <w:szCs w:val="21"/>
          <w:lang w:val="zh-CN"/>
        </w:rPr>
        <w:t>或实习地</w:t>
      </w:r>
      <w:r w:rsidR="00980218" w:rsidRPr="000606A8">
        <w:rPr>
          <w:rFonts w:ascii="宋体" w:hAnsi="宋体" w:cs="宋体" w:hint="eastAsia"/>
          <w:kern w:val="24"/>
          <w:szCs w:val="21"/>
          <w:lang w:val="zh-CN"/>
        </w:rPr>
        <w:t>的医疗保险定点医疗机构住院就诊所发生的医疗费用</w:t>
      </w:r>
      <w:r w:rsidRPr="000606A8">
        <w:rPr>
          <w:rFonts w:ascii="宋体" w:hAnsi="宋体" w:cs="宋体" w:hint="eastAsia"/>
          <w:kern w:val="24"/>
          <w:szCs w:val="21"/>
          <w:lang w:val="zh-CN"/>
        </w:rPr>
        <w:t>可以先自费结算，再向广州市医保局天河分局申请报销。</w:t>
      </w:r>
      <w:r w:rsidR="000606A8" w:rsidRPr="000606A8">
        <w:rPr>
          <w:rFonts w:ascii="宋体" w:hAnsi="宋体" w:cs="宋体" w:hint="eastAsia"/>
          <w:kern w:val="24"/>
          <w:szCs w:val="21"/>
          <w:lang w:val="zh-CN"/>
        </w:rPr>
        <w:t>如正常上学时间，只能在就读地广州市就医。</w:t>
      </w:r>
      <w:r w:rsidR="000606A8">
        <w:rPr>
          <w:rFonts w:ascii="宋体" w:hAnsi="宋体" w:cs="宋体" w:hint="eastAsia"/>
          <w:kern w:val="24"/>
          <w:szCs w:val="21"/>
          <w:lang w:val="zh-CN"/>
        </w:rPr>
        <w:t>所以，请同学自行考虑，</w:t>
      </w:r>
      <w:r w:rsidR="000606A8" w:rsidRPr="000606A8">
        <w:rPr>
          <w:rFonts w:ascii="宋体" w:hAnsi="宋体" w:cs="宋体" w:hint="eastAsia"/>
          <w:b/>
          <w:kern w:val="24"/>
          <w:szCs w:val="21"/>
          <w:lang w:val="zh-CN"/>
        </w:rPr>
        <w:t>是方便照顾 还是 费用报销 哪头重要。</w:t>
      </w:r>
    </w:p>
    <w:p w:rsidR="00445C19" w:rsidRDefault="00445C19" w:rsidP="00445C19">
      <w:pPr>
        <w:autoSpaceDE w:val="0"/>
        <w:autoSpaceDN w:val="0"/>
        <w:adjustRightInd w:val="0"/>
        <w:spacing w:line="360" w:lineRule="auto"/>
        <w:ind w:firstLineChars="200" w:firstLine="480"/>
        <w:jc w:val="left"/>
        <w:rPr>
          <w:rFonts w:ascii="宋体" w:hAnsi="宋体" w:cs="宋体"/>
          <w:kern w:val="24"/>
          <w:sz w:val="24"/>
          <w:szCs w:val="24"/>
          <w:lang w:val="zh-CN"/>
        </w:rPr>
      </w:pPr>
    </w:p>
    <w:p w:rsidR="000606A8" w:rsidRPr="00980218" w:rsidRDefault="000606A8" w:rsidP="000606A8">
      <w:pPr>
        <w:rPr>
          <w:b/>
          <w:color w:val="FF0000"/>
          <w:sz w:val="28"/>
        </w:rPr>
      </w:pPr>
      <w:r>
        <w:rPr>
          <w:rFonts w:hint="eastAsia"/>
          <w:b/>
          <w:color w:val="FF0000"/>
          <w:sz w:val="28"/>
        </w:rPr>
        <w:t>**</w:t>
      </w:r>
      <w:r w:rsidRPr="00980218">
        <w:rPr>
          <w:rFonts w:hint="eastAsia"/>
          <w:b/>
          <w:color w:val="FF0000"/>
          <w:sz w:val="28"/>
        </w:rPr>
        <w:t>新生未拿到</w:t>
      </w:r>
      <w:r w:rsidR="00CE211C">
        <w:rPr>
          <w:rFonts w:hint="eastAsia"/>
          <w:b/>
          <w:color w:val="FF0000"/>
          <w:sz w:val="28"/>
        </w:rPr>
        <w:t>社保卡（</w:t>
      </w:r>
      <w:r w:rsidRPr="00980218">
        <w:rPr>
          <w:rFonts w:hint="eastAsia"/>
          <w:b/>
          <w:color w:val="FF0000"/>
          <w:sz w:val="28"/>
        </w:rPr>
        <w:t>医保卡</w:t>
      </w:r>
      <w:r w:rsidR="00CE211C">
        <w:rPr>
          <w:rFonts w:hint="eastAsia"/>
          <w:b/>
          <w:color w:val="FF0000"/>
          <w:sz w:val="28"/>
        </w:rPr>
        <w:t>）</w:t>
      </w:r>
      <w:r w:rsidRPr="00980218">
        <w:rPr>
          <w:rFonts w:hint="eastAsia"/>
          <w:b/>
          <w:color w:val="FF0000"/>
          <w:sz w:val="28"/>
        </w:rPr>
        <w:t>，如需到外院住院，如何办理？</w:t>
      </w:r>
    </w:p>
    <w:p w:rsidR="00765C0F" w:rsidRPr="009D77CF" w:rsidRDefault="00860137" w:rsidP="009D77CF">
      <w:pPr>
        <w:ind w:firstLineChars="200" w:firstLine="422"/>
        <w:rPr>
          <w:rFonts w:ascii="宋体" w:hAnsi="宋体" w:cs="宋体"/>
          <w:b/>
          <w:kern w:val="24"/>
          <w:szCs w:val="21"/>
          <w:lang w:val="zh-CN"/>
        </w:rPr>
      </w:pPr>
      <w:r w:rsidRPr="009D77CF">
        <w:rPr>
          <w:rFonts w:ascii="宋体" w:hAnsi="宋体" w:cs="宋体" w:hint="eastAsia"/>
          <w:b/>
          <w:kern w:val="24"/>
          <w:szCs w:val="21"/>
          <w:lang w:val="zh-CN"/>
        </w:rPr>
        <w:t>政策规定，</w:t>
      </w:r>
      <w:r w:rsidR="00765C0F" w:rsidRPr="009D77CF">
        <w:rPr>
          <w:rFonts w:ascii="宋体" w:hAnsi="宋体" w:cs="宋体" w:hint="eastAsia"/>
          <w:b/>
          <w:kern w:val="24"/>
          <w:szCs w:val="21"/>
          <w:lang w:val="zh-CN"/>
        </w:rPr>
        <w:t>新参保制发医保凭证期间，参保人员可凭办理参保登记所用的有效身份证件在本市社会保险定点医疗机构就医及办理医疗费用结算。</w:t>
      </w:r>
    </w:p>
    <w:p w:rsidR="000606A8" w:rsidRDefault="000606A8" w:rsidP="000606A8">
      <w:pPr>
        <w:autoSpaceDE w:val="0"/>
        <w:autoSpaceDN w:val="0"/>
        <w:adjustRightInd w:val="0"/>
        <w:spacing w:line="360" w:lineRule="auto"/>
        <w:ind w:firstLineChars="200" w:firstLine="420"/>
        <w:jc w:val="left"/>
        <w:rPr>
          <w:rFonts w:ascii="宋体" w:hAnsi="宋体" w:cs="宋体"/>
          <w:kern w:val="24"/>
          <w:szCs w:val="21"/>
          <w:lang w:val="zh-CN"/>
        </w:rPr>
      </w:pPr>
      <w:r w:rsidRPr="00980218">
        <w:rPr>
          <w:rFonts w:ascii="宋体" w:hAnsi="宋体" w:cs="宋体" w:hint="eastAsia"/>
          <w:kern w:val="24"/>
          <w:szCs w:val="21"/>
          <w:lang w:val="zh-CN"/>
        </w:rPr>
        <w:t>新生办理参保缴费及发卡工作是在9-12月份进行。在这四个月期间内，需住院治疗的学生的医疗费用采取延迟结算方式：</w:t>
      </w:r>
      <w:r w:rsidR="00DA37AF">
        <w:rPr>
          <w:rFonts w:ascii="宋体" w:hAnsi="宋体" w:cs="宋体" w:hint="eastAsia"/>
          <w:kern w:val="24"/>
          <w:szCs w:val="21"/>
          <w:lang w:val="zh-CN"/>
        </w:rPr>
        <w:t>告知：</w:t>
      </w:r>
      <w:r w:rsidR="00DA37AF" w:rsidRPr="00DA37AF">
        <w:rPr>
          <w:rFonts w:ascii="宋体" w:hAnsi="宋体" w:cs="宋体" w:hint="eastAsia"/>
          <w:b/>
          <w:kern w:val="24"/>
          <w:szCs w:val="21"/>
          <w:lang w:val="zh-CN"/>
        </w:rPr>
        <w:t>“我是华工的学生</w:t>
      </w:r>
      <w:r w:rsidR="00DA37AF">
        <w:rPr>
          <w:rFonts w:ascii="宋体" w:hAnsi="宋体" w:cs="宋体" w:hint="eastAsia"/>
          <w:b/>
          <w:kern w:val="24"/>
          <w:szCs w:val="21"/>
          <w:lang w:val="zh-CN"/>
        </w:rPr>
        <w:t>，</w:t>
      </w:r>
      <w:r w:rsidR="00DA37AF" w:rsidRPr="00DA37AF">
        <w:rPr>
          <w:rFonts w:ascii="宋体" w:hAnsi="宋体" w:cs="宋体" w:hint="eastAsia"/>
          <w:b/>
          <w:kern w:val="24"/>
          <w:szCs w:val="21"/>
          <w:lang w:val="zh-CN"/>
        </w:rPr>
        <w:t>正在办理参保手续，希望给予政策便利暂缓结算</w:t>
      </w:r>
      <w:r w:rsidR="002C3F6D">
        <w:rPr>
          <w:rFonts w:ascii="宋体" w:hAnsi="宋体" w:cs="宋体" w:hint="eastAsia"/>
          <w:b/>
          <w:kern w:val="24"/>
          <w:szCs w:val="21"/>
          <w:lang w:val="zh-CN"/>
        </w:rPr>
        <w:t>(挂账)</w:t>
      </w:r>
      <w:r w:rsidR="00DA37AF" w:rsidRPr="00DA37AF">
        <w:rPr>
          <w:rFonts w:ascii="宋体" w:hAnsi="宋体" w:cs="宋体" w:hint="eastAsia"/>
          <w:b/>
          <w:kern w:val="24"/>
          <w:szCs w:val="21"/>
          <w:lang w:val="zh-CN"/>
        </w:rPr>
        <w:t>”</w:t>
      </w:r>
      <w:r w:rsidRPr="00980218">
        <w:rPr>
          <w:rFonts w:ascii="宋体" w:hAnsi="宋体" w:cs="宋体" w:hint="eastAsia"/>
          <w:kern w:val="24"/>
          <w:szCs w:val="21"/>
          <w:lang w:val="zh-CN"/>
        </w:rPr>
        <w:t>，先自行垫付所有医疗费用，等12月份领到医保卡（或社保卡）后，凭医保卡（或社保卡）再前往该院进行费用结算，该医院将扣除个人自付部分，退回其余垫付的医疗费用。</w:t>
      </w:r>
    </w:p>
    <w:p w:rsidR="00DA37AF" w:rsidRPr="00980218" w:rsidRDefault="00DA37AF" w:rsidP="000606A8">
      <w:pPr>
        <w:autoSpaceDE w:val="0"/>
        <w:autoSpaceDN w:val="0"/>
        <w:adjustRightInd w:val="0"/>
        <w:spacing w:line="360" w:lineRule="auto"/>
        <w:ind w:firstLineChars="200" w:firstLine="420"/>
        <w:jc w:val="left"/>
        <w:rPr>
          <w:rFonts w:ascii="宋体" w:hAnsi="宋体" w:cs="宋体"/>
          <w:kern w:val="24"/>
          <w:szCs w:val="21"/>
          <w:lang w:val="zh-CN"/>
        </w:rPr>
      </w:pPr>
      <w:r>
        <w:rPr>
          <w:rFonts w:ascii="宋体" w:hAnsi="宋体" w:cs="宋体" w:hint="eastAsia"/>
          <w:kern w:val="24"/>
          <w:szCs w:val="21"/>
          <w:lang w:val="zh-CN"/>
        </w:rPr>
        <w:t>如果医院实在不同意，可自费结算，再到医保局申请零星报销（此办法耗时长，约20个工作日）。</w:t>
      </w:r>
    </w:p>
    <w:p w:rsidR="000606A8" w:rsidRDefault="000606A8" w:rsidP="000606A8">
      <w:pPr>
        <w:rPr>
          <w:b/>
          <w:color w:val="FF0000"/>
          <w:sz w:val="28"/>
        </w:rPr>
      </w:pPr>
    </w:p>
    <w:p w:rsidR="003C1E32" w:rsidRPr="005D5280" w:rsidRDefault="003C1E32" w:rsidP="003C1E32">
      <w:pPr>
        <w:rPr>
          <w:b/>
          <w:color w:val="FF0000"/>
          <w:sz w:val="28"/>
        </w:rPr>
      </w:pPr>
      <w:r>
        <w:rPr>
          <w:rFonts w:hint="eastAsia"/>
          <w:b/>
          <w:color w:val="FF0000"/>
          <w:sz w:val="28"/>
        </w:rPr>
        <w:t>**</w:t>
      </w:r>
      <w:r w:rsidRPr="005D5280">
        <w:rPr>
          <w:rFonts w:hint="eastAsia"/>
          <w:b/>
          <w:color w:val="FF0000"/>
          <w:sz w:val="28"/>
        </w:rPr>
        <w:t>社保卡</w:t>
      </w:r>
      <w:r w:rsidRPr="005D5280">
        <w:rPr>
          <w:rFonts w:hint="eastAsia"/>
          <w:b/>
          <w:color w:val="FF0000"/>
          <w:sz w:val="28"/>
        </w:rPr>
        <w:t>/</w:t>
      </w:r>
      <w:r w:rsidRPr="005D5280">
        <w:rPr>
          <w:rFonts w:hint="eastAsia"/>
          <w:b/>
          <w:color w:val="FF0000"/>
          <w:sz w:val="28"/>
        </w:rPr>
        <w:t>医保卡丢失，怎么办？</w:t>
      </w:r>
    </w:p>
    <w:p w:rsidR="003C1E32" w:rsidRPr="00062D5E" w:rsidRDefault="003C1E32" w:rsidP="003C1E32">
      <w:pPr>
        <w:ind w:firstLineChars="200" w:firstLine="442"/>
        <w:rPr>
          <w:sz w:val="22"/>
        </w:rPr>
      </w:pPr>
      <w:r>
        <w:rPr>
          <w:rFonts w:hint="eastAsia"/>
          <w:b/>
          <w:sz w:val="22"/>
        </w:rPr>
        <w:t>社保卡</w:t>
      </w:r>
      <w:r>
        <w:rPr>
          <w:rFonts w:hint="eastAsia"/>
          <w:b/>
          <w:sz w:val="22"/>
        </w:rPr>
        <w:t>/</w:t>
      </w:r>
      <w:r w:rsidRPr="00062D5E">
        <w:rPr>
          <w:rFonts w:hint="eastAsia"/>
          <w:b/>
          <w:sz w:val="22"/>
        </w:rPr>
        <w:t>医保卡是参保学生就医、办理医保有关业务的凭证，兼具银行卡功能，必须妥善保管。</w:t>
      </w:r>
      <w:r>
        <w:rPr>
          <w:rFonts w:hint="eastAsia"/>
          <w:b/>
          <w:sz w:val="22"/>
        </w:rPr>
        <w:t>社保卡</w:t>
      </w:r>
      <w:r>
        <w:rPr>
          <w:rFonts w:hint="eastAsia"/>
          <w:b/>
          <w:sz w:val="22"/>
        </w:rPr>
        <w:t>/</w:t>
      </w:r>
      <w:r w:rsidRPr="005063C1">
        <w:rPr>
          <w:rFonts w:hint="eastAsia"/>
          <w:b/>
          <w:sz w:val="22"/>
        </w:rPr>
        <w:t>医保卡</w:t>
      </w:r>
      <w:r w:rsidRPr="00062D5E">
        <w:rPr>
          <w:rFonts w:hint="eastAsia"/>
          <w:sz w:val="22"/>
        </w:rPr>
        <w:t>首次制卡免费，挂失或者重制需收取工本费，具体金额以制卡银行公布为准。</w:t>
      </w:r>
    </w:p>
    <w:p w:rsidR="003C1E32" w:rsidRDefault="003C1E32" w:rsidP="003C1E32">
      <w:pPr>
        <w:ind w:firstLineChars="200" w:firstLine="420"/>
      </w:pPr>
      <w:r w:rsidRPr="00E905D5">
        <w:rPr>
          <w:rFonts w:hint="eastAsia"/>
        </w:rPr>
        <w:t>如医保卡不慎丢失</w:t>
      </w:r>
      <w:r>
        <w:rPr>
          <w:rFonts w:hint="eastAsia"/>
        </w:rPr>
        <w:t>、忘记密码、卡片损坏等，</w:t>
      </w:r>
      <w:r w:rsidRPr="00062D5E">
        <w:rPr>
          <w:rFonts w:hint="eastAsia"/>
          <w:b/>
          <w:sz w:val="22"/>
        </w:rPr>
        <w:t>请本人凭有效身份证件自行前往原制卡银行的任何一间分行补办</w:t>
      </w:r>
      <w:r>
        <w:rPr>
          <w:rFonts w:hint="eastAsia"/>
          <w:b/>
          <w:sz w:val="22"/>
        </w:rPr>
        <w:t>（任何人不得代办）</w:t>
      </w:r>
      <w:r w:rsidRPr="00062D5E">
        <w:rPr>
          <w:rFonts w:hint="eastAsia"/>
          <w:b/>
          <w:sz w:val="22"/>
        </w:rPr>
        <w:t>，</w:t>
      </w:r>
      <w:r>
        <w:rPr>
          <w:rFonts w:hint="eastAsia"/>
        </w:rPr>
        <w:t>15</w:t>
      </w:r>
      <w:r>
        <w:rPr>
          <w:rFonts w:hint="eastAsia"/>
        </w:rPr>
        <w:t>个工作日后在同一分行凭《挂失申请书》及本人有效身份证件领取新卡</w:t>
      </w:r>
      <w:r w:rsidRPr="00E905D5">
        <w:rPr>
          <w:rFonts w:hint="eastAsia"/>
        </w:rPr>
        <w:t>。</w:t>
      </w:r>
      <w:r>
        <w:rPr>
          <w:rFonts w:hint="eastAsia"/>
        </w:rPr>
        <w:t>如社保卡丢失，请本人凭有效证件到广州市市民卡中心（天河区龙口西路穗园小区内西街二号</w:t>
      </w:r>
      <w:r>
        <w:rPr>
          <w:rFonts w:hint="eastAsia"/>
        </w:rPr>
        <w:t>E</w:t>
      </w:r>
      <w:r>
        <w:rPr>
          <w:rFonts w:hint="eastAsia"/>
        </w:rPr>
        <w:t>栋，电话</w:t>
      </w:r>
      <w:r>
        <w:rPr>
          <w:rFonts w:hint="eastAsia"/>
        </w:rPr>
        <w:t>12343</w:t>
      </w:r>
      <w:r>
        <w:rPr>
          <w:rFonts w:hint="eastAsia"/>
        </w:rPr>
        <w:t>）挂失补办。</w:t>
      </w:r>
    </w:p>
    <w:p w:rsidR="003C1E32" w:rsidRDefault="003C1E32" w:rsidP="003C1E32">
      <w:pPr>
        <w:ind w:firstLineChars="200" w:firstLine="420"/>
      </w:pPr>
      <w:r>
        <w:rPr>
          <w:rFonts w:hint="eastAsia"/>
        </w:rPr>
        <w:t>入学前在广州市参加过任何一种医疗保险的同学，在我校参保时用回社保卡</w:t>
      </w:r>
      <w:r>
        <w:rPr>
          <w:rFonts w:hint="eastAsia"/>
        </w:rPr>
        <w:t>/</w:t>
      </w:r>
      <w:r w:rsidRPr="00E905D5">
        <w:rPr>
          <w:rFonts w:hint="eastAsia"/>
        </w:rPr>
        <w:t>医保卡，不再发放新卡。</w:t>
      </w:r>
      <w:r>
        <w:rPr>
          <w:rFonts w:hint="eastAsia"/>
        </w:rPr>
        <w:t>制卡银行请咨询原学校</w:t>
      </w:r>
      <w:r>
        <w:rPr>
          <w:rFonts w:hint="eastAsia"/>
        </w:rPr>
        <w:t>/</w:t>
      </w:r>
      <w:r>
        <w:rPr>
          <w:rFonts w:hint="eastAsia"/>
        </w:rPr>
        <w:t>单位。</w:t>
      </w:r>
      <w:r w:rsidRPr="00E905D5">
        <w:rPr>
          <w:rFonts w:hint="eastAsia"/>
        </w:rPr>
        <w:t xml:space="preserve"> </w:t>
      </w:r>
    </w:p>
    <w:p w:rsidR="003C1E32" w:rsidRPr="00CE211C" w:rsidRDefault="003C1E32" w:rsidP="00CE211C">
      <w:pPr>
        <w:ind w:firstLineChars="200" w:firstLine="422"/>
        <w:rPr>
          <w:b/>
        </w:rPr>
      </w:pPr>
      <w:r w:rsidRPr="00CE211C">
        <w:rPr>
          <w:rFonts w:hint="eastAsia"/>
          <w:b/>
        </w:rPr>
        <w:t>社保卡</w:t>
      </w:r>
      <w:r w:rsidRPr="00CE211C">
        <w:rPr>
          <w:rFonts w:hint="eastAsia"/>
          <w:b/>
        </w:rPr>
        <w:t>/</w:t>
      </w:r>
      <w:r w:rsidRPr="00CE211C">
        <w:rPr>
          <w:rFonts w:hint="eastAsia"/>
          <w:b/>
        </w:rPr>
        <w:t>医保卡遗失或重制期间，可暂凭挂失证明或重置卡回执及本人有效身份证件就医。</w:t>
      </w:r>
    </w:p>
    <w:p w:rsidR="000606A8" w:rsidRPr="005D5280" w:rsidRDefault="000606A8" w:rsidP="000606A8">
      <w:pPr>
        <w:rPr>
          <w:b/>
          <w:color w:val="FF0000"/>
          <w:sz w:val="28"/>
        </w:rPr>
      </w:pPr>
    </w:p>
    <w:p w:rsidR="002B58F7" w:rsidRPr="005D5280" w:rsidRDefault="000606A8" w:rsidP="000202B0">
      <w:pPr>
        <w:autoSpaceDE w:val="0"/>
        <w:autoSpaceDN w:val="0"/>
        <w:adjustRightInd w:val="0"/>
        <w:spacing w:line="360" w:lineRule="auto"/>
        <w:jc w:val="left"/>
        <w:rPr>
          <w:b/>
          <w:color w:val="FF0000"/>
          <w:sz w:val="28"/>
        </w:rPr>
      </w:pPr>
      <w:r>
        <w:rPr>
          <w:rFonts w:hint="eastAsia"/>
          <w:b/>
          <w:color w:val="FF0000"/>
          <w:sz w:val="28"/>
        </w:rPr>
        <w:lastRenderedPageBreak/>
        <w:t>**</w:t>
      </w:r>
      <w:r w:rsidR="002B58F7" w:rsidRPr="005D5280">
        <w:rPr>
          <w:rFonts w:hint="eastAsia"/>
          <w:b/>
          <w:color w:val="FF0000"/>
          <w:sz w:val="28"/>
        </w:rPr>
        <w:t>学生病历本遗失了，怎么办？</w:t>
      </w:r>
    </w:p>
    <w:p w:rsidR="009D77CF" w:rsidRPr="009D77CF" w:rsidRDefault="00A700E0">
      <w:pPr>
        <w:rPr>
          <w:b/>
          <w:szCs w:val="21"/>
        </w:rPr>
      </w:pPr>
      <w:r w:rsidRPr="009D77CF">
        <w:rPr>
          <w:rFonts w:hint="eastAsia"/>
          <w:b/>
          <w:szCs w:val="21"/>
        </w:rPr>
        <w:t xml:space="preserve">     </w:t>
      </w:r>
      <w:r w:rsidR="009D77CF">
        <w:rPr>
          <w:rFonts w:hint="eastAsia"/>
          <w:b/>
          <w:szCs w:val="21"/>
        </w:rPr>
        <w:t>立即</w:t>
      </w:r>
      <w:r w:rsidR="009D77CF" w:rsidRPr="009D77CF">
        <w:rPr>
          <w:rFonts w:hint="eastAsia"/>
          <w:b/>
          <w:szCs w:val="21"/>
        </w:rPr>
        <w:t>挂失并补办。</w:t>
      </w:r>
    </w:p>
    <w:p w:rsidR="002B58F7" w:rsidRDefault="009D77CF" w:rsidP="009D77CF">
      <w:pPr>
        <w:ind w:firstLineChars="250" w:firstLine="525"/>
        <w:rPr>
          <w:szCs w:val="21"/>
        </w:rPr>
      </w:pPr>
      <w:r>
        <w:rPr>
          <w:rFonts w:hint="eastAsia"/>
          <w:szCs w:val="21"/>
        </w:rPr>
        <w:t>五山校区</w:t>
      </w:r>
      <w:r w:rsidR="00A700E0">
        <w:rPr>
          <w:rFonts w:hint="eastAsia"/>
          <w:szCs w:val="21"/>
        </w:rPr>
        <w:t>逢周三上午，本人带齐学生证、医保卡、小一寸彩照</w:t>
      </w:r>
      <w:r w:rsidR="00A700E0">
        <w:rPr>
          <w:rFonts w:hint="eastAsia"/>
          <w:szCs w:val="21"/>
        </w:rPr>
        <w:t>1</w:t>
      </w:r>
      <w:r w:rsidR="00A700E0">
        <w:rPr>
          <w:rFonts w:hint="eastAsia"/>
          <w:szCs w:val="21"/>
        </w:rPr>
        <w:t>张、学院证明</w:t>
      </w:r>
      <w:r w:rsidR="00A700E0">
        <w:rPr>
          <w:rFonts w:hint="eastAsia"/>
          <w:szCs w:val="21"/>
        </w:rPr>
        <w:t>1</w:t>
      </w:r>
      <w:r w:rsidR="00A700E0">
        <w:rPr>
          <w:rFonts w:hint="eastAsia"/>
          <w:szCs w:val="21"/>
        </w:rPr>
        <w:t>份（证明在读）到挂号室</w:t>
      </w:r>
      <w:r w:rsidR="00A700E0">
        <w:rPr>
          <w:rFonts w:hint="eastAsia"/>
          <w:szCs w:val="21"/>
        </w:rPr>
        <w:t>6</w:t>
      </w:r>
      <w:r w:rsidR="00A700E0">
        <w:rPr>
          <w:rFonts w:hint="eastAsia"/>
          <w:szCs w:val="21"/>
        </w:rPr>
        <w:t>号窗办理挂失补办</w:t>
      </w:r>
      <w:r w:rsidR="00A700E0">
        <w:rPr>
          <w:rFonts w:hint="eastAsia"/>
          <w:szCs w:val="21"/>
        </w:rPr>
        <w:t>(</w:t>
      </w:r>
      <w:r w:rsidR="00A700E0">
        <w:rPr>
          <w:rFonts w:hint="eastAsia"/>
          <w:szCs w:val="21"/>
        </w:rPr>
        <w:t>大学城校区到保健中心</w:t>
      </w:r>
      <w:r w:rsidR="00A700E0">
        <w:rPr>
          <w:rFonts w:hint="eastAsia"/>
          <w:szCs w:val="21"/>
        </w:rPr>
        <w:t>208</w:t>
      </w:r>
      <w:r w:rsidR="00A700E0">
        <w:rPr>
          <w:rFonts w:hint="eastAsia"/>
          <w:szCs w:val="21"/>
        </w:rPr>
        <w:t>室</w:t>
      </w:r>
      <w:r w:rsidR="00A700E0">
        <w:rPr>
          <w:rFonts w:hint="eastAsia"/>
          <w:szCs w:val="21"/>
        </w:rPr>
        <w:t>)</w:t>
      </w:r>
      <w:r w:rsidR="00A700E0">
        <w:rPr>
          <w:rFonts w:hint="eastAsia"/>
          <w:szCs w:val="21"/>
        </w:rPr>
        <w:t>。</w:t>
      </w:r>
    </w:p>
    <w:p w:rsidR="00A700E0" w:rsidRDefault="00A700E0">
      <w:pPr>
        <w:rPr>
          <w:szCs w:val="21"/>
        </w:rPr>
      </w:pPr>
    </w:p>
    <w:p w:rsidR="00A7719A" w:rsidRDefault="009D77CF" w:rsidP="009D77CF">
      <w:pPr>
        <w:autoSpaceDE w:val="0"/>
        <w:autoSpaceDN w:val="0"/>
        <w:adjustRightInd w:val="0"/>
        <w:spacing w:line="360" w:lineRule="auto"/>
        <w:jc w:val="left"/>
        <w:rPr>
          <w:b/>
          <w:color w:val="FF0000"/>
          <w:sz w:val="28"/>
        </w:rPr>
      </w:pPr>
      <w:r>
        <w:rPr>
          <w:rFonts w:hint="eastAsia"/>
          <w:b/>
          <w:color w:val="FF0000"/>
          <w:sz w:val="28"/>
        </w:rPr>
        <w:t>**</w:t>
      </w:r>
      <w:r w:rsidR="00A7719A" w:rsidRPr="009D77CF">
        <w:rPr>
          <w:rFonts w:hint="eastAsia"/>
          <w:b/>
          <w:color w:val="FF0000"/>
          <w:sz w:val="28"/>
        </w:rPr>
        <w:t>自助查询社保卡的办法</w:t>
      </w:r>
    </w:p>
    <w:p w:rsidR="009D77CF" w:rsidRDefault="009D77CF" w:rsidP="00CE211C">
      <w:pPr>
        <w:pStyle w:val="a6"/>
        <w:numPr>
          <w:ilvl w:val="0"/>
          <w:numId w:val="2"/>
        </w:numPr>
        <w:autoSpaceDE w:val="0"/>
        <w:autoSpaceDN w:val="0"/>
        <w:adjustRightInd w:val="0"/>
        <w:spacing w:line="360" w:lineRule="auto"/>
        <w:ind w:firstLineChars="0"/>
        <w:jc w:val="left"/>
      </w:pPr>
      <w:r w:rsidRPr="009D77CF">
        <w:rPr>
          <w:rFonts w:hint="eastAsia"/>
        </w:rPr>
        <w:t>关注微信</w:t>
      </w:r>
      <w:r w:rsidR="00E3540F">
        <w:rPr>
          <w:rFonts w:hint="eastAsia"/>
        </w:rPr>
        <w:t>公众号“广州社保卡</w:t>
      </w:r>
      <w:r w:rsidR="00E3540F">
        <w:rPr>
          <w:rFonts w:hint="eastAsia"/>
        </w:rPr>
        <w:t>_</w:t>
      </w:r>
      <w:r w:rsidR="00E3540F">
        <w:rPr>
          <w:rFonts w:hint="eastAsia"/>
        </w:rPr>
        <w:t>市民卡”查询；</w:t>
      </w:r>
    </w:p>
    <w:p w:rsidR="00E3540F" w:rsidRDefault="00E3540F" w:rsidP="00CE211C">
      <w:pPr>
        <w:pStyle w:val="a6"/>
        <w:numPr>
          <w:ilvl w:val="0"/>
          <w:numId w:val="2"/>
        </w:numPr>
        <w:autoSpaceDE w:val="0"/>
        <w:autoSpaceDN w:val="0"/>
        <w:adjustRightInd w:val="0"/>
        <w:spacing w:line="360" w:lineRule="auto"/>
        <w:ind w:firstLineChars="0"/>
        <w:jc w:val="left"/>
      </w:pPr>
      <w:r>
        <w:rPr>
          <w:rFonts w:hint="eastAsia"/>
        </w:rPr>
        <w:t>手机关注微信公众号“广州人社”、通过“社保通”进行“社保卡查询”；</w:t>
      </w:r>
    </w:p>
    <w:p w:rsidR="00E3540F" w:rsidRDefault="00E3540F" w:rsidP="00CE211C">
      <w:pPr>
        <w:pStyle w:val="a6"/>
        <w:numPr>
          <w:ilvl w:val="0"/>
          <w:numId w:val="2"/>
        </w:numPr>
        <w:autoSpaceDE w:val="0"/>
        <w:autoSpaceDN w:val="0"/>
        <w:adjustRightInd w:val="0"/>
        <w:spacing w:line="360" w:lineRule="auto"/>
        <w:ind w:firstLineChars="0"/>
        <w:jc w:val="left"/>
      </w:pPr>
      <w:r>
        <w:rPr>
          <w:rFonts w:hint="eastAsia"/>
        </w:rPr>
        <w:t>手机打开“支付宝”、在“城市服务”的“政务”模块查询“广州社保卡”；</w:t>
      </w:r>
    </w:p>
    <w:p w:rsidR="00E3540F" w:rsidRPr="009D77CF" w:rsidRDefault="00E3540F" w:rsidP="00CE211C">
      <w:pPr>
        <w:pStyle w:val="a6"/>
        <w:numPr>
          <w:ilvl w:val="0"/>
          <w:numId w:val="2"/>
        </w:numPr>
        <w:autoSpaceDE w:val="0"/>
        <w:autoSpaceDN w:val="0"/>
        <w:adjustRightInd w:val="0"/>
        <w:spacing w:line="360" w:lineRule="auto"/>
        <w:ind w:firstLineChars="0"/>
        <w:jc w:val="left"/>
      </w:pPr>
      <w:r>
        <w:rPr>
          <w:rFonts w:hint="eastAsia"/>
        </w:rPr>
        <w:t>用手机或电脑打开广州市社保卡服务网站</w:t>
      </w:r>
      <w:hyperlink r:id="rId7" w:history="1">
        <w:r w:rsidRPr="00597968">
          <w:rPr>
            <w:rStyle w:val="a5"/>
            <w:rFonts w:hint="eastAsia"/>
          </w:rPr>
          <w:t>http</w:t>
        </w:r>
        <w:r w:rsidRPr="00597968">
          <w:rPr>
            <w:rStyle w:val="a5"/>
          </w:rPr>
          <w:t>://card.gz.gov.cn</w:t>
        </w:r>
      </w:hyperlink>
      <w:r>
        <w:t xml:space="preserve"> </w:t>
      </w:r>
      <w:r>
        <w:rPr>
          <w:rFonts w:hint="eastAsia"/>
        </w:rPr>
        <w:t>、在“自助查询”模块或打开广州市人社局网站</w:t>
      </w:r>
      <w:hyperlink r:id="rId8" w:history="1">
        <w:r w:rsidRPr="00597968">
          <w:rPr>
            <w:rStyle w:val="a5"/>
            <w:rFonts w:hint="eastAsia"/>
          </w:rPr>
          <w:t>http://www.hrssgz.gov.cn</w:t>
        </w:r>
      </w:hyperlink>
      <w:r>
        <w:rPr>
          <w:rFonts w:hint="eastAsia"/>
        </w:rPr>
        <w:t xml:space="preserve"> </w:t>
      </w:r>
      <w:r>
        <w:rPr>
          <w:rFonts w:hint="eastAsia"/>
        </w:rPr>
        <w:t>、在“政民互动”栏目进行“社会保障卡查询”。</w:t>
      </w:r>
    </w:p>
    <w:p w:rsidR="00A7719A" w:rsidRPr="00980218" w:rsidRDefault="00A7719A" w:rsidP="00A7719A">
      <w:pPr>
        <w:rPr>
          <w:sz w:val="28"/>
        </w:rPr>
      </w:pPr>
    </w:p>
    <w:sectPr w:rsidR="00A7719A" w:rsidRPr="00980218" w:rsidSect="00775D2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C18" w:rsidRDefault="00133C18" w:rsidP="002B58F7">
      <w:r>
        <w:separator/>
      </w:r>
    </w:p>
  </w:endnote>
  <w:endnote w:type="continuationSeparator" w:id="1">
    <w:p w:rsidR="00133C18" w:rsidRDefault="00133C18" w:rsidP="002B5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11" w:rsidRDefault="003764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11" w:rsidRDefault="003764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11" w:rsidRDefault="003764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C18" w:rsidRDefault="00133C18" w:rsidP="002B58F7">
      <w:r>
        <w:separator/>
      </w:r>
    </w:p>
  </w:footnote>
  <w:footnote w:type="continuationSeparator" w:id="1">
    <w:p w:rsidR="00133C18" w:rsidRDefault="00133C18" w:rsidP="002B5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11" w:rsidRDefault="003764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F7" w:rsidRDefault="002B58F7" w:rsidP="0037641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11" w:rsidRDefault="003764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1146"/>
    <w:multiLevelType w:val="hybridMultilevel"/>
    <w:tmpl w:val="B7CEE376"/>
    <w:lvl w:ilvl="0" w:tplc="E89C29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DF6DF9"/>
    <w:multiLevelType w:val="hybridMultilevel"/>
    <w:tmpl w:val="B4A24596"/>
    <w:lvl w:ilvl="0" w:tplc="04090001">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50000" w:hash="YKCt/5+0bN0SzERUaKwGHG30cgQ=" w:salt="fYwjA6opUl00ZLD4vP499Q=="/>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8F7"/>
    <w:rsid w:val="000202B0"/>
    <w:rsid w:val="000606A8"/>
    <w:rsid w:val="000741CA"/>
    <w:rsid w:val="00083EB9"/>
    <w:rsid w:val="00097EC9"/>
    <w:rsid w:val="00133C18"/>
    <w:rsid w:val="00146DF8"/>
    <w:rsid w:val="001472E5"/>
    <w:rsid w:val="0015119D"/>
    <w:rsid w:val="0015545A"/>
    <w:rsid w:val="00163C5A"/>
    <w:rsid w:val="00193D5C"/>
    <w:rsid w:val="001A3E9D"/>
    <w:rsid w:val="001B6582"/>
    <w:rsid w:val="001F30D5"/>
    <w:rsid w:val="002B58F7"/>
    <w:rsid w:val="002C3F6D"/>
    <w:rsid w:val="0031453A"/>
    <w:rsid w:val="00376411"/>
    <w:rsid w:val="003C1E32"/>
    <w:rsid w:val="003C3099"/>
    <w:rsid w:val="003D3A04"/>
    <w:rsid w:val="00400507"/>
    <w:rsid w:val="004140B4"/>
    <w:rsid w:val="00445C19"/>
    <w:rsid w:val="00477410"/>
    <w:rsid w:val="00480A74"/>
    <w:rsid w:val="004E0CFB"/>
    <w:rsid w:val="005063C1"/>
    <w:rsid w:val="00571FD2"/>
    <w:rsid w:val="005C13F1"/>
    <w:rsid w:val="005D5280"/>
    <w:rsid w:val="0062436F"/>
    <w:rsid w:val="00647BA9"/>
    <w:rsid w:val="006D3F74"/>
    <w:rsid w:val="006D470C"/>
    <w:rsid w:val="00736795"/>
    <w:rsid w:val="00765C0F"/>
    <w:rsid w:val="00775D2E"/>
    <w:rsid w:val="00791D13"/>
    <w:rsid w:val="0081190D"/>
    <w:rsid w:val="00815D2D"/>
    <w:rsid w:val="00860137"/>
    <w:rsid w:val="008B6578"/>
    <w:rsid w:val="008F661A"/>
    <w:rsid w:val="00980218"/>
    <w:rsid w:val="0098326E"/>
    <w:rsid w:val="009D77CF"/>
    <w:rsid w:val="00A327B2"/>
    <w:rsid w:val="00A700E0"/>
    <w:rsid w:val="00A7719A"/>
    <w:rsid w:val="00A9247D"/>
    <w:rsid w:val="00A965EE"/>
    <w:rsid w:val="00AF6025"/>
    <w:rsid w:val="00B5170A"/>
    <w:rsid w:val="00BF7CAD"/>
    <w:rsid w:val="00C0179D"/>
    <w:rsid w:val="00C04F70"/>
    <w:rsid w:val="00C3174D"/>
    <w:rsid w:val="00C86CCC"/>
    <w:rsid w:val="00CA2661"/>
    <w:rsid w:val="00CC3BDE"/>
    <w:rsid w:val="00CE211C"/>
    <w:rsid w:val="00D544C3"/>
    <w:rsid w:val="00DA1E4B"/>
    <w:rsid w:val="00DA37AF"/>
    <w:rsid w:val="00E33771"/>
    <w:rsid w:val="00E3540F"/>
    <w:rsid w:val="00E74A70"/>
    <w:rsid w:val="00ED7CA1"/>
    <w:rsid w:val="00FA3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58F7"/>
    <w:rPr>
      <w:sz w:val="18"/>
      <w:szCs w:val="18"/>
    </w:rPr>
  </w:style>
  <w:style w:type="paragraph" w:styleId="a4">
    <w:name w:val="footer"/>
    <w:basedOn w:val="a"/>
    <w:link w:val="Char0"/>
    <w:uiPriority w:val="99"/>
    <w:semiHidden/>
    <w:unhideWhenUsed/>
    <w:rsid w:val="002B58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58F7"/>
    <w:rPr>
      <w:sz w:val="18"/>
      <w:szCs w:val="18"/>
    </w:rPr>
  </w:style>
  <w:style w:type="character" w:styleId="a5">
    <w:name w:val="Hyperlink"/>
    <w:basedOn w:val="a0"/>
    <w:uiPriority w:val="99"/>
    <w:unhideWhenUsed/>
    <w:rsid w:val="004140B4"/>
    <w:rPr>
      <w:color w:val="0000FF" w:themeColor="hyperlink"/>
      <w:u w:val="single"/>
    </w:rPr>
  </w:style>
  <w:style w:type="paragraph" w:styleId="a6">
    <w:name w:val="List Paragraph"/>
    <w:basedOn w:val="a"/>
    <w:uiPriority w:val="34"/>
    <w:qFormat/>
    <w:rsid w:val="00BF7CAD"/>
    <w:pPr>
      <w:ind w:firstLineChars="200" w:firstLine="420"/>
    </w:pPr>
  </w:style>
  <w:style w:type="paragraph" w:styleId="a7">
    <w:name w:val="Date"/>
    <w:basedOn w:val="a"/>
    <w:next w:val="a"/>
    <w:link w:val="Char1"/>
    <w:uiPriority w:val="99"/>
    <w:semiHidden/>
    <w:unhideWhenUsed/>
    <w:rsid w:val="00BF7CAD"/>
    <w:pPr>
      <w:ind w:leftChars="2500" w:left="100"/>
    </w:pPr>
  </w:style>
  <w:style w:type="character" w:customStyle="1" w:styleId="Char1">
    <w:name w:val="日期 Char"/>
    <w:basedOn w:val="a0"/>
    <w:link w:val="a7"/>
    <w:uiPriority w:val="99"/>
    <w:semiHidden/>
    <w:rsid w:val="00BF7CAD"/>
  </w:style>
  <w:style w:type="paragraph" w:styleId="a8">
    <w:name w:val="Balloon Text"/>
    <w:basedOn w:val="a"/>
    <w:link w:val="Char2"/>
    <w:uiPriority w:val="99"/>
    <w:semiHidden/>
    <w:unhideWhenUsed/>
    <w:rsid w:val="00A7719A"/>
    <w:rPr>
      <w:sz w:val="18"/>
      <w:szCs w:val="18"/>
    </w:rPr>
  </w:style>
  <w:style w:type="character" w:customStyle="1" w:styleId="Char2">
    <w:name w:val="批注框文本 Char"/>
    <w:basedOn w:val="a0"/>
    <w:link w:val="a8"/>
    <w:uiPriority w:val="99"/>
    <w:semiHidden/>
    <w:rsid w:val="00A771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ssgz.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ard.gz.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495</Words>
  <Characters>2824</Characters>
  <Application>Microsoft Office Word</Application>
  <DocSecurity>8</DocSecurity>
  <Lines>23</Lines>
  <Paragraphs>6</Paragraphs>
  <ScaleCrop>false</ScaleCrop>
  <Company>微软中国</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医保办zy</dc:creator>
  <cp:lastModifiedBy>dbc</cp:lastModifiedBy>
  <cp:revision>4</cp:revision>
  <dcterms:created xsi:type="dcterms:W3CDTF">2018-09-27T04:02:00Z</dcterms:created>
  <dcterms:modified xsi:type="dcterms:W3CDTF">2018-09-28T00:21:00Z</dcterms:modified>
</cp:coreProperties>
</file>