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E610" w14:textId="5D896561" w:rsidR="008008A3" w:rsidRDefault="00C91EB3" w:rsidP="00843DFD">
      <w:pPr>
        <w:ind w:firstLineChars="600" w:firstLine="1920"/>
        <w:rPr>
          <w:rFonts w:ascii="微软雅黑" w:eastAsia="微软雅黑" w:hAnsi="微软雅黑" w:cs="微软雅黑"/>
          <w:b/>
          <w:bCs/>
          <w:color w:val="181717"/>
          <w:sz w:val="32"/>
          <w:szCs w:val="32"/>
        </w:rPr>
      </w:pPr>
      <w:r>
        <w:rPr>
          <w:rFonts w:ascii="微软雅黑" w:eastAsia="微软雅黑" w:hAnsi="微软雅黑" w:cs="微软雅黑"/>
          <w:b/>
          <w:bCs/>
          <w:color w:val="181717"/>
          <w:sz w:val="32"/>
          <w:szCs w:val="32"/>
        </w:rPr>
        <w:t>Insta360</w:t>
      </w:r>
      <w:proofErr w:type="gramStart"/>
      <w:r>
        <w:rPr>
          <w:rFonts w:ascii="微软雅黑" w:eastAsia="微软雅黑" w:hAnsi="微软雅黑" w:cs="微软雅黑"/>
          <w:b/>
          <w:bCs/>
          <w:color w:val="181717"/>
          <w:sz w:val="32"/>
          <w:szCs w:val="32"/>
        </w:rPr>
        <w:t>影石</w:t>
      </w:r>
      <w:proofErr w:type="gramEnd"/>
      <w:r>
        <w:rPr>
          <w:rFonts w:ascii="微软雅黑" w:eastAsia="微软雅黑" w:hAnsi="微软雅黑" w:cs="微软雅黑"/>
          <w:b/>
          <w:bCs/>
          <w:color w:val="181717"/>
          <w:sz w:val="32"/>
          <w:szCs w:val="32"/>
        </w:rPr>
        <w:t>202</w:t>
      </w:r>
      <w:r>
        <w:rPr>
          <w:rFonts w:ascii="微软雅黑" w:eastAsia="微软雅黑" w:hAnsi="微软雅黑" w:cs="微软雅黑" w:hint="eastAsia"/>
          <w:b/>
          <w:bCs/>
          <w:color w:val="181717"/>
          <w:sz w:val="32"/>
          <w:szCs w:val="32"/>
        </w:rPr>
        <w:t>2</w:t>
      </w:r>
      <w:r>
        <w:rPr>
          <w:rFonts w:ascii="微软雅黑" w:eastAsia="微软雅黑" w:hAnsi="微软雅黑" w:cs="微软雅黑"/>
          <w:b/>
          <w:bCs/>
          <w:color w:val="181717"/>
          <w:sz w:val="32"/>
          <w:szCs w:val="32"/>
        </w:rPr>
        <w:t>秋季校园招聘</w:t>
      </w:r>
    </w:p>
    <w:p w14:paraId="207D8313" w14:textId="77777777" w:rsidR="00843DFD" w:rsidRDefault="00843DFD" w:rsidP="00843DFD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</w:p>
    <w:p w14:paraId="328C24E7" w14:textId="7ECD2E7E" w:rsidR="00843DFD" w:rsidRPr="00443E76" w:rsidRDefault="00843DFD" w:rsidP="00843DFD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  <w:r w:rsidRPr="00443E76">
        <w:rPr>
          <w:rFonts w:ascii="微软雅黑" w:eastAsia="微软雅黑" w:hAnsi="微软雅黑" w:cs="微软雅黑"/>
          <w:b/>
          <w:bCs/>
          <w:color w:val="181717"/>
          <w:sz w:val="24"/>
        </w:rPr>
        <w:t>认识Insta360影石</w:t>
      </w:r>
    </w:p>
    <w:p w14:paraId="457072E1" w14:textId="77777777" w:rsidR="00843DFD" w:rsidRDefault="00843DFD" w:rsidP="00843DFD">
      <w:r>
        <w:rPr>
          <w:rFonts w:ascii="微软雅黑" w:eastAsia="微软雅黑" w:hAnsi="微软雅黑" w:cs="微软雅黑"/>
          <w:color w:val="181717"/>
          <w:sz w:val="22"/>
          <w:szCs w:val="22"/>
        </w:rPr>
        <w:t xml:space="preserve">Insta360 </w:t>
      </w:r>
      <w:proofErr w:type="gramStart"/>
      <w:r>
        <w:rPr>
          <w:rFonts w:ascii="微软雅黑" w:eastAsia="微软雅黑" w:hAnsi="微软雅黑" w:cs="微软雅黑"/>
          <w:color w:val="181717"/>
          <w:sz w:val="22"/>
          <w:szCs w:val="22"/>
        </w:rPr>
        <w:t>影石正式</w:t>
      </w:r>
      <w:proofErr w:type="gramEnd"/>
      <w:r>
        <w:rPr>
          <w:rFonts w:ascii="微软雅黑" w:eastAsia="微软雅黑" w:hAnsi="微软雅黑" w:cs="微软雅黑"/>
          <w:color w:val="181717"/>
          <w:sz w:val="22"/>
          <w:szCs w:val="22"/>
        </w:rPr>
        <w:t>成立于2015年，经过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六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年发展，已成长为全球领先的影像品牌。</w:t>
      </w:r>
    </w:p>
    <w:p w14:paraId="23065C6A" w14:textId="0A1A2794" w:rsidR="00843DFD" w:rsidRPr="00843DFD" w:rsidRDefault="00843DFD">
      <w:pPr>
        <w:rPr>
          <w:rFonts w:ascii="微软雅黑" w:eastAsia="微软雅黑" w:hAnsi="微软雅黑" w:cs="微软雅黑"/>
          <w:color w:val="181717"/>
          <w:sz w:val="22"/>
          <w:szCs w:val="22"/>
        </w:rPr>
      </w:pPr>
      <w:r>
        <w:rPr>
          <w:rFonts w:ascii="微软雅黑" w:eastAsia="微软雅黑" w:hAnsi="微软雅黑" w:cs="微软雅黑"/>
          <w:color w:val="181717"/>
          <w:sz w:val="22"/>
          <w:szCs w:val="22"/>
        </w:rPr>
        <w:t>我们胸怀“成为世界一流的智能影像品牌”的愿景，努力</w:t>
      </w:r>
      <w:proofErr w:type="gramStart"/>
      <w:r>
        <w:rPr>
          <w:rFonts w:ascii="微软雅黑" w:eastAsia="微软雅黑" w:hAnsi="微软雅黑" w:cs="微软雅黑"/>
          <w:color w:val="181717"/>
          <w:sz w:val="22"/>
          <w:szCs w:val="22"/>
        </w:rPr>
        <w:t>践行</w:t>
      </w:r>
      <w:proofErr w:type="gramEnd"/>
      <w:r>
        <w:rPr>
          <w:rFonts w:ascii="微软雅黑" w:eastAsia="微软雅黑" w:hAnsi="微软雅黑" w:cs="微软雅黑"/>
          <w:color w:val="181717"/>
          <w:szCs w:val="21"/>
        </w:rPr>
        <w:t>“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帮助人们更好地记录和分享生活”的使命，致力于满足用户在不同场景下的多元拍摄需求，更将AI与影像相结合，引领智能影像新趋势，构建智慧影像新未来。</w:t>
      </w:r>
    </w:p>
    <w:p w14:paraId="22E3F8B6" w14:textId="7A3F1AE8" w:rsidR="00843DFD" w:rsidRDefault="00C91EB3">
      <w:pPr>
        <w:rPr>
          <w:rFonts w:ascii="微软雅黑" w:eastAsia="微软雅黑" w:hAnsi="微软雅黑" w:cs="微软雅黑"/>
          <w:color w:val="181717"/>
          <w:sz w:val="22"/>
          <w:szCs w:val="22"/>
        </w:rPr>
      </w:pPr>
      <w:r w:rsidRPr="00843DFD">
        <w:rPr>
          <w:rFonts w:ascii="微软雅黑" w:eastAsia="微软雅黑" w:hAnsi="微软雅黑" w:cs="微软雅黑"/>
          <w:b/>
          <w:bCs/>
          <w:color w:val="181717"/>
          <w:sz w:val="24"/>
        </w:rPr>
        <w:t>面向</w:t>
      </w:r>
      <w:r w:rsidRPr="00843DFD">
        <w:rPr>
          <w:rFonts w:ascii="微软雅黑" w:eastAsia="微软雅黑" w:hAnsi="微软雅黑" w:cs="微软雅黑" w:hint="eastAsia"/>
          <w:b/>
          <w:bCs/>
          <w:color w:val="181717"/>
          <w:sz w:val="24"/>
        </w:rPr>
        <w:t>对象</w:t>
      </w:r>
    </w:p>
    <w:p w14:paraId="6C0BD358" w14:textId="669CA7F3" w:rsidR="008008A3" w:rsidRDefault="00C91EB3">
      <w:pPr>
        <w:rPr>
          <w:rFonts w:ascii="微软雅黑" w:eastAsia="微软雅黑" w:hAnsi="微软雅黑" w:cs="微软雅黑"/>
          <w:color w:val="181717"/>
          <w:sz w:val="22"/>
          <w:szCs w:val="22"/>
        </w:rPr>
      </w:pPr>
      <w:r>
        <w:rPr>
          <w:rFonts w:ascii="微软雅黑" w:eastAsia="微软雅黑" w:hAnsi="微软雅黑" w:cs="微软雅黑"/>
          <w:color w:val="181717"/>
          <w:sz w:val="22"/>
          <w:szCs w:val="22"/>
        </w:rPr>
        <w:t>202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2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届、202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1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届应届毕业生（毕业时间为202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1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年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7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月-202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2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 xml:space="preserve">年12月） </w:t>
      </w:r>
    </w:p>
    <w:p w14:paraId="22EB636F" w14:textId="61F83FD9" w:rsidR="00843DFD" w:rsidRDefault="00C91EB3">
      <w:pPr>
        <w:rPr>
          <w:rFonts w:ascii="微软雅黑" w:eastAsia="微软雅黑" w:hAnsi="微软雅黑" w:cs="微软雅黑"/>
          <w:color w:val="181717"/>
          <w:sz w:val="22"/>
          <w:szCs w:val="22"/>
        </w:rPr>
      </w:pPr>
      <w:r w:rsidRPr="00843DFD">
        <w:rPr>
          <w:rFonts w:ascii="微软雅黑" w:eastAsia="微软雅黑" w:hAnsi="微软雅黑" w:cs="微软雅黑"/>
          <w:b/>
          <w:bCs/>
          <w:color w:val="181717"/>
          <w:sz w:val="24"/>
        </w:rPr>
        <w:t>工作地点</w:t>
      </w:r>
    </w:p>
    <w:p w14:paraId="534267E7" w14:textId="286D0AAB" w:rsidR="008008A3" w:rsidRDefault="00C91EB3">
      <w:pPr>
        <w:rPr>
          <w:rFonts w:ascii="微软雅黑" w:eastAsia="微软雅黑" w:hAnsi="微软雅黑" w:cs="微软雅黑"/>
          <w:color w:val="181717"/>
          <w:sz w:val="22"/>
          <w:szCs w:val="22"/>
        </w:rPr>
      </w:pPr>
      <w:r>
        <w:rPr>
          <w:rFonts w:ascii="微软雅黑" w:eastAsia="微软雅黑" w:hAnsi="微软雅黑" w:cs="微软雅黑"/>
          <w:color w:val="181717"/>
          <w:sz w:val="22"/>
          <w:szCs w:val="22"/>
        </w:rPr>
        <w:t>深圳、上海</w:t>
      </w:r>
    </w:p>
    <w:p w14:paraId="3598DAF7" w14:textId="77777777" w:rsidR="008008A3" w:rsidRPr="00443E76" w:rsidRDefault="00C91EB3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  <w:r w:rsidRPr="00443E76">
        <w:rPr>
          <w:rFonts w:ascii="微软雅黑" w:eastAsia="微软雅黑" w:hAnsi="微软雅黑" w:cs="微软雅黑"/>
          <w:b/>
          <w:bCs/>
          <w:color w:val="181717"/>
          <w:sz w:val="24"/>
        </w:rPr>
        <w:t>招聘岗位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2"/>
        <w:gridCol w:w="4154"/>
      </w:tblGrid>
      <w:tr w:rsidR="008008A3" w14:paraId="766ACC90" w14:textId="77777777">
        <w:tc>
          <w:tcPr>
            <w:tcW w:w="8522" w:type="dxa"/>
            <w:gridSpan w:val="2"/>
          </w:tcPr>
          <w:p w14:paraId="44150B99" w14:textId="77777777" w:rsidR="008008A3" w:rsidRDefault="00C91EB3">
            <w:pP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  <w:t>技术类：</w:t>
            </w:r>
          </w:p>
        </w:tc>
      </w:tr>
      <w:tr w:rsidR="008008A3" w14:paraId="43ED29DD" w14:textId="77777777">
        <w:tc>
          <w:tcPr>
            <w:tcW w:w="4261" w:type="dxa"/>
          </w:tcPr>
          <w:p w14:paraId="7A36A44C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深度学习算法工程师</w:t>
            </w:r>
          </w:p>
          <w:p w14:paraId="1D49FEB5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视觉算法工程师</w:t>
            </w:r>
          </w:p>
          <w:p w14:paraId="3ABD2C69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感知算法工程师</w:t>
            </w:r>
          </w:p>
          <w:p w14:paraId="065D9D00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嵌入式软件工程师</w:t>
            </w:r>
          </w:p>
          <w:p w14:paraId="505CCF35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嵌入式算法工程师</w:t>
            </w:r>
          </w:p>
          <w:p w14:paraId="138605AA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图像工程师</w:t>
            </w:r>
          </w:p>
          <w:p w14:paraId="17940355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移动端C++工程师</w:t>
            </w:r>
          </w:p>
          <w:p w14:paraId="24508CAD" w14:textId="77777777" w:rsidR="008008A3" w:rsidRDefault="00C91EB3">
            <w:pP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客户端C++工程师</w:t>
            </w:r>
          </w:p>
        </w:tc>
        <w:tc>
          <w:tcPr>
            <w:tcW w:w="4261" w:type="dxa"/>
          </w:tcPr>
          <w:p w14:paraId="4131968C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Android工程师</w:t>
            </w:r>
          </w:p>
          <w:p w14:paraId="26696090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iOS工程师</w:t>
            </w:r>
          </w:p>
          <w:p w14:paraId="33AA36C6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Java后端工程师</w:t>
            </w:r>
          </w:p>
          <w:p w14:paraId="24042831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前端工程师</w:t>
            </w:r>
          </w:p>
          <w:p w14:paraId="4E86A69C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栈</w:t>
            </w:r>
            <w:proofErr w:type="gramEnd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工程师</w:t>
            </w:r>
          </w:p>
          <w:p w14:paraId="1EB27B1A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软件测试工程师</w:t>
            </w:r>
          </w:p>
          <w:p w14:paraId="40295269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固件测试工程师</w:t>
            </w:r>
          </w:p>
          <w:p w14:paraId="0C4B684E" w14:textId="77777777" w:rsidR="008008A3" w:rsidRDefault="00C91EB3">
            <w:pP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  <w:t>硬件</w:t>
            </w: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项目助理</w:t>
            </w:r>
          </w:p>
        </w:tc>
      </w:tr>
      <w:tr w:rsidR="008008A3" w14:paraId="516DC207" w14:textId="77777777">
        <w:tc>
          <w:tcPr>
            <w:tcW w:w="8522" w:type="dxa"/>
            <w:gridSpan w:val="2"/>
          </w:tcPr>
          <w:p w14:paraId="7C6BDF98" w14:textId="77777777" w:rsidR="008008A3" w:rsidRDefault="00C91EB3">
            <w:pP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  <w:t>产品类：</w:t>
            </w:r>
          </w:p>
        </w:tc>
      </w:tr>
      <w:tr w:rsidR="008008A3" w14:paraId="1880109F" w14:textId="77777777">
        <w:tc>
          <w:tcPr>
            <w:tcW w:w="4261" w:type="dxa"/>
          </w:tcPr>
          <w:p w14:paraId="7AB97176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lastRenderedPageBreak/>
              <w:t>产品经理</w:t>
            </w:r>
          </w:p>
          <w:p w14:paraId="3742C3CA" w14:textId="77777777" w:rsidR="008008A3" w:rsidRDefault="00C91EB3">
            <w:pP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社区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运营管培生</w:t>
            </w:r>
            <w:proofErr w:type="gramEnd"/>
          </w:p>
        </w:tc>
        <w:tc>
          <w:tcPr>
            <w:tcW w:w="4261" w:type="dxa"/>
          </w:tcPr>
          <w:p w14:paraId="175DE30B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内容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运营管培生</w:t>
            </w:r>
            <w:proofErr w:type="gramEnd"/>
          </w:p>
          <w:p w14:paraId="07DBDB7D" w14:textId="77777777" w:rsidR="008008A3" w:rsidRDefault="00C91EB3">
            <w:pP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数据分析管培生</w:t>
            </w:r>
            <w:proofErr w:type="gramEnd"/>
          </w:p>
        </w:tc>
      </w:tr>
      <w:tr w:rsidR="008008A3" w14:paraId="1CE3E3C6" w14:textId="77777777">
        <w:tc>
          <w:tcPr>
            <w:tcW w:w="8522" w:type="dxa"/>
            <w:gridSpan w:val="2"/>
          </w:tcPr>
          <w:p w14:paraId="040A5ECF" w14:textId="77777777" w:rsidR="008008A3" w:rsidRDefault="00C91EB3">
            <w:pP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  <w:t>业务类：</w:t>
            </w:r>
          </w:p>
        </w:tc>
      </w:tr>
      <w:tr w:rsidR="008008A3" w14:paraId="7324B098" w14:textId="77777777">
        <w:tc>
          <w:tcPr>
            <w:tcW w:w="4261" w:type="dxa"/>
          </w:tcPr>
          <w:p w14:paraId="6DA5DBB9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商城电商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运营管培生</w:t>
            </w:r>
            <w:proofErr w:type="gramEnd"/>
          </w:p>
          <w:p w14:paraId="0EEB3C46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国内电</w:t>
            </w:r>
            <w:proofErr w:type="gramEnd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商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运营管培生</w:t>
            </w:r>
            <w:proofErr w:type="gramEnd"/>
          </w:p>
          <w:p w14:paraId="71740AD7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跨境电商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运营管培生</w:t>
            </w:r>
            <w:proofErr w:type="gramEnd"/>
          </w:p>
          <w:p w14:paraId="0BD0C9E7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  <w:t>海外BD（品牌合作方向）</w:t>
            </w:r>
          </w:p>
          <w:p w14:paraId="63DE56B1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  <w:t>海外BD（红人营销方向）</w:t>
            </w:r>
          </w:p>
          <w:p w14:paraId="63B0B1D8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  <w:t>海外社媒数字</w:t>
            </w:r>
            <w:proofErr w:type="gramEnd"/>
            <w: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  <w:t>营销</w:t>
            </w:r>
          </w:p>
          <w:p w14:paraId="0CA39ABE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  <w:t>日语市场营销</w:t>
            </w:r>
          </w:p>
          <w:p w14:paraId="7B741461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  <w:t>产品营销</w:t>
            </w:r>
          </w:p>
          <w:p w14:paraId="2F3ED7A2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  <w:t>海外</w:t>
            </w: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PR</w:t>
            </w:r>
          </w:p>
          <w:p w14:paraId="18E32836" w14:textId="77777777" w:rsidR="008008A3" w:rsidRDefault="00C91EB3">
            <w:pP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创意视频策划</w:t>
            </w:r>
          </w:p>
        </w:tc>
        <w:tc>
          <w:tcPr>
            <w:tcW w:w="4261" w:type="dxa"/>
          </w:tcPr>
          <w:p w14:paraId="5D8A6899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内容策划</w:t>
            </w:r>
          </w:p>
          <w:p w14:paraId="21DB8C47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  <w:t>国内</w:t>
            </w: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PR</w:t>
            </w:r>
          </w:p>
          <w:p w14:paraId="7EA13956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  <w:t>大客户销售</w:t>
            </w:r>
          </w:p>
          <w:p w14:paraId="0A218544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  <w:t>零售销售</w:t>
            </w:r>
          </w:p>
          <w:p w14:paraId="43024045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  <w:t>海外销售</w:t>
            </w:r>
          </w:p>
          <w:p w14:paraId="4868643E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销售助理</w:t>
            </w:r>
          </w:p>
          <w:p w14:paraId="67DA7BCF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行业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研究管培生</w:t>
            </w:r>
            <w:proofErr w:type="gramEnd"/>
          </w:p>
          <w:p w14:paraId="43CC9382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采购管培生</w:t>
            </w:r>
            <w:proofErr w:type="gramEnd"/>
          </w:p>
          <w:p w14:paraId="1A43BDDE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物控管培生</w:t>
            </w:r>
          </w:p>
          <w:p w14:paraId="33D7A6BF" w14:textId="77777777" w:rsidR="008008A3" w:rsidRDefault="00C91EB3">
            <w:pP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服务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运营管培生</w:t>
            </w:r>
            <w:proofErr w:type="gramEnd"/>
          </w:p>
        </w:tc>
      </w:tr>
      <w:tr w:rsidR="008008A3" w14:paraId="13FFE070" w14:textId="77777777">
        <w:tc>
          <w:tcPr>
            <w:tcW w:w="8522" w:type="dxa"/>
            <w:gridSpan w:val="2"/>
          </w:tcPr>
          <w:p w14:paraId="6197B4CC" w14:textId="77777777" w:rsidR="008008A3" w:rsidRDefault="00C91EB3">
            <w:pP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  <w:t>艺术类：</w:t>
            </w:r>
          </w:p>
        </w:tc>
      </w:tr>
      <w:tr w:rsidR="008008A3" w14:paraId="33800FF5" w14:textId="77777777">
        <w:tc>
          <w:tcPr>
            <w:tcW w:w="4261" w:type="dxa"/>
          </w:tcPr>
          <w:p w14:paraId="5A51D27F" w14:textId="77777777" w:rsidR="008008A3" w:rsidRDefault="00C91EB3">
            <w:pP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视觉设计师</w:t>
            </w:r>
          </w:p>
        </w:tc>
        <w:tc>
          <w:tcPr>
            <w:tcW w:w="4261" w:type="dxa"/>
          </w:tcPr>
          <w:p w14:paraId="1005399E" w14:textId="77777777" w:rsidR="008008A3" w:rsidRDefault="00C91EB3">
            <w:pP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视频制作</w:t>
            </w:r>
          </w:p>
        </w:tc>
      </w:tr>
      <w:tr w:rsidR="008008A3" w14:paraId="7FF16C62" w14:textId="77777777">
        <w:tc>
          <w:tcPr>
            <w:tcW w:w="8522" w:type="dxa"/>
            <w:gridSpan w:val="2"/>
          </w:tcPr>
          <w:p w14:paraId="52F0EE43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181717"/>
                <w:sz w:val="22"/>
                <w:szCs w:val="22"/>
              </w:rPr>
              <w:t>职能类：</w:t>
            </w:r>
          </w:p>
        </w:tc>
      </w:tr>
      <w:tr w:rsidR="008008A3" w14:paraId="31EE75F4" w14:textId="77777777">
        <w:tc>
          <w:tcPr>
            <w:tcW w:w="4261" w:type="dxa"/>
          </w:tcPr>
          <w:p w14:paraId="6BD7E8F4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HR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管培生</w:t>
            </w:r>
            <w:proofErr w:type="gramEnd"/>
          </w:p>
          <w:p w14:paraId="5510D47F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财务管培生</w:t>
            </w:r>
            <w:proofErr w:type="gramEnd"/>
          </w:p>
        </w:tc>
        <w:tc>
          <w:tcPr>
            <w:tcW w:w="4261" w:type="dxa"/>
          </w:tcPr>
          <w:p w14:paraId="01B4EFB8" w14:textId="77777777" w:rsidR="008008A3" w:rsidRDefault="00C91EB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法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务管培</w:t>
            </w:r>
            <w:proofErr w:type="gramEnd"/>
            <w:r>
              <w:rPr>
                <w:rFonts w:ascii="微软雅黑" w:eastAsia="微软雅黑" w:hAnsi="微软雅黑" w:cs="微软雅黑" w:hint="eastAsia"/>
                <w:color w:val="181717"/>
                <w:sz w:val="22"/>
                <w:szCs w:val="22"/>
              </w:rPr>
              <w:t>生</w:t>
            </w:r>
          </w:p>
          <w:p w14:paraId="155D28AF" w14:textId="77777777" w:rsidR="008008A3" w:rsidRDefault="008008A3">
            <w:pPr>
              <w:rPr>
                <w:rFonts w:ascii="微软雅黑" w:eastAsia="微软雅黑" w:hAnsi="微软雅黑" w:cs="微软雅黑"/>
                <w:color w:val="181717"/>
                <w:sz w:val="22"/>
                <w:szCs w:val="22"/>
              </w:rPr>
            </w:pPr>
          </w:p>
        </w:tc>
      </w:tr>
    </w:tbl>
    <w:p w14:paraId="242FDAD9" w14:textId="77777777" w:rsidR="008008A3" w:rsidRDefault="008008A3">
      <w:pPr>
        <w:rPr>
          <w:rFonts w:ascii="微软雅黑" w:eastAsia="微软雅黑" w:hAnsi="微软雅黑" w:cs="微软雅黑"/>
          <w:color w:val="181717"/>
          <w:sz w:val="22"/>
          <w:szCs w:val="22"/>
        </w:rPr>
      </w:pPr>
    </w:p>
    <w:p w14:paraId="5AEB7C11" w14:textId="77777777" w:rsidR="008008A3" w:rsidRPr="00443E76" w:rsidRDefault="00C91EB3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  <w:r w:rsidRPr="00443E76">
        <w:rPr>
          <w:rFonts w:ascii="微软雅黑" w:eastAsia="微软雅黑" w:hAnsi="微软雅黑" w:cs="微软雅黑"/>
          <w:b/>
          <w:bCs/>
          <w:color w:val="181717"/>
          <w:sz w:val="24"/>
        </w:rPr>
        <w:t>招聘流程</w:t>
      </w:r>
    </w:p>
    <w:p w14:paraId="17036BB9" w14:textId="77777777" w:rsidR="008008A3" w:rsidRDefault="00C91EB3">
      <w:pPr>
        <w:rPr>
          <w:rFonts w:ascii="微软雅黑" w:eastAsia="微软雅黑" w:hAnsi="微软雅黑" w:cs="微软雅黑"/>
          <w:color w:val="181717"/>
          <w:sz w:val="22"/>
          <w:szCs w:val="22"/>
        </w:rPr>
      </w:pPr>
      <w:r>
        <w:rPr>
          <w:rFonts w:ascii="微软雅黑" w:eastAsia="微软雅黑" w:hAnsi="微软雅黑" w:cs="微软雅黑"/>
          <w:color w:val="181717"/>
          <w:sz w:val="22"/>
          <w:szCs w:val="22"/>
        </w:rPr>
        <w:t xml:space="preserve">在线投递8-10月 - 简历筛选8-10月 - 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笔试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面试9-11月 - offer签约9-12月</w:t>
      </w:r>
    </w:p>
    <w:p w14:paraId="79485FFC" w14:textId="0C46C8C4" w:rsidR="008008A3" w:rsidRDefault="00C91EB3">
      <w:pPr>
        <w:rPr>
          <w:rFonts w:ascii="微软雅黑" w:eastAsia="微软雅黑" w:hAnsi="微软雅黑" w:cs="微软雅黑"/>
          <w:color w:val="181717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（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部分岗位含笔试环节，面试形式可选择远程面试或现场面试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）</w:t>
      </w:r>
    </w:p>
    <w:p w14:paraId="58BA8FD3" w14:textId="77777777" w:rsidR="00443E76" w:rsidRPr="00443E76" w:rsidRDefault="00443E76" w:rsidP="00443E76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  <w:r w:rsidRPr="00443E76">
        <w:rPr>
          <w:rFonts w:ascii="微软雅黑" w:eastAsia="微软雅黑" w:hAnsi="微软雅黑" w:cs="微软雅黑"/>
          <w:b/>
          <w:bCs/>
          <w:color w:val="181717"/>
          <w:sz w:val="24"/>
        </w:rPr>
        <w:lastRenderedPageBreak/>
        <w:t>投递方式</w:t>
      </w:r>
    </w:p>
    <w:p w14:paraId="082C807A" w14:textId="77777777" w:rsidR="00443E76" w:rsidRDefault="00443E76" w:rsidP="00443E76">
      <w:pPr>
        <w:rPr>
          <w:rFonts w:ascii="微软雅黑" w:eastAsia="微软雅黑" w:hAnsi="微软雅黑" w:cs="微软雅黑"/>
          <w:color w:val="181717"/>
          <w:sz w:val="22"/>
          <w:szCs w:val="22"/>
        </w:rPr>
      </w:pPr>
      <w:proofErr w:type="gramStart"/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扫码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投递</w:t>
      </w:r>
      <w:proofErr w:type="gramEnd"/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，内推同步开放，欢迎</w:t>
      </w:r>
      <w:proofErr w:type="gramStart"/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找到影石小</w:t>
      </w:r>
      <w:proofErr w:type="gramEnd"/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伙伴拿到内推码</w:t>
      </w:r>
    </w:p>
    <w:p w14:paraId="2E496E3C" w14:textId="77777777" w:rsidR="00443E76" w:rsidRDefault="00443E76" w:rsidP="00443E76">
      <w:pPr>
        <w:rPr>
          <w:rFonts w:ascii="微软雅黑" w:eastAsia="微软雅黑" w:hAnsi="微软雅黑" w:cs="微软雅黑"/>
          <w:color w:val="181717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【内推码】：</w:t>
      </w:r>
      <w:r w:rsidRPr="00443E76">
        <w:rPr>
          <w:rFonts w:ascii="微软雅黑" w:eastAsia="微软雅黑" w:hAnsi="微软雅黑" w:cs="微软雅黑"/>
          <w:color w:val="181717"/>
          <w:sz w:val="22"/>
          <w:szCs w:val="22"/>
        </w:rPr>
        <w:t>LYXinsta360</w:t>
      </w:r>
    </w:p>
    <w:p w14:paraId="5216CA30" w14:textId="77777777" w:rsidR="00443E76" w:rsidRDefault="00443E76" w:rsidP="00443E76">
      <w:pPr>
        <w:rPr>
          <w:rFonts w:ascii="微软雅黑" w:eastAsia="微软雅黑" w:hAnsi="微软雅黑" w:cs="微软雅黑"/>
          <w:color w:val="181717"/>
          <w:sz w:val="22"/>
          <w:szCs w:val="22"/>
        </w:rPr>
      </w:pPr>
      <w:r>
        <w:rPr>
          <w:rFonts w:ascii="微软雅黑" w:eastAsia="微软雅黑" w:hAnsi="微软雅黑" w:cs="微软雅黑"/>
          <w:noProof/>
          <w:color w:val="181717"/>
          <w:sz w:val="22"/>
          <w:szCs w:val="22"/>
        </w:rPr>
        <w:drawing>
          <wp:inline distT="0" distB="0" distL="114300" distR="114300" wp14:anchorId="6EA812CC" wp14:editId="40E60336">
            <wp:extent cx="2057400" cy="2057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77DD6" w14:textId="6E5BE076" w:rsidR="00443E76" w:rsidRDefault="00443E76" w:rsidP="00443E76">
      <w:pPr>
        <w:rPr>
          <w:rFonts w:ascii="微软雅黑" w:eastAsia="微软雅黑" w:hAnsi="微软雅黑" w:cs="微软雅黑"/>
          <w:color w:val="181717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PC</w:t>
      </w:r>
      <w:proofErr w:type="gramStart"/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端请登录</w:t>
      </w:r>
      <w:proofErr w:type="gramEnd"/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https://insta360.ivvajob.com进行投递</w:t>
      </w:r>
    </w:p>
    <w:p w14:paraId="55BF0806" w14:textId="4F9E66D5" w:rsidR="003652AE" w:rsidRDefault="003652AE" w:rsidP="00443E76">
      <w:pPr>
        <w:rPr>
          <w:rFonts w:ascii="微软雅黑" w:eastAsia="微软雅黑" w:hAnsi="微软雅黑" w:cs="微软雅黑" w:hint="eastAsia"/>
          <w:color w:val="181717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【内推码】：</w:t>
      </w:r>
      <w:r w:rsidRPr="00443E76">
        <w:rPr>
          <w:rFonts w:ascii="微软雅黑" w:eastAsia="微软雅黑" w:hAnsi="微软雅黑" w:cs="微软雅黑"/>
          <w:color w:val="181717"/>
          <w:sz w:val="22"/>
          <w:szCs w:val="22"/>
        </w:rPr>
        <w:t>LYXinsta360</w:t>
      </w:r>
    </w:p>
    <w:p w14:paraId="6A8351E2" w14:textId="77777777" w:rsidR="00443E76" w:rsidRPr="00191AEF" w:rsidRDefault="00443E76" w:rsidP="00443E76">
      <w:pPr>
        <w:rPr>
          <w:rFonts w:ascii="微软雅黑" w:eastAsia="微软雅黑" w:hAnsi="微软雅黑" w:cs="微软雅黑"/>
          <w:b/>
          <w:bCs/>
          <w:color w:val="181717"/>
          <w:sz w:val="22"/>
          <w:szCs w:val="22"/>
        </w:rPr>
      </w:pPr>
      <w:r w:rsidRPr="00191AEF">
        <w:rPr>
          <w:rFonts w:ascii="微软雅黑" w:eastAsia="微软雅黑" w:hAnsi="微软雅黑" w:cs="微软雅黑" w:hint="eastAsia"/>
          <w:b/>
          <w:bCs/>
          <w:color w:val="181717"/>
          <w:sz w:val="22"/>
          <w:szCs w:val="22"/>
        </w:rPr>
        <w:t>注意：使用内推</w:t>
      </w:r>
      <w:proofErr w:type="gramStart"/>
      <w:r w:rsidRPr="00191AEF">
        <w:rPr>
          <w:rFonts w:ascii="微软雅黑" w:eastAsia="微软雅黑" w:hAnsi="微软雅黑" w:cs="微软雅黑" w:hint="eastAsia"/>
          <w:b/>
          <w:bCs/>
          <w:color w:val="181717"/>
          <w:sz w:val="22"/>
          <w:szCs w:val="22"/>
        </w:rPr>
        <w:t>码享受内</w:t>
      </w:r>
      <w:proofErr w:type="gramEnd"/>
      <w:r w:rsidRPr="00191AEF">
        <w:rPr>
          <w:rFonts w:ascii="微软雅黑" w:eastAsia="微软雅黑" w:hAnsi="微软雅黑" w:cs="微软雅黑" w:hint="eastAsia"/>
          <w:b/>
          <w:bCs/>
          <w:color w:val="181717"/>
          <w:sz w:val="22"/>
          <w:szCs w:val="22"/>
        </w:rPr>
        <w:t>推福利，面试快人一步</w:t>
      </w:r>
    </w:p>
    <w:p w14:paraId="4AE92E75" w14:textId="77777777" w:rsidR="00443E76" w:rsidRDefault="00FE55A0" w:rsidP="00443E76">
      <w:pPr>
        <w:rPr>
          <w:rFonts w:ascii="微软雅黑" w:eastAsia="微软雅黑" w:hAnsi="微软雅黑" w:cs="微软雅黑"/>
          <w:color w:val="181717"/>
          <w:sz w:val="22"/>
          <w:szCs w:val="22"/>
        </w:rPr>
      </w:pPr>
      <w:hyperlink r:id="rId8" w:history="1">
        <w:r w:rsidR="00443E76">
          <w:rPr>
            <w:rStyle w:val="a4"/>
            <w:rFonts w:ascii="微软雅黑" w:eastAsia="微软雅黑" w:hAnsi="微软雅黑" w:cs="微软雅黑" w:hint="eastAsia"/>
            <w:color w:val="181717"/>
            <w:sz w:val="22"/>
            <w:szCs w:val="22"/>
          </w:rPr>
          <w:t>如有疑问，请联系我们jobs@insta360.com</w:t>
        </w:r>
      </w:hyperlink>
    </w:p>
    <w:p w14:paraId="68974732" w14:textId="77777777" w:rsidR="008008A3" w:rsidRDefault="008008A3">
      <w:pPr>
        <w:rPr>
          <w:rFonts w:ascii="微软雅黑" w:eastAsia="微软雅黑" w:hAnsi="微软雅黑" w:cs="微软雅黑"/>
          <w:b/>
          <w:bCs/>
          <w:color w:val="181717"/>
          <w:sz w:val="32"/>
          <w:szCs w:val="32"/>
        </w:rPr>
      </w:pPr>
    </w:p>
    <w:p w14:paraId="0E9344B9" w14:textId="77777777" w:rsidR="008008A3" w:rsidRPr="00443E76" w:rsidRDefault="00C91EB3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  <w:r w:rsidRPr="00443E76">
        <w:rPr>
          <w:rFonts w:ascii="微软雅黑" w:eastAsia="微软雅黑" w:hAnsi="微软雅黑" w:cs="微软雅黑"/>
          <w:b/>
          <w:bCs/>
          <w:color w:val="181717"/>
          <w:sz w:val="24"/>
        </w:rPr>
        <w:t>在这里</w:t>
      </w:r>
    </w:p>
    <w:p w14:paraId="42C034D7" w14:textId="77777777" w:rsidR="008008A3" w:rsidRPr="00443E76" w:rsidRDefault="00C91EB3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  <w:r w:rsidRPr="00443E76">
        <w:rPr>
          <w:rFonts w:ascii="微软雅黑" w:eastAsia="微软雅黑" w:hAnsi="微软雅黑" w:cs="微软雅黑"/>
          <w:b/>
          <w:bCs/>
          <w:color w:val="181717"/>
          <w:sz w:val="24"/>
        </w:rPr>
        <w:t>迎接挑战，飞速成长</w:t>
      </w:r>
    </w:p>
    <w:p w14:paraId="62B7E875" w14:textId="77777777" w:rsidR="008008A3" w:rsidRPr="00443E76" w:rsidRDefault="00C91EB3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  <w:r w:rsidRPr="00443E76">
        <w:rPr>
          <w:rFonts w:ascii="微软雅黑" w:eastAsia="微软雅黑" w:hAnsi="微软雅黑" w:cs="微软雅黑" w:hint="eastAsia"/>
          <w:b/>
          <w:bCs/>
          <w:color w:val="181717"/>
          <w:sz w:val="24"/>
        </w:rPr>
        <w:t>#</w:t>
      </w:r>
      <w:r w:rsidRPr="00443E76">
        <w:rPr>
          <w:rFonts w:ascii="微软雅黑" w:eastAsia="微软雅黑" w:hAnsi="微软雅黑" w:cs="微软雅黑"/>
          <w:b/>
          <w:bCs/>
          <w:color w:val="181717"/>
          <w:sz w:val="24"/>
        </w:rPr>
        <w:t>广阔成长平台</w:t>
      </w:r>
    </w:p>
    <w:p w14:paraId="445DADDD" w14:textId="77777777" w:rsidR="008008A3" w:rsidRDefault="00C91EB3">
      <w:pPr>
        <w:tabs>
          <w:tab w:val="left" w:pos="0"/>
        </w:tabs>
        <w:rPr>
          <w:rFonts w:ascii="微软雅黑" w:eastAsia="微软雅黑" w:hAnsi="微软雅黑" w:cs="微软雅黑"/>
          <w:color w:val="181717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81717"/>
          <w:sz w:val="22"/>
          <w:szCs w:val="22"/>
          <w:shd w:val="clear" w:color="auto" w:fill="FFFFFF"/>
        </w:rPr>
        <w:t>导师制培养、</w:t>
      </w:r>
      <w:r>
        <w:rPr>
          <w:rFonts w:ascii="微软雅黑" w:eastAsia="微软雅黑" w:hAnsi="微软雅黑" w:cs="微软雅黑"/>
          <w:color w:val="181717"/>
          <w:sz w:val="22"/>
          <w:szCs w:val="22"/>
          <w:shd w:val="clear" w:color="auto" w:fill="FFFFFF"/>
        </w:rPr>
        <w:t>定期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  <w:shd w:val="clear" w:color="auto" w:fill="FFFFFF"/>
        </w:rPr>
        <w:t>培训、学习经费，倡导</w:t>
      </w:r>
      <w:r>
        <w:rPr>
          <w:rFonts w:ascii="微软雅黑" w:eastAsia="微软雅黑" w:hAnsi="微软雅黑" w:cs="微软雅黑"/>
          <w:color w:val="181717"/>
          <w:sz w:val="22"/>
          <w:szCs w:val="22"/>
          <w:shd w:val="clear" w:color="auto" w:fill="FFFFFF"/>
        </w:rPr>
        <w:t>自我驱动与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  <w:shd w:val="clear" w:color="auto" w:fill="FFFFFF"/>
        </w:rPr>
        <w:t>提升，</w:t>
      </w:r>
      <w:r>
        <w:rPr>
          <w:rFonts w:ascii="微软雅黑" w:eastAsia="微软雅黑" w:hAnsi="微软雅黑" w:cs="微软雅黑"/>
          <w:color w:val="181717"/>
          <w:sz w:val="22"/>
          <w:szCs w:val="22"/>
          <w:shd w:val="clear" w:color="auto" w:fill="FFFFFF"/>
        </w:rPr>
        <w:t>全方位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  <w:shd w:val="clear" w:color="auto" w:fill="FFFFFF"/>
        </w:rPr>
        <w:t>助力职业</w:t>
      </w:r>
      <w:r>
        <w:rPr>
          <w:rFonts w:ascii="微软雅黑" w:eastAsia="微软雅黑" w:hAnsi="微软雅黑" w:cs="微软雅黑"/>
          <w:color w:val="181717"/>
          <w:sz w:val="22"/>
          <w:szCs w:val="22"/>
          <w:shd w:val="clear" w:color="auto" w:fill="FFFFFF"/>
        </w:rPr>
        <w:t>发展，提供广阔的成长平台。</w:t>
      </w:r>
    </w:p>
    <w:p w14:paraId="38B7B4D4" w14:textId="77777777" w:rsidR="008008A3" w:rsidRPr="00443E76" w:rsidRDefault="00C91EB3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  <w:r w:rsidRPr="00443E76">
        <w:rPr>
          <w:rFonts w:ascii="微软雅黑" w:eastAsia="微软雅黑" w:hAnsi="微软雅黑" w:cs="微软雅黑" w:hint="eastAsia"/>
          <w:b/>
          <w:bCs/>
          <w:color w:val="181717"/>
          <w:sz w:val="24"/>
        </w:rPr>
        <w:t>#</w:t>
      </w:r>
      <w:r w:rsidRPr="00443E76">
        <w:rPr>
          <w:rFonts w:ascii="微软雅黑" w:eastAsia="微软雅黑" w:hAnsi="微软雅黑" w:cs="微软雅黑"/>
          <w:b/>
          <w:bCs/>
          <w:color w:val="181717"/>
          <w:sz w:val="24"/>
        </w:rPr>
        <w:t>持续提升技术</w:t>
      </w:r>
    </w:p>
    <w:p w14:paraId="7AA108D8" w14:textId="77777777" w:rsidR="008008A3" w:rsidRDefault="00C91EB3">
      <w:pPr>
        <w:rPr>
          <w:rFonts w:ascii="微软雅黑" w:eastAsia="微软雅黑" w:hAnsi="微软雅黑" w:cs="微软雅黑"/>
          <w:color w:val="181717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/>
          <w:color w:val="181717"/>
          <w:sz w:val="22"/>
          <w:szCs w:val="22"/>
          <w:shd w:val="clear" w:color="auto" w:fill="FFFFFF"/>
        </w:rPr>
        <w:t>崇尚“相信而看到”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  <w:shd w:val="clear" w:color="auto" w:fill="FFFFFF"/>
        </w:rPr>
        <w:t>，以技术创新为第一驱动力，通过技术分享研讨会、</w:t>
      </w:r>
      <w:proofErr w:type="gramStart"/>
      <w:r>
        <w:rPr>
          <w:rFonts w:ascii="微软雅黑" w:eastAsia="微软雅黑" w:hAnsi="微软雅黑" w:cs="微软雅黑" w:hint="eastAsia"/>
          <w:color w:val="181717"/>
          <w:sz w:val="22"/>
          <w:szCs w:val="22"/>
          <w:shd w:val="clear" w:color="auto" w:fill="FFFFFF"/>
        </w:rPr>
        <w:t>研发挑战</w:t>
      </w:r>
      <w:proofErr w:type="gramEnd"/>
      <w:r>
        <w:rPr>
          <w:rFonts w:ascii="微软雅黑" w:eastAsia="微软雅黑" w:hAnsi="微软雅黑" w:cs="微软雅黑" w:hint="eastAsia"/>
          <w:color w:val="181717"/>
          <w:sz w:val="22"/>
          <w:szCs w:val="22"/>
          <w:shd w:val="clear" w:color="auto" w:fill="FFFFFF"/>
        </w:rPr>
        <w:t>项目激励，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提升技术竞争力、拓宽职业发展空间。</w:t>
      </w:r>
    </w:p>
    <w:p w14:paraId="5BC19139" w14:textId="77777777" w:rsidR="008008A3" w:rsidRPr="00443E76" w:rsidRDefault="00C91EB3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  <w:r w:rsidRPr="00443E76">
        <w:rPr>
          <w:rFonts w:ascii="微软雅黑" w:eastAsia="微软雅黑" w:hAnsi="微软雅黑" w:cs="微软雅黑" w:hint="eastAsia"/>
          <w:b/>
          <w:bCs/>
          <w:color w:val="181717"/>
          <w:sz w:val="24"/>
        </w:rPr>
        <w:t>#</w:t>
      </w:r>
      <w:r w:rsidRPr="00443E76">
        <w:rPr>
          <w:rFonts w:ascii="微软雅黑" w:eastAsia="微软雅黑" w:hAnsi="微软雅黑" w:cs="微软雅黑"/>
          <w:b/>
          <w:bCs/>
          <w:color w:val="181717"/>
          <w:sz w:val="24"/>
        </w:rPr>
        <w:t>企业文化平等开放</w:t>
      </w:r>
    </w:p>
    <w:p w14:paraId="2BED31D7" w14:textId="77777777" w:rsidR="008008A3" w:rsidRDefault="00C91EB3">
      <w:pPr>
        <w:rPr>
          <w:rFonts w:ascii="微软雅黑" w:eastAsia="微软雅黑" w:hAnsi="微软雅黑" w:cs="微软雅黑"/>
          <w:color w:val="181717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/>
          <w:color w:val="181717"/>
          <w:sz w:val="22"/>
          <w:szCs w:val="22"/>
          <w:shd w:val="clear" w:color="auto" w:fill="FFFFFF"/>
        </w:rPr>
        <w:lastRenderedPageBreak/>
        <w:t>扁平开放的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  <w:shd w:val="clear" w:color="auto" w:fill="FFFFFF"/>
        </w:rPr>
        <w:t>管理方式</w:t>
      </w:r>
      <w:r>
        <w:rPr>
          <w:rFonts w:ascii="微软雅黑" w:eastAsia="微软雅黑" w:hAnsi="微软雅黑" w:cs="微软雅黑"/>
          <w:color w:val="181717"/>
          <w:sz w:val="22"/>
          <w:szCs w:val="22"/>
          <w:shd w:val="clear" w:color="auto" w:fill="FFFFFF"/>
        </w:rPr>
        <w:t>，团队协作高效务实，</w:t>
      </w:r>
      <w:proofErr w:type="gramStart"/>
      <w:r>
        <w:rPr>
          <w:rFonts w:ascii="微软雅黑" w:eastAsia="微软雅黑" w:hAnsi="微软雅黑" w:cs="微软雅黑"/>
          <w:color w:val="181717"/>
          <w:sz w:val="22"/>
          <w:szCs w:val="22"/>
          <w:shd w:val="clear" w:color="auto" w:fill="FFFFFF"/>
        </w:rPr>
        <w:t>职场氛围</w:t>
      </w:r>
      <w:proofErr w:type="gramEnd"/>
      <w:r>
        <w:rPr>
          <w:rFonts w:ascii="微软雅黑" w:eastAsia="微软雅黑" w:hAnsi="微软雅黑" w:cs="微软雅黑"/>
          <w:color w:val="181717"/>
          <w:sz w:val="22"/>
          <w:szCs w:val="22"/>
          <w:shd w:val="clear" w:color="auto" w:fill="FFFFFF"/>
        </w:rPr>
        <w:t>极佳。国际化人才战略，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与不同背景和想法的人才碰撞，培养</w:t>
      </w:r>
      <w:r>
        <w:rPr>
          <w:rFonts w:ascii="微软雅黑" w:eastAsia="微软雅黑" w:hAnsi="微软雅黑" w:cs="微软雅黑"/>
          <w:color w:val="181717"/>
          <w:sz w:val="22"/>
          <w:szCs w:val="22"/>
          <w:lang w:bidi="ar"/>
        </w:rPr>
        <w:t>全球视野和思维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。</w:t>
      </w:r>
    </w:p>
    <w:p w14:paraId="78AAE2D3" w14:textId="77777777" w:rsidR="00443E76" w:rsidRPr="00443E76" w:rsidRDefault="00443E76" w:rsidP="00443E76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  <w:r w:rsidRPr="00443E76">
        <w:rPr>
          <w:rFonts w:ascii="微软雅黑" w:eastAsia="微软雅黑" w:hAnsi="微软雅黑" w:cs="微软雅黑"/>
          <w:b/>
          <w:bCs/>
          <w:color w:val="181717"/>
          <w:sz w:val="24"/>
        </w:rPr>
        <w:t>#平均14</w:t>
      </w:r>
      <w:proofErr w:type="gramStart"/>
      <w:r w:rsidRPr="00443E76">
        <w:rPr>
          <w:rFonts w:ascii="微软雅黑" w:eastAsia="微软雅黑" w:hAnsi="微软雅黑" w:cs="微软雅黑"/>
          <w:b/>
          <w:bCs/>
          <w:color w:val="181717"/>
          <w:sz w:val="24"/>
        </w:rPr>
        <w:t>薪</w:t>
      </w:r>
      <w:proofErr w:type="gramEnd"/>
    </w:p>
    <w:p w14:paraId="7B62FAB9" w14:textId="77777777" w:rsidR="008008A3" w:rsidRDefault="00C91EB3">
      <w:pPr>
        <w:jc w:val="left"/>
        <w:rPr>
          <w:rFonts w:ascii="微软雅黑" w:eastAsia="微软雅黑" w:hAnsi="微软雅黑" w:cs="微软雅黑"/>
          <w:color w:val="181717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/>
          <w:sz w:val="22"/>
          <w:szCs w:val="22"/>
          <w:shd w:val="clear" w:color="auto" w:fill="FFFFFF"/>
        </w:rPr>
        <w:t>平均不低于14薪</w:t>
      </w:r>
      <w:r>
        <w:rPr>
          <w:rFonts w:ascii="微软雅黑" w:eastAsia="微软雅黑" w:hAnsi="微软雅黑" w:cs="微软雅黑"/>
          <w:sz w:val="22"/>
          <w:szCs w:val="22"/>
        </w:rPr>
        <w:t>，给予员工公平的激励回报，认可个人贡献与价值，表现突出的员工有机会获得年度豪车奖励。还有</w:t>
      </w:r>
      <w:r>
        <w:rPr>
          <w:rFonts w:ascii="微软雅黑" w:eastAsia="微软雅黑" w:hAnsi="微软雅黑" w:cs="微软雅黑" w:hint="eastAsia"/>
          <w:sz w:val="22"/>
          <w:szCs w:val="22"/>
        </w:rPr>
        <w:t>年度体检、</w:t>
      </w:r>
      <w:r>
        <w:rPr>
          <w:rFonts w:ascii="微软雅黑" w:eastAsia="微软雅黑" w:hAnsi="微软雅黑" w:cs="微软雅黑"/>
          <w:sz w:val="22"/>
          <w:szCs w:val="22"/>
          <w:shd w:val="clear" w:color="auto" w:fill="FFFFFF"/>
        </w:rPr>
        <w:t>7天年假</w:t>
      </w:r>
      <w:r>
        <w:rPr>
          <w:rFonts w:ascii="微软雅黑" w:eastAsia="微软雅黑" w:hAnsi="微软雅黑" w:cs="微软雅黑" w:hint="eastAsia"/>
          <w:sz w:val="22"/>
          <w:szCs w:val="22"/>
          <w:shd w:val="clear" w:color="auto" w:fill="FFFFFF"/>
        </w:rPr>
        <w:t>、员工购机折扣</w:t>
      </w:r>
      <w:r>
        <w:rPr>
          <w:rFonts w:ascii="微软雅黑" w:eastAsia="微软雅黑" w:hAnsi="微软雅黑" w:cs="微软雅黑"/>
          <w:sz w:val="22"/>
          <w:szCs w:val="22"/>
          <w:shd w:val="clear" w:color="auto" w:fill="FFFFFF"/>
        </w:rPr>
        <w:t>、新产品</w:t>
      </w:r>
      <w:proofErr w:type="gramStart"/>
      <w:r>
        <w:rPr>
          <w:rFonts w:ascii="微软雅黑" w:eastAsia="微软雅黑" w:hAnsi="微软雅黑" w:cs="微软雅黑"/>
          <w:sz w:val="22"/>
          <w:szCs w:val="22"/>
          <w:shd w:val="clear" w:color="auto" w:fill="FFFFFF"/>
        </w:rPr>
        <w:t>内测等员</w:t>
      </w:r>
      <w:r>
        <w:rPr>
          <w:rFonts w:ascii="微软雅黑" w:eastAsia="微软雅黑" w:hAnsi="微软雅黑" w:cs="微软雅黑"/>
          <w:color w:val="181717"/>
          <w:sz w:val="22"/>
          <w:szCs w:val="22"/>
          <w:shd w:val="clear" w:color="auto" w:fill="FFFFFF"/>
        </w:rPr>
        <w:t>工</w:t>
      </w:r>
      <w:proofErr w:type="gramEnd"/>
      <w:r>
        <w:rPr>
          <w:rFonts w:ascii="微软雅黑" w:eastAsia="微软雅黑" w:hAnsi="微软雅黑" w:cs="微软雅黑"/>
          <w:color w:val="181717"/>
          <w:sz w:val="22"/>
          <w:szCs w:val="22"/>
          <w:shd w:val="clear" w:color="auto" w:fill="FFFFFF"/>
        </w:rPr>
        <w:t>福利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  <w:shd w:val="clear" w:color="auto" w:fill="FFFFFF"/>
        </w:rPr>
        <w:t>。</w:t>
      </w:r>
    </w:p>
    <w:p w14:paraId="7E0AA870" w14:textId="77777777" w:rsidR="008008A3" w:rsidRPr="00443E76" w:rsidRDefault="00C91EB3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  <w:r w:rsidRPr="00443E76">
        <w:rPr>
          <w:rFonts w:ascii="微软雅黑" w:eastAsia="微软雅黑" w:hAnsi="微软雅黑" w:cs="微软雅黑" w:hint="eastAsia"/>
          <w:b/>
          <w:bCs/>
          <w:color w:val="181717"/>
          <w:sz w:val="24"/>
        </w:rPr>
        <w:t>选择卓越，并肩向前</w:t>
      </w:r>
    </w:p>
    <w:p w14:paraId="79ECC13A" w14:textId="77777777" w:rsidR="008008A3" w:rsidRPr="00443E76" w:rsidRDefault="00C91EB3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  <w:r w:rsidRPr="00443E76">
        <w:rPr>
          <w:rFonts w:ascii="微软雅黑" w:eastAsia="微软雅黑" w:hAnsi="微软雅黑" w:cs="微软雅黑"/>
          <w:b/>
          <w:bCs/>
          <w:color w:val="181717"/>
          <w:sz w:val="24"/>
        </w:rPr>
        <w:t xml:space="preserve">#全球NO.1 </w:t>
      </w:r>
    </w:p>
    <w:p w14:paraId="0ABDC7AF" w14:textId="77777777" w:rsidR="008008A3" w:rsidRDefault="00C91EB3">
      <w:pPr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z w:val="22"/>
          <w:szCs w:val="22"/>
        </w:rPr>
        <w:t>产品远销全球</w:t>
      </w:r>
      <w:r>
        <w:rPr>
          <w:rFonts w:ascii="微软雅黑" w:eastAsia="微软雅黑" w:hAnsi="微软雅黑" w:cs="微软雅黑" w:hint="eastAsia"/>
          <w:sz w:val="22"/>
          <w:szCs w:val="22"/>
        </w:rPr>
        <w:t>210</w:t>
      </w:r>
      <w:r>
        <w:rPr>
          <w:rFonts w:ascii="微软雅黑" w:eastAsia="微软雅黑" w:hAnsi="微软雅黑" w:cs="微软雅黑"/>
          <w:sz w:val="22"/>
          <w:szCs w:val="22"/>
        </w:rPr>
        <w:t>多个国家和地区，在消费级全景相机市场占有率位居全球第一，专业级产品全球占有率超过80%。</w:t>
      </w:r>
    </w:p>
    <w:p w14:paraId="422DA954" w14:textId="77777777" w:rsidR="008008A3" w:rsidRPr="00443E76" w:rsidRDefault="00C91EB3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  <w:r w:rsidRPr="00443E76">
        <w:rPr>
          <w:rFonts w:ascii="微软雅黑" w:eastAsia="微软雅黑" w:hAnsi="微软雅黑" w:cs="微软雅黑"/>
          <w:b/>
          <w:bCs/>
          <w:color w:val="181717"/>
          <w:sz w:val="24"/>
        </w:rPr>
        <w:t>#高速发展</w:t>
      </w:r>
    </w:p>
    <w:p w14:paraId="6CC5CB03" w14:textId="77777777" w:rsidR="008008A3" w:rsidRDefault="00C91EB3">
      <w:pPr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z w:val="22"/>
          <w:szCs w:val="22"/>
        </w:rPr>
        <w:t>连续三年平均收入和净利润</w:t>
      </w:r>
      <w:r>
        <w:rPr>
          <w:rFonts w:ascii="微软雅黑" w:eastAsia="微软雅黑" w:hAnsi="微软雅黑" w:cs="微软雅黑" w:hint="eastAsia"/>
          <w:sz w:val="22"/>
          <w:szCs w:val="22"/>
        </w:rPr>
        <w:t>高速增长，营</w:t>
      </w:r>
      <w:proofErr w:type="gramStart"/>
      <w:r>
        <w:rPr>
          <w:rFonts w:ascii="微软雅黑" w:eastAsia="微软雅黑" w:hAnsi="微软雅黑" w:cs="微软雅黑" w:hint="eastAsia"/>
          <w:sz w:val="22"/>
          <w:szCs w:val="22"/>
        </w:rPr>
        <w:t>收规模</w:t>
      </w:r>
      <w:proofErr w:type="gramEnd"/>
      <w:r>
        <w:rPr>
          <w:rFonts w:ascii="微软雅黑" w:eastAsia="微软雅黑" w:hAnsi="微软雅黑" w:cs="微软雅黑" w:hint="eastAsia"/>
          <w:sz w:val="22"/>
          <w:szCs w:val="22"/>
        </w:rPr>
        <w:t>在四年内翻5倍</w:t>
      </w:r>
      <w:r>
        <w:rPr>
          <w:rFonts w:ascii="微软雅黑" w:eastAsia="微软雅黑" w:hAnsi="微软雅黑" w:cs="微软雅黑"/>
          <w:sz w:val="22"/>
          <w:szCs w:val="22"/>
        </w:rPr>
        <w:t>，完成数千万美元级别D轮融资。</w:t>
      </w:r>
    </w:p>
    <w:p w14:paraId="4F9D2B69" w14:textId="77777777" w:rsidR="008008A3" w:rsidRPr="00443E76" w:rsidRDefault="00C91EB3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  <w:r w:rsidRPr="00443E76">
        <w:rPr>
          <w:rFonts w:ascii="微软雅黑" w:eastAsia="微软雅黑" w:hAnsi="微软雅黑" w:cs="微软雅黑"/>
          <w:b/>
          <w:bCs/>
          <w:color w:val="181717"/>
          <w:sz w:val="24"/>
        </w:rPr>
        <w:t xml:space="preserve">#技术过硬 </w:t>
      </w:r>
    </w:p>
    <w:p w14:paraId="5B974278" w14:textId="77777777" w:rsidR="008008A3" w:rsidRDefault="00C91EB3">
      <w:pPr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拥有1</w:t>
      </w:r>
      <w:r>
        <w:rPr>
          <w:rFonts w:ascii="微软雅黑" w:eastAsia="微软雅黑" w:hAnsi="微软雅黑" w:cs="微软雅黑"/>
          <w:sz w:val="22"/>
          <w:szCs w:val="22"/>
        </w:rPr>
        <w:t>88</w:t>
      </w:r>
      <w:r>
        <w:rPr>
          <w:rFonts w:ascii="微软雅黑" w:eastAsia="微软雅黑" w:hAnsi="微软雅黑" w:cs="微软雅黑" w:hint="eastAsia"/>
          <w:sz w:val="22"/>
          <w:szCs w:val="22"/>
        </w:rPr>
        <w:t>项专利，发展形成了由全景技术、防抖技术、AI影像处理技术、计算摄影技术、跨平台多媒体框架技术等为核心的技术体系，</w:t>
      </w:r>
      <w:r>
        <w:rPr>
          <w:rFonts w:ascii="微软雅黑" w:eastAsia="微软雅黑" w:hAnsi="微软雅黑" w:cs="微软雅黑"/>
          <w:sz w:val="22"/>
          <w:szCs w:val="22"/>
        </w:rPr>
        <w:t>并与Google、Apple、Leica等科技巨头达成深度合作</w:t>
      </w:r>
      <w:r>
        <w:rPr>
          <w:rFonts w:ascii="微软雅黑" w:eastAsia="微软雅黑" w:hAnsi="微软雅黑" w:cs="微软雅黑" w:hint="eastAsia"/>
          <w:sz w:val="22"/>
          <w:szCs w:val="22"/>
        </w:rPr>
        <w:t>。</w:t>
      </w:r>
    </w:p>
    <w:p w14:paraId="5F31A70D" w14:textId="77777777" w:rsidR="008008A3" w:rsidRPr="00443E76" w:rsidRDefault="00C91EB3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  <w:r w:rsidRPr="00443E76">
        <w:rPr>
          <w:rFonts w:ascii="微软雅黑" w:eastAsia="微软雅黑" w:hAnsi="微软雅黑" w:cs="微软雅黑"/>
          <w:b/>
          <w:bCs/>
          <w:color w:val="181717"/>
          <w:sz w:val="24"/>
        </w:rPr>
        <w:t>#多元人才</w:t>
      </w:r>
    </w:p>
    <w:p w14:paraId="0EE28906" w14:textId="77777777" w:rsidR="008008A3" w:rsidRDefault="00C91EB3">
      <w:pPr>
        <w:rPr>
          <w:rFonts w:eastAsia="微软雅黑"/>
        </w:rPr>
      </w:pPr>
      <w:r>
        <w:rPr>
          <w:rFonts w:ascii="微软雅黑" w:eastAsia="微软雅黑" w:hAnsi="微软雅黑" w:cs="微软雅黑"/>
          <w:color w:val="181717"/>
          <w:sz w:val="22"/>
          <w:szCs w:val="22"/>
        </w:rPr>
        <w:t>拥有全球五大办公点：深圳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（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总部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）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、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中国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香港、美国洛杉矶、日本东京、德国柏林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。</w:t>
      </w:r>
    </w:p>
    <w:p w14:paraId="23AF62DA" w14:textId="77777777" w:rsidR="008008A3" w:rsidRDefault="00C91EB3">
      <w:pPr>
        <w:rPr>
          <w:rFonts w:ascii="微软雅黑" w:eastAsia="微软雅黑" w:hAnsi="微软雅黑" w:cs="微软雅黑"/>
          <w:color w:val="181717"/>
          <w:sz w:val="22"/>
          <w:szCs w:val="22"/>
        </w:rPr>
      </w:pPr>
      <w:r>
        <w:rPr>
          <w:rFonts w:ascii="微软雅黑" w:eastAsia="微软雅黑" w:hAnsi="微软雅黑" w:cs="微软雅黑"/>
          <w:color w:val="181717"/>
          <w:sz w:val="22"/>
          <w:szCs w:val="22"/>
        </w:rPr>
        <w:t>团队成员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6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00+，平均年龄28岁，来自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10+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国家和地区，其中</w:t>
      </w:r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海内外名校背景</w:t>
      </w:r>
      <w:proofErr w:type="gramStart"/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员工超</w:t>
      </w:r>
      <w:proofErr w:type="gramEnd"/>
      <w:r>
        <w:rPr>
          <w:rFonts w:ascii="微软雅黑" w:eastAsia="微软雅黑" w:hAnsi="微软雅黑" w:cs="微软雅黑" w:hint="eastAsia"/>
          <w:color w:val="181717"/>
          <w:sz w:val="22"/>
          <w:szCs w:val="22"/>
        </w:rPr>
        <w:t>70%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t>。</w:t>
      </w:r>
    </w:p>
    <w:p w14:paraId="5A2710A8" w14:textId="77777777" w:rsidR="008008A3" w:rsidRPr="00443E76" w:rsidRDefault="00C91EB3">
      <w:pPr>
        <w:rPr>
          <w:rFonts w:ascii="微软雅黑" w:eastAsia="微软雅黑" w:hAnsi="微软雅黑" w:cs="微软雅黑"/>
          <w:b/>
          <w:bCs/>
          <w:color w:val="181717"/>
          <w:sz w:val="24"/>
        </w:rPr>
      </w:pPr>
      <w:r w:rsidRPr="00443E76">
        <w:rPr>
          <w:rFonts w:ascii="微软雅黑" w:eastAsia="微软雅黑" w:hAnsi="微软雅黑" w:cs="微软雅黑"/>
          <w:b/>
          <w:bCs/>
          <w:color w:val="181717"/>
          <w:sz w:val="24"/>
        </w:rPr>
        <w:t>#行业认可，持续创新</w:t>
      </w:r>
    </w:p>
    <w:p w14:paraId="55660E3C" w14:textId="0EF34651" w:rsidR="008008A3" w:rsidRPr="00443E76" w:rsidRDefault="00C91EB3">
      <w:pPr>
        <w:rPr>
          <w:rFonts w:ascii="微软雅黑" w:eastAsia="微软雅黑" w:hAnsi="微软雅黑" w:cs="微软雅黑"/>
          <w:color w:val="181717"/>
          <w:sz w:val="22"/>
          <w:szCs w:val="22"/>
        </w:rPr>
      </w:pPr>
      <w:r>
        <w:rPr>
          <w:rFonts w:ascii="微软雅黑" w:eastAsia="微软雅黑" w:hAnsi="微软雅黑" w:cs="微软雅黑"/>
          <w:color w:val="181717"/>
          <w:sz w:val="22"/>
          <w:szCs w:val="22"/>
        </w:rPr>
        <w:lastRenderedPageBreak/>
        <w:t>全球影响力媒体《时代》最佳发明榜单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br/>
        <w:t>获新华社、人民日报、中央卫视、财富、福布斯等全球权威媒体认可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br/>
        <w:t>德国</w:t>
      </w:r>
      <w:proofErr w:type="spellStart"/>
      <w:r>
        <w:rPr>
          <w:rFonts w:ascii="微软雅黑" w:eastAsia="微软雅黑" w:hAnsi="微软雅黑" w:cs="微软雅黑"/>
          <w:color w:val="181717"/>
          <w:sz w:val="22"/>
          <w:szCs w:val="22"/>
        </w:rPr>
        <w:t>iF</w:t>
      </w:r>
      <w:proofErr w:type="spellEnd"/>
      <w:r>
        <w:rPr>
          <w:rFonts w:ascii="微软雅黑" w:eastAsia="微软雅黑" w:hAnsi="微软雅黑" w:cs="微软雅黑"/>
          <w:color w:val="181717"/>
          <w:sz w:val="22"/>
          <w:szCs w:val="22"/>
        </w:rPr>
        <w:t>设计大奖、德国红点设计大奖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br/>
        <w:t>美国CES创新金奖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br/>
        <w:t>日本优良设计大奖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br/>
        <w:t>《Fast Company》全球最具创新力公司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br/>
      </w:r>
      <w:proofErr w:type="gramStart"/>
      <w:r>
        <w:rPr>
          <w:rFonts w:ascii="微软雅黑" w:eastAsia="微软雅黑" w:hAnsi="微软雅黑" w:cs="微软雅黑"/>
          <w:color w:val="181717"/>
          <w:sz w:val="22"/>
          <w:szCs w:val="22"/>
        </w:rPr>
        <w:t>领英顶尖</w:t>
      </w:r>
      <w:proofErr w:type="gramEnd"/>
      <w:r>
        <w:rPr>
          <w:rFonts w:ascii="微软雅黑" w:eastAsia="微软雅黑" w:hAnsi="微软雅黑" w:cs="微软雅黑"/>
          <w:color w:val="181717"/>
          <w:sz w:val="22"/>
          <w:szCs w:val="22"/>
        </w:rPr>
        <w:t>创业公司榜单</w:t>
      </w:r>
      <w:r>
        <w:rPr>
          <w:rFonts w:ascii="微软雅黑" w:eastAsia="微软雅黑" w:hAnsi="微软雅黑" w:cs="微软雅黑"/>
          <w:color w:val="181717"/>
          <w:sz w:val="22"/>
          <w:szCs w:val="22"/>
        </w:rPr>
        <w:br/>
        <w:t>德勤“2019中国明日之星”</w:t>
      </w:r>
    </w:p>
    <w:sectPr w:rsidR="008008A3" w:rsidRPr="00443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015A" w14:textId="77777777" w:rsidR="00FE55A0" w:rsidRDefault="00FE55A0" w:rsidP="00443E76">
      <w:r>
        <w:separator/>
      </w:r>
    </w:p>
  </w:endnote>
  <w:endnote w:type="continuationSeparator" w:id="0">
    <w:p w14:paraId="1F0CF29B" w14:textId="77777777" w:rsidR="00FE55A0" w:rsidRDefault="00FE55A0" w:rsidP="0044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D45" w14:textId="77777777" w:rsidR="00FE55A0" w:rsidRDefault="00FE55A0" w:rsidP="00443E76">
      <w:r>
        <w:separator/>
      </w:r>
    </w:p>
  </w:footnote>
  <w:footnote w:type="continuationSeparator" w:id="0">
    <w:p w14:paraId="23C64CAC" w14:textId="77777777" w:rsidR="00FE55A0" w:rsidRDefault="00FE55A0" w:rsidP="00443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D5474A"/>
    <w:rsid w:val="00191AEF"/>
    <w:rsid w:val="003652AE"/>
    <w:rsid w:val="00443E76"/>
    <w:rsid w:val="008008A3"/>
    <w:rsid w:val="00843DFD"/>
    <w:rsid w:val="00AD229D"/>
    <w:rsid w:val="00C91EB3"/>
    <w:rsid w:val="00FE55A0"/>
    <w:rsid w:val="0CD5474A"/>
    <w:rsid w:val="3F9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BFF5C"/>
  <w15:docId w15:val="{EF02C55E-3257-4A5A-BEC0-AA31514C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2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443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43E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43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43E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914;&#26377;&#30097;&#38382;&#65292;&#35831;&#32852;&#31995;&#25105;&#20204;jobs@insta360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insta360</dc:creator>
  <cp:lastModifiedBy>li ying</cp:lastModifiedBy>
  <cp:revision>3</cp:revision>
  <dcterms:created xsi:type="dcterms:W3CDTF">2021-09-04T06:35:00Z</dcterms:created>
  <dcterms:modified xsi:type="dcterms:W3CDTF">2021-09-30T06:48:00Z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850C0E00226D4E21840C72888068E103</vt:lpwstr>
  </property>
</Properties>
</file>