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D6CE">
      <w:pPr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2025年度广东省重点实验室项目申报意向统计表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160"/>
        <w:gridCol w:w="2085"/>
        <w:gridCol w:w="2017"/>
      </w:tblGrid>
      <w:tr w14:paraId="62D2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34" w:type="dxa"/>
            <w:vAlign w:val="center"/>
          </w:tcPr>
          <w:p w14:paraId="11D6C4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负责人姓名</w:t>
            </w:r>
          </w:p>
        </w:tc>
        <w:tc>
          <w:tcPr>
            <w:tcW w:w="2160" w:type="dxa"/>
            <w:vAlign w:val="center"/>
          </w:tcPr>
          <w:p w14:paraId="03BA050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16DBF6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所在二级单位</w:t>
            </w:r>
          </w:p>
        </w:tc>
        <w:tc>
          <w:tcPr>
            <w:tcW w:w="2017" w:type="dxa"/>
            <w:vAlign w:val="center"/>
          </w:tcPr>
          <w:p w14:paraId="299A511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2C1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34" w:type="dxa"/>
            <w:vAlign w:val="center"/>
          </w:tcPr>
          <w:p w14:paraId="366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拟申报平台</w:t>
            </w:r>
          </w:p>
          <w:p w14:paraId="0FB2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名称</w:t>
            </w:r>
          </w:p>
        </w:tc>
        <w:tc>
          <w:tcPr>
            <w:tcW w:w="6262" w:type="dxa"/>
            <w:gridSpan w:val="3"/>
            <w:vAlign w:val="center"/>
          </w:tcPr>
          <w:p w14:paraId="2499E0B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B44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034" w:type="dxa"/>
            <w:vMerge w:val="restart"/>
            <w:vAlign w:val="center"/>
          </w:tcPr>
          <w:p w14:paraId="2F93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拟申报专题及</w:t>
            </w:r>
          </w:p>
          <w:p w14:paraId="111C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所属领域</w:t>
            </w:r>
          </w:p>
        </w:tc>
        <w:tc>
          <w:tcPr>
            <w:tcW w:w="6262" w:type="dxa"/>
            <w:gridSpan w:val="3"/>
            <w:vAlign w:val="center"/>
          </w:tcPr>
          <w:p w14:paraId="1546BC9A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基础研究类省重点实验室：</w:t>
            </w:r>
          </w:p>
          <w:p w14:paraId="7F18F538">
            <w:pPr>
              <w:spacing w:line="400" w:lineRule="exact"/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人工智能；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绿色低碳能源；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数理与前沿交叉；</w:t>
            </w:r>
          </w:p>
          <w:p w14:paraId="67810A8D">
            <w:pPr>
              <w:spacing w:line="400" w:lineRule="exact"/>
              <w:rPr>
                <w:rFonts w:hint="default" w:ascii="仿宋" w:hAnsi="仿宋" w:eastAsia="仿宋" w:cs="仿宋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新一代信息技术；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新材料</w:t>
            </w:r>
          </w:p>
        </w:tc>
      </w:tr>
      <w:tr w14:paraId="5F52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034" w:type="dxa"/>
            <w:vMerge w:val="continue"/>
            <w:vAlign w:val="center"/>
          </w:tcPr>
          <w:p w14:paraId="69B98C16"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262" w:type="dxa"/>
            <w:gridSpan w:val="3"/>
            <w:vAlign w:val="center"/>
          </w:tcPr>
          <w:p w14:paraId="48FEEB27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技术攻关类省重点实验室：</w:t>
            </w:r>
          </w:p>
          <w:p w14:paraId="108FA0B7">
            <w:pPr>
              <w:spacing w:line="400" w:lineRule="exact"/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  <w:t>工业软件；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  <w:t>半导体与集成电路；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  <w:t>人工智能；</w:t>
            </w:r>
          </w:p>
          <w:p w14:paraId="46DB5F7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  <w:t>数字创意；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  <w:t>高端科研仪器；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  <w:t>低空经济</w:t>
            </w:r>
          </w:p>
        </w:tc>
      </w:tr>
      <w:tr w14:paraId="48BA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034" w:type="dxa"/>
            <w:vAlign w:val="center"/>
          </w:tcPr>
          <w:p w14:paraId="4A39FEA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研究方向</w:t>
            </w:r>
          </w:p>
        </w:tc>
        <w:tc>
          <w:tcPr>
            <w:tcW w:w="6262" w:type="dxa"/>
            <w:gridSpan w:val="3"/>
            <w:vAlign w:val="center"/>
          </w:tcPr>
          <w:p w14:paraId="08CD62C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897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2034" w:type="dxa"/>
            <w:vAlign w:val="center"/>
          </w:tcPr>
          <w:p w14:paraId="09CD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固定人员名单</w:t>
            </w:r>
          </w:p>
          <w:p w14:paraId="7C65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（不少于30人，以分号隔开，外单位人员请备注）</w:t>
            </w:r>
          </w:p>
        </w:tc>
        <w:tc>
          <w:tcPr>
            <w:tcW w:w="6262" w:type="dxa"/>
            <w:gridSpan w:val="3"/>
            <w:vAlign w:val="center"/>
          </w:tcPr>
          <w:p w14:paraId="0CB0E84F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75F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2034" w:type="dxa"/>
            <w:vAlign w:val="center"/>
          </w:tcPr>
          <w:p w14:paraId="1A89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列举202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年以来获得的3项代表性成果</w:t>
            </w:r>
          </w:p>
          <w:p w14:paraId="68D5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（并备注成果所属固定成员姓名）</w:t>
            </w:r>
          </w:p>
        </w:tc>
        <w:tc>
          <w:tcPr>
            <w:tcW w:w="6262" w:type="dxa"/>
            <w:gridSpan w:val="3"/>
            <w:vAlign w:val="center"/>
          </w:tcPr>
          <w:p w14:paraId="567FC0B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0A0DD41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mYjgyNTYwZmM0ZTY4YzFlYjYyMjYyNDBmNzJkNjQifQ=="/>
  </w:docVars>
  <w:rsids>
    <w:rsidRoot w:val="0000447D"/>
    <w:rsid w:val="0000447D"/>
    <w:rsid w:val="00112633"/>
    <w:rsid w:val="002C06B5"/>
    <w:rsid w:val="008A09A4"/>
    <w:rsid w:val="00C52717"/>
    <w:rsid w:val="00E91828"/>
    <w:rsid w:val="08412505"/>
    <w:rsid w:val="1F3D49BA"/>
    <w:rsid w:val="41EB604C"/>
    <w:rsid w:val="603E62FA"/>
    <w:rsid w:val="662747B7"/>
    <w:rsid w:val="66AF4687"/>
    <w:rsid w:val="69C05C51"/>
    <w:rsid w:val="779F0A94"/>
    <w:rsid w:val="799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231</Characters>
  <Lines>1</Lines>
  <Paragraphs>1</Paragraphs>
  <TotalTime>9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2023-09-12T14:15:00Z</dcterms:created>
  <dc:creator>scut</dc:creator>
  <cp:lastModifiedBy>余勇翼</cp:lastModifiedBy>
  <dcterms:modified xsi:type="dcterms:W3CDTF">2024-10-17T08:13:18Z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6585B1C0FCE44D51AB29F1C2B47BC90E_13</vt:lpwstr>
  </property>
</Properties>
</file>