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八</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8</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10</w:t>
      </w:r>
      <w:r>
        <w:rPr>
          <w:rFonts w:hint="eastAsia"/>
          <w:color w:val="000000"/>
          <w:sz w:val="24"/>
          <w:szCs w:val="24"/>
        </w:rPr>
        <w:t>月</w:t>
      </w:r>
      <w:r>
        <w:rPr>
          <w:rFonts w:hint="eastAsia"/>
          <w:color w:val="000000"/>
          <w:sz w:val="24"/>
          <w:szCs w:val="24"/>
          <w:lang w:val="en-US" w:eastAsia="zh-CN"/>
        </w:rPr>
        <w:t>21</w:t>
      </w:r>
      <w:r>
        <w:rPr>
          <w:rFonts w:hint="eastAsia"/>
          <w:color w:val="000000"/>
          <w:sz w:val="24"/>
          <w:szCs w:val="24"/>
        </w:rPr>
        <w:t>日至</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24</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21</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8</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旷课：阿迪力（1次2学时）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rPr>
              <w:t>Ⅱ类</w:t>
            </w:r>
            <w:r>
              <w:rPr>
                <w:rFonts w:hint="eastAsia"/>
                <w:b/>
                <w:bCs/>
                <w:sz w:val="22"/>
                <w:szCs w:val="22"/>
                <w:lang w:eastAsia="zh-CN"/>
              </w:rPr>
              <w:t>假：赖文琪（</w:t>
            </w:r>
            <w:r>
              <w:rPr>
                <w:rFonts w:hint="eastAsia"/>
                <w:b/>
                <w:bCs/>
                <w:sz w:val="22"/>
                <w:szCs w:val="22"/>
                <w:lang w:val="en-US" w:eastAsia="zh-CN"/>
              </w:rPr>
              <w:t>1次2学时</w:t>
            </w:r>
            <w:r>
              <w:rPr>
                <w:rFonts w:hint="eastAsia"/>
                <w:b/>
                <w:bCs/>
                <w:sz w:val="22"/>
                <w:szCs w:val="22"/>
                <w:lang w:eastAsia="zh-CN"/>
              </w:rPr>
              <w:t>）万媛媛（</w:t>
            </w:r>
            <w:r>
              <w:rPr>
                <w:rFonts w:hint="eastAsia"/>
                <w:b/>
                <w:bCs/>
                <w:sz w:val="22"/>
                <w:szCs w:val="22"/>
                <w:lang w:val="en-US" w:eastAsia="zh-CN"/>
              </w:rPr>
              <w:t>1次3学时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lang w:eastAsia="zh-CN"/>
              </w:rPr>
              <w:t>旷课：王子旸、蔡世昌、马立群、梁明诚（</w:t>
            </w:r>
            <w:r>
              <w:rPr>
                <w:rFonts w:hint="eastAsia"/>
                <w:b/>
                <w:bCs/>
                <w:sz w:val="22"/>
                <w:szCs w:val="22"/>
                <w:lang w:val="en-US" w:eastAsia="zh-CN"/>
              </w:rPr>
              <w:t>1次，1学时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Fonts w:hint="eastAsia"/>
                <w:b/>
                <w:bCs/>
                <w:sz w:val="22"/>
                <w:szCs w:val="22"/>
              </w:rPr>
              <w:t>Ⅱ类</w:t>
            </w:r>
            <w:r>
              <w:rPr>
                <w:rFonts w:hint="eastAsia"/>
                <w:b/>
                <w:bCs/>
                <w:sz w:val="22"/>
                <w:szCs w:val="22"/>
                <w:lang w:eastAsia="zh-CN"/>
              </w:rPr>
              <w:t>假：高璇（</w:t>
            </w:r>
            <w:r>
              <w:rPr>
                <w:rFonts w:hint="eastAsia"/>
                <w:b/>
                <w:bCs/>
                <w:sz w:val="22"/>
                <w:szCs w:val="22"/>
                <w:lang w:val="en-US" w:eastAsia="zh-CN"/>
              </w:rPr>
              <w:t>1次2学时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D41483"/>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0</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2019-10-21T02:35:29Z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