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49B" w:rsidRPr="0039649B" w:rsidRDefault="0039649B" w:rsidP="0039649B">
      <w:pPr>
        <w:rPr>
          <w:rFonts w:ascii="微软雅黑" w:eastAsia="微软雅黑" w:hAnsi="微软雅黑"/>
          <w:b/>
          <w:sz w:val="16"/>
          <w:szCs w:val="28"/>
        </w:rPr>
      </w:pPr>
      <w:r w:rsidRPr="0039649B">
        <w:rPr>
          <w:rFonts w:ascii="微软雅黑" w:eastAsia="微软雅黑" w:hAnsi="微软雅黑" w:hint="eastAsia"/>
          <w:b/>
          <w:sz w:val="16"/>
          <w:szCs w:val="28"/>
        </w:rPr>
        <w:t>附件</w:t>
      </w:r>
      <w:r w:rsidR="0042284B">
        <w:rPr>
          <w:rFonts w:ascii="微软雅黑" w:eastAsia="微软雅黑" w:hAnsi="微软雅黑"/>
          <w:b/>
          <w:sz w:val="16"/>
          <w:szCs w:val="28"/>
        </w:rPr>
        <w:t>2</w:t>
      </w:r>
      <w:r w:rsidRPr="0039649B">
        <w:rPr>
          <w:rFonts w:ascii="微软雅黑" w:eastAsia="微软雅黑" w:hAnsi="微软雅黑" w:hint="eastAsia"/>
          <w:b/>
          <w:sz w:val="16"/>
          <w:szCs w:val="28"/>
        </w:rPr>
        <w:t>：</w:t>
      </w:r>
    </w:p>
    <w:p w:rsidR="00C36B7F" w:rsidRDefault="0039649B" w:rsidP="00C36B7F">
      <w:pPr>
        <w:spacing w:beforeLines="50" w:before="156" w:afterLines="50" w:after="156"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华南理工大学</w:t>
      </w:r>
      <w:r w:rsidR="00C36B7F">
        <w:rPr>
          <w:rFonts w:ascii="黑体" w:eastAsia="黑体" w:hAnsi="黑体" w:hint="eastAsia"/>
          <w:sz w:val="44"/>
          <w:szCs w:val="44"/>
        </w:rPr>
        <w:t>拟聘</w:t>
      </w:r>
      <w:r>
        <w:rPr>
          <w:rFonts w:ascii="黑体" w:eastAsia="黑体" w:hAnsi="黑体" w:hint="eastAsia"/>
          <w:sz w:val="44"/>
          <w:szCs w:val="44"/>
        </w:rPr>
        <w:t>教师思想</w:t>
      </w:r>
      <w:r>
        <w:rPr>
          <w:rFonts w:ascii="黑体" w:eastAsia="黑体" w:hAnsi="黑体"/>
          <w:sz w:val="44"/>
          <w:szCs w:val="44"/>
        </w:rPr>
        <w:t>政治与</w:t>
      </w:r>
    </w:p>
    <w:p w:rsidR="0039649B" w:rsidRPr="0039649B" w:rsidRDefault="0039649B" w:rsidP="00C36B7F">
      <w:pPr>
        <w:spacing w:beforeLines="50" w:before="156" w:afterLines="50" w:after="156" w:line="460" w:lineRule="exact"/>
        <w:jc w:val="center"/>
        <w:rPr>
          <w:rFonts w:ascii="黑体" w:eastAsia="黑体" w:hAnsi="黑体"/>
          <w:sz w:val="44"/>
          <w:szCs w:val="44"/>
        </w:rPr>
      </w:pPr>
      <w:r w:rsidRPr="000A4876">
        <w:rPr>
          <w:rFonts w:ascii="黑体" w:eastAsia="黑体" w:hAnsi="黑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AAA=
</w:fldData>
        </w:fldChar>
      </w:r>
      <w:r w:rsidRPr="000A4876">
        <w:rPr>
          <w:rFonts w:ascii="黑体" w:eastAsia="黑体" w:hAnsi="黑体"/>
          <w:sz w:val="44"/>
          <w:szCs w:val="44"/>
        </w:rPr>
        <w:instrText>ADDIN CNKISM.UserStyle</w:instrText>
      </w:r>
      <w:r w:rsidRPr="000A4876">
        <w:rPr>
          <w:rFonts w:ascii="黑体" w:eastAsia="黑体" w:hAnsi="黑体"/>
          <w:sz w:val="44"/>
          <w:szCs w:val="44"/>
        </w:rPr>
      </w:r>
      <w:r w:rsidRPr="000A4876">
        <w:rPr>
          <w:rFonts w:ascii="黑体" w:eastAsia="黑体" w:hAnsi="黑体"/>
          <w:sz w:val="44"/>
          <w:szCs w:val="44"/>
        </w:rPr>
        <w:fldChar w:fldCharType="end"/>
      </w:r>
      <w:r w:rsidRPr="000A4876">
        <w:rPr>
          <w:rFonts w:ascii="黑体" w:eastAsia="黑体" w:hAnsi="黑体" w:hint="eastAsia"/>
          <w:sz w:val="44"/>
          <w:szCs w:val="44"/>
        </w:rPr>
        <w:t>师德</w:t>
      </w:r>
      <w:r>
        <w:rPr>
          <w:rFonts w:ascii="黑体" w:eastAsia="黑体" w:hAnsi="黑体" w:hint="eastAsia"/>
          <w:sz w:val="44"/>
          <w:szCs w:val="44"/>
        </w:rPr>
        <w:t>表现</w:t>
      </w:r>
      <w:r w:rsidRPr="000A4876">
        <w:rPr>
          <w:rFonts w:ascii="黑体" w:eastAsia="黑体" w:hAnsi="黑体" w:hint="eastAsia"/>
          <w:sz w:val="44"/>
          <w:szCs w:val="44"/>
        </w:rPr>
        <w:t>承诺书</w:t>
      </w:r>
    </w:p>
    <w:p w:rsidR="0013573B" w:rsidRDefault="0013573B" w:rsidP="00440437">
      <w:pPr>
        <w:pStyle w:val="2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</w:pPr>
    </w:p>
    <w:p w:rsidR="0038719F" w:rsidRPr="0039649B" w:rsidRDefault="0038719F" w:rsidP="00440437">
      <w:pPr>
        <w:pStyle w:val="2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</w:pP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本人</w:t>
      </w:r>
      <w:r w:rsidR="0013573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承诺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求学或职业生涯中无道德失范、学术</w:t>
      </w:r>
      <w:r w:rsidRPr="0039649B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不端</w:t>
      </w:r>
      <w:r w:rsidR="00440437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、</w:t>
      </w:r>
      <w:r w:rsidR="00440437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师德师风投诉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或其他违法违纪行为和</w:t>
      </w:r>
      <w:r w:rsidRPr="0039649B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记录</w:t>
      </w:r>
      <w:r w:rsidR="00FD0166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，未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在公开场合发布不当或错误言论。如有</w:t>
      </w:r>
      <w:r w:rsidRPr="0039649B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隐瞒或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弄虚作假，本人愿意承担一切后果，并无条件接受华南</w:t>
      </w:r>
      <w:r w:rsidRPr="0039649B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理工大学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终止</w:t>
      </w:r>
      <w:r w:rsidRPr="0039649B">
        <w:rPr>
          <w:rFonts w:ascii="仿宋_GB2312" w:eastAsia="仿宋_GB2312" w:hAnsi="仿宋" w:cs="仿宋"/>
          <w:b w:val="0"/>
          <w:bCs w:val="0"/>
          <w:kern w:val="2"/>
          <w:sz w:val="32"/>
          <w:szCs w:val="32"/>
        </w:rPr>
        <w:t>选聘或</w:t>
      </w:r>
      <w:r w:rsidRPr="0039649B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>解聘。</w:t>
      </w:r>
      <w:r w:rsidR="00AC3263">
        <w:rPr>
          <w:rFonts w:ascii="仿宋_GB2312" w:eastAsia="仿宋_GB2312" w:hAnsi="仿宋" w:cs="仿宋" w:hint="eastAsia"/>
          <w:b w:val="0"/>
          <w:bCs w:val="0"/>
          <w:kern w:val="2"/>
          <w:sz w:val="32"/>
          <w:szCs w:val="32"/>
        </w:rPr>
        <w:t xml:space="preserve">  </w:t>
      </w:r>
      <w:bookmarkStart w:id="0" w:name="_GoBack"/>
      <w:bookmarkEnd w:id="0"/>
    </w:p>
    <w:p w:rsidR="0039649B" w:rsidRDefault="0039649B" w:rsidP="0039649B">
      <w:pPr>
        <w:tabs>
          <w:tab w:val="left" w:pos="8080"/>
        </w:tabs>
        <w:spacing w:line="460" w:lineRule="exact"/>
        <w:ind w:right="1650" w:firstLineChars="200" w:firstLine="640"/>
        <w:rPr>
          <w:rFonts w:ascii="仿宋_GB2312" w:eastAsia="仿宋_GB2312"/>
          <w:sz w:val="32"/>
          <w:szCs w:val="32"/>
        </w:rPr>
      </w:pPr>
    </w:p>
    <w:p w:rsidR="0039649B" w:rsidRDefault="0039649B" w:rsidP="0039649B">
      <w:pPr>
        <w:tabs>
          <w:tab w:val="left" w:pos="8080"/>
        </w:tabs>
        <w:spacing w:line="460" w:lineRule="exact"/>
        <w:ind w:right="1650" w:firstLineChars="200" w:firstLine="640"/>
        <w:rPr>
          <w:rFonts w:ascii="仿宋_GB2312" w:eastAsia="仿宋_GB2312"/>
          <w:sz w:val="32"/>
          <w:szCs w:val="32"/>
        </w:rPr>
      </w:pPr>
    </w:p>
    <w:p w:rsidR="0013573B" w:rsidRDefault="0013573B" w:rsidP="0039649B">
      <w:pPr>
        <w:tabs>
          <w:tab w:val="left" w:pos="8080"/>
        </w:tabs>
        <w:spacing w:line="460" w:lineRule="exact"/>
        <w:ind w:right="1650" w:firstLineChars="200" w:firstLine="640"/>
        <w:rPr>
          <w:rFonts w:ascii="仿宋_GB2312" w:eastAsia="仿宋_GB2312"/>
          <w:sz w:val="32"/>
          <w:szCs w:val="32"/>
        </w:rPr>
      </w:pPr>
    </w:p>
    <w:p w:rsidR="0039649B" w:rsidRDefault="0039649B" w:rsidP="00C766C3">
      <w:pPr>
        <w:tabs>
          <w:tab w:val="left" w:pos="8080"/>
        </w:tabs>
        <w:spacing w:line="460" w:lineRule="exact"/>
        <w:ind w:right="1650" w:firstLineChars="1350" w:firstLine="4320"/>
        <w:rPr>
          <w:rFonts w:ascii="仿宋_GB2312" w:eastAsia="仿宋_GB2312"/>
          <w:sz w:val="28"/>
          <w:szCs w:val="30"/>
        </w:rPr>
      </w:pPr>
      <w:r w:rsidRPr="00693E07">
        <w:rPr>
          <w:rFonts w:ascii="仿宋_GB2312" w:eastAsia="仿宋_GB2312" w:hint="eastAsia"/>
          <w:sz w:val="32"/>
          <w:szCs w:val="32"/>
        </w:rPr>
        <w:t>承诺人</w:t>
      </w:r>
      <w:r w:rsidR="00C766C3">
        <w:rPr>
          <w:rFonts w:ascii="仿宋_GB2312" w:eastAsia="仿宋_GB2312" w:hint="eastAsia"/>
          <w:sz w:val="32"/>
          <w:szCs w:val="32"/>
        </w:rPr>
        <w:t>签名</w:t>
      </w:r>
      <w:r w:rsidRPr="00693E07">
        <w:rPr>
          <w:rFonts w:ascii="仿宋_GB2312" w:eastAsia="仿宋_GB2312" w:hint="eastAsia"/>
          <w:sz w:val="32"/>
          <w:szCs w:val="32"/>
        </w:rPr>
        <w:t>：</w:t>
      </w:r>
      <w:r w:rsidRPr="00693E07">
        <w:rPr>
          <w:rFonts w:ascii="仿宋_GB2312" w:eastAsia="仿宋_GB2312" w:hint="eastAsia"/>
          <w:sz w:val="28"/>
          <w:szCs w:val="30"/>
        </w:rPr>
        <w:t xml:space="preserve">      </w:t>
      </w:r>
      <w:r>
        <w:rPr>
          <w:rFonts w:ascii="仿宋_GB2312" w:eastAsia="仿宋_GB2312" w:hint="eastAsia"/>
          <w:sz w:val="28"/>
          <w:szCs w:val="30"/>
        </w:rPr>
        <w:t xml:space="preserve">        </w:t>
      </w:r>
      <w:r w:rsidRPr="00693E07">
        <w:rPr>
          <w:rFonts w:ascii="仿宋_GB2312" w:eastAsia="仿宋_GB2312" w:hint="eastAsia"/>
          <w:sz w:val="28"/>
          <w:szCs w:val="30"/>
        </w:rPr>
        <w:t xml:space="preserve"> </w:t>
      </w:r>
      <w:r>
        <w:rPr>
          <w:rFonts w:ascii="仿宋_GB2312" w:eastAsia="仿宋_GB2312" w:hint="eastAsia"/>
          <w:sz w:val="28"/>
          <w:szCs w:val="30"/>
        </w:rPr>
        <w:t xml:space="preserve">   </w:t>
      </w:r>
      <w:r w:rsidRPr="00693E07">
        <w:rPr>
          <w:rFonts w:ascii="仿宋_GB2312" w:eastAsia="仿宋_GB2312" w:hint="eastAsia"/>
          <w:sz w:val="28"/>
          <w:szCs w:val="30"/>
        </w:rPr>
        <w:t xml:space="preserve"> </w:t>
      </w:r>
    </w:p>
    <w:p w:rsidR="0039649B" w:rsidRDefault="0039649B" w:rsidP="0039649B">
      <w:pPr>
        <w:tabs>
          <w:tab w:val="left" w:pos="8080"/>
        </w:tabs>
        <w:spacing w:line="460" w:lineRule="exact"/>
        <w:ind w:right="1650" w:firstLineChars="200" w:firstLine="560"/>
        <w:rPr>
          <w:rFonts w:ascii="仿宋_GB2312" w:eastAsia="仿宋_GB2312"/>
          <w:sz w:val="28"/>
          <w:szCs w:val="30"/>
        </w:rPr>
      </w:pPr>
      <w:r w:rsidRPr="00693E07">
        <w:rPr>
          <w:rFonts w:ascii="仿宋_GB2312" w:eastAsia="仿宋_GB2312" w:hint="eastAsia"/>
          <w:sz w:val="28"/>
          <w:szCs w:val="30"/>
        </w:rPr>
        <w:t xml:space="preserve"> </w:t>
      </w:r>
      <w:r w:rsidR="003B6AE8">
        <w:rPr>
          <w:rFonts w:ascii="仿宋_GB2312" w:eastAsia="仿宋_GB2312"/>
          <w:sz w:val="28"/>
          <w:szCs w:val="30"/>
        </w:rPr>
        <w:t xml:space="preserve">         </w:t>
      </w:r>
      <w:r w:rsidR="00C36B7F">
        <w:rPr>
          <w:rFonts w:ascii="仿宋_GB2312" w:eastAsia="仿宋_GB2312"/>
          <w:sz w:val="28"/>
          <w:szCs w:val="30"/>
        </w:rPr>
        <w:t xml:space="preserve">                  </w:t>
      </w:r>
      <w:r w:rsidR="003B6AE8">
        <w:rPr>
          <w:rFonts w:ascii="仿宋_GB2312" w:eastAsia="仿宋_GB2312"/>
          <w:sz w:val="28"/>
          <w:szCs w:val="30"/>
        </w:rPr>
        <w:t xml:space="preserve"> </w:t>
      </w:r>
      <w:r w:rsidRPr="0039649B">
        <w:rPr>
          <w:rFonts w:ascii="仿宋_GB2312" w:eastAsia="仿宋_GB2312" w:hint="eastAsia"/>
          <w:sz w:val="32"/>
          <w:szCs w:val="32"/>
        </w:rPr>
        <w:t>拟</w:t>
      </w:r>
      <w:r w:rsidR="00C36B7F">
        <w:rPr>
          <w:rFonts w:ascii="仿宋_GB2312" w:eastAsia="仿宋_GB2312"/>
          <w:sz w:val="32"/>
          <w:szCs w:val="32"/>
        </w:rPr>
        <w:t>聘</w:t>
      </w:r>
      <w:r w:rsidR="00311372"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39649B" w:rsidRDefault="0039649B" w:rsidP="0039649B">
      <w:pPr>
        <w:tabs>
          <w:tab w:val="left" w:pos="8080"/>
        </w:tabs>
        <w:spacing w:line="460" w:lineRule="exact"/>
        <w:ind w:right="1650"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填写</w:t>
      </w:r>
      <w:r w:rsidRPr="00693E07">
        <w:rPr>
          <w:rFonts w:ascii="仿宋_GB2312" w:eastAsia="仿宋_GB2312" w:hint="eastAsia"/>
          <w:sz w:val="32"/>
          <w:szCs w:val="32"/>
        </w:rPr>
        <w:t>日期：</w:t>
      </w:r>
    </w:p>
    <w:p w:rsidR="0039649B" w:rsidRPr="00693E07" w:rsidRDefault="0039649B" w:rsidP="0039649B">
      <w:pPr>
        <w:tabs>
          <w:tab w:val="left" w:pos="8080"/>
        </w:tabs>
        <w:spacing w:line="460" w:lineRule="exact"/>
        <w:ind w:right="1650" w:firstLineChars="200" w:firstLine="640"/>
        <w:rPr>
          <w:rFonts w:ascii="仿宋_GB2312" w:eastAsia="仿宋_GB2312"/>
          <w:sz w:val="32"/>
          <w:szCs w:val="32"/>
        </w:rPr>
      </w:pPr>
    </w:p>
    <w:p w:rsidR="00065882" w:rsidRPr="0038719F" w:rsidRDefault="0039649B">
      <w:r>
        <w:rPr>
          <w:rFonts w:hint="eastAsia"/>
        </w:rPr>
        <w:t xml:space="preserve">             </w:t>
      </w:r>
    </w:p>
    <w:sectPr w:rsidR="00065882" w:rsidRPr="00387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F09" w:rsidRDefault="00D14F09" w:rsidP="0038719F">
      <w:r>
        <w:separator/>
      </w:r>
    </w:p>
  </w:endnote>
  <w:endnote w:type="continuationSeparator" w:id="0">
    <w:p w:rsidR="00D14F09" w:rsidRDefault="00D14F09" w:rsidP="0038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F09" w:rsidRDefault="00D14F09" w:rsidP="0038719F">
      <w:r>
        <w:separator/>
      </w:r>
    </w:p>
  </w:footnote>
  <w:footnote w:type="continuationSeparator" w:id="0">
    <w:p w:rsidR="00D14F09" w:rsidRDefault="00D14F09" w:rsidP="00387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B"/>
    <w:rsid w:val="00065882"/>
    <w:rsid w:val="0013573B"/>
    <w:rsid w:val="001D0647"/>
    <w:rsid w:val="00311372"/>
    <w:rsid w:val="0038719F"/>
    <w:rsid w:val="0039649B"/>
    <w:rsid w:val="003B6AE8"/>
    <w:rsid w:val="0042284B"/>
    <w:rsid w:val="00440437"/>
    <w:rsid w:val="006A4AAB"/>
    <w:rsid w:val="007F174B"/>
    <w:rsid w:val="008371DB"/>
    <w:rsid w:val="0089389C"/>
    <w:rsid w:val="009F4C81"/>
    <w:rsid w:val="00AC3263"/>
    <w:rsid w:val="00C36B7F"/>
    <w:rsid w:val="00C766C3"/>
    <w:rsid w:val="00D14F09"/>
    <w:rsid w:val="00FA248B"/>
    <w:rsid w:val="00FD0166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612CD7-760F-43C4-8361-DBD878E5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link w:val="2Char1"/>
    <w:uiPriority w:val="9"/>
    <w:qFormat/>
    <w:rsid w:val="0038719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19F"/>
    <w:rPr>
      <w:sz w:val="18"/>
      <w:szCs w:val="18"/>
    </w:rPr>
  </w:style>
  <w:style w:type="character" w:customStyle="1" w:styleId="2Char">
    <w:name w:val="标题 2 Char"/>
    <w:basedOn w:val="a0"/>
    <w:uiPriority w:val="9"/>
    <w:semiHidden/>
    <w:rsid w:val="0038719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"/>
    <w:rsid w:val="0038719F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黎子莹</dc:creator>
  <cp:keywords/>
  <dc:description/>
  <cp:lastModifiedBy>黎子莹</cp:lastModifiedBy>
  <cp:revision>15</cp:revision>
  <dcterms:created xsi:type="dcterms:W3CDTF">2020-11-27T00:50:00Z</dcterms:created>
  <dcterms:modified xsi:type="dcterms:W3CDTF">2021-01-14T09:08:00Z</dcterms:modified>
</cp:coreProperties>
</file>