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  <w:t>华南理工大学2022年科技文化节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</w:rPr>
        <w:t>暨“金秋木棉”研究生文化节项目申报表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6" w:afterLines="5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学院：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院级、院际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 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（1）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团支部全称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活动类型为“团支部”的才需填此项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所有学生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本科生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97"/>
        <w:gridCol w:w="181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活动类型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院级、院际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 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活动名称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highlight w:val="yellow"/>
              </w:rPr>
              <w:t>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团支部全称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</w:rPr>
              <w:t>活动类型为“团支部”的才需填此项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活动计划时间</w:t>
            </w:r>
          </w:p>
        </w:tc>
        <w:tc>
          <w:tcPr>
            <w:tcW w:w="2297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活动计划地点</w:t>
            </w:r>
          </w:p>
        </w:tc>
        <w:tc>
          <w:tcPr>
            <w:tcW w:w="2866" w:type="dxa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及联系电话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面向对象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所有学生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） 本科生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 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（可不断延伸该表格）</w:t>
            </w:r>
          </w:p>
        </w:tc>
        <w:tc>
          <w:tcPr>
            <w:tcW w:w="6977" w:type="dxa"/>
            <w:gridSpan w:val="3"/>
          </w:tcPr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（包括活动意义、主题、安排、保障等）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一、活动意义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二、活动主题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三、活动安排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t>四、其他事项</w:t>
            </w: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4"/>
              </w:rPr>
              <w:br w:type="textWrapping"/>
            </w: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>
      <w:pPr>
        <w:rPr>
          <w:rFonts w:hint="default" w:ascii="Times New Roman" w:hAnsi="Times New Roman" w:eastAsia="仿宋" w:cs="Times New Roman"/>
          <w:sz w:val="28"/>
          <w:szCs w:val="32"/>
          <w:highlight w:val="yellow"/>
        </w:rPr>
      </w:pPr>
    </w:p>
    <w:p>
      <w:pPr>
        <w:rPr>
          <w:rFonts w:hint="default" w:ascii="Times New Roman" w:hAnsi="Times New Roman" w:eastAsia="仿宋" w:cs="Times New Roman"/>
          <w:sz w:val="28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32"/>
          <w:highlight w:val="yellow"/>
        </w:rPr>
        <w:t>备注：该表格可以无限延伸，请各学院先集中填写院级（院际）活动，再依次填写团支部活动</w:t>
      </w:r>
      <w:r>
        <w:rPr>
          <w:rFonts w:hint="default" w:ascii="Times New Roman" w:hAnsi="Times New Roman" w:eastAsia="仿宋" w:cs="Times New Roman"/>
          <w:sz w:val="28"/>
          <w:szCs w:val="32"/>
          <w:highlight w:val="yellow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白茶清欢手写体">
    <w:panose1 w:val="02010600010101010101"/>
    <w:charset w:val="86"/>
    <w:family w:val="auto"/>
    <w:pitch w:val="default"/>
    <w:sig w:usb0="00000001" w:usb1="08010410" w:usb2="0000001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E1B94"/>
    <w:rsid w:val="001638E9"/>
    <w:rsid w:val="001A71D7"/>
    <w:rsid w:val="001A73F6"/>
    <w:rsid w:val="00202841"/>
    <w:rsid w:val="002C4D6E"/>
    <w:rsid w:val="003445D1"/>
    <w:rsid w:val="00344C75"/>
    <w:rsid w:val="00361F33"/>
    <w:rsid w:val="00550A40"/>
    <w:rsid w:val="005679C1"/>
    <w:rsid w:val="005703DD"/>
    <w:rsid w:val="005B54E9"/>
    <w:rsid w:val="005F03FF"/>
    <w:rsid w:val="00660930"/>
    <w:rsid w:val="006E79B2"/>
    <w:rsid w:val="008C477F"/>
    <w:rsid w:val="008E64C7"/>
    <w:rsid w:val="009751C0"/>
    <w:rsid w:val="009C2BE9"/>
    <w:rsid w:val="00A6521A"/>
    <w:rsid w:val="00B509FC"/>
    <w:rsid w:val="00B65EC7"/>
    <w:rsid w:val="00B756BE"/>
    <w:rsid w:val="00C03B4F"/>
    <w:rsid w:val="00C3231F"/>
    <w:rsid w:val="00C64A5D"/>
    <w:rsid w:val="00D21E92"/>
    <w:rsid w:val="00F20A7F"/>
    <w:rsid w:val="00F87496"/>
    <w:rsid w:val="00FE59BA"/>
    <w:rsid w:val="0C5654BF"/>
    <w:rsid w:val="27F73273"/>
    <w:rsid w:val="2F271C1D"/>
    <w:rsid w:val="515923DF"/>
    <w:rsid w:val="56055371"/>
    <w:rsid w:val="599634B8"/>
    <w:rsid w:val="6E7D7D95"/>
    <w:rsid w:val="7D3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2020-03-26T02:51:00Z</dcterms:created>
  <dc:creator>ym</dc:creator>
  <cp:lastModifiedBy>高小yun</cp:lastModifiedBy>
  <dcterms:modified xsi:type="dcterms:W3CDTF">2022-07-08T16:50:06Z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02023A743EA4489BAB1E12D7A0961F2B</vt:lpwstr>
  </property>
</Properties>
</file>