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1AAB1" w14:textId="77777777" w:rsidR="00643117" w:rsidRPr="00D951E0" w:rsidRDefault="00643117" w:rsidP="00643117">
      <w:pPr>
        <w:spacing w:line="360" w:lineRule="auto"/>
        <w:ind w:right="420"/>
        <w:jc w:val="left"/>
        <w:rPr>
          <w:b/>
          <w:color w:val="000000" w:themeColor="text1"/>
          <w:sz w:val="28"/>
          <w:szCs w:val="28"/>
        </w:rPr>
      </w:pPr>
      <w:r w:rsidRPr="00D951E0">
        <w:rPr>
          <w:rFonts w:hint="eastAsia"/>
          <w:b/>
          <w:color w:val="000000" w:themeColor="text1"/>
          <w:sz w:val="28"/>
          <w:szCs w:val="28"/>
        </w:rPr>
        <w:t>附件</w:t>
      </w:r>
      <w:r w:rsidR="00CB4F26">
        <w:rPr>
          <w:rFonts w:hint="eastAsia"/>
          <w:b/>
          <w:color w:val="000000" w:themeColor="text1"/>
          <w:sz w:val="28"/>
          <w:szCs w:val="28"/>
        </w:rPr>
        <w:t>4</w:t>
      </w:r>
      <w:r w:rsidR="00E22537">
        <w:rPr>
          <w:rFonts w:hint="eastAsia"/>
          <w:b/>
          <w:color w:val="000000" w:themeColor="text1"/>
          <w:sz w:val="28"/>
          <w:szCs w:val="28"/>
        </w:rPr>
        <w:t>-1</w:t>
      </w:r>
    </w:p>
    <w:p w14:paraId="733E4F3E" w14:textId="77777777" w:rsidR="00F76F26" w:rsidRDefault="005B04ED" w:rsidP="00F76F26">
      <w:pPr>
        <w:spacing w:line="360" w:lineRule="auto"/>
        <w:ind w:left="1" w:right="-58" w:firstLineChars="1" w:firstLine="3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自助打印机</w:t>
      </w:r>
      <w:r w:rsidR="00F76F26">
        <w:rPr>
          <w:rFonts w:ascii="仿宋" w:eastAsia="仿宋" w:hAnsi="仿宋" w:cs="仿宋" w:hint="eastAsia"/>
          <w:b/>
          <w:sz w:val="28"/>
          <w:szCs w:val="28"/>
        </w:rPr>
        <w:t>评分表</w:t>
      </w:r>
    </w:p>
    <w:tbl>
      <w:tblPr>
        <w:tblW w:w="10271" w:type="dxa"/>
        <w:jc w:val="center"/>
        <w:tblLook w:val="04A0" w:firstRow="1" w:lastRow="0" w:firstColumn="1" w:lastColumn="0" w:noHBand="0" w:noVBand="1"/>
      </w:tblPr>
      <w:tblGrid>
        <w:gridCol w:w="890"/>
        <w:gridCol w:w="937"/>
        <w:gridCol w:w="1134"/>
        <w:gridCol w:w="854"/>
        <w:gridCol w:w="6456"/>
      </w:tblGrid>
      <w:tr w:rsidR="009235B4" w14:paraId="1328952C" w14:textId="77777777" w:rsidTr="00581791">
        <w:trPr>
          <w:trHeight w:val="71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02F9" w14:textId="77777777" w:rsidR="009235B4" w:rsidRDefault="009235B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14:paraId="2F45D144" w14:textId="77777777" w:rsidR="009235B4" w:rsidRDefault="009235B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EA22" w14:textId="77777777" w:rsidR="009235B4" w:rsidRDefault="009235B4" w:rsidP="009235B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评审项目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D850" w14:textId="77777777" w:rsidR="009235B4" w:rsidRDefault="009235B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 w:hint="eastAsia"/>
                <w:b/>
                <w:kern w:val="0"/>
                <w:szCs w:val="21"/>
              </w:rPr>
              <w:t>100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D95" w14:textId="77777777" w:rsidR="009235B4" w:rsidRDefault="009235B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9235B4" w14:paraId="51CDAD52" w14:textId="77777777" w:rsidTr="00E87A1A">
        <w:trPr>
          <w:trHeight w:val="2212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7CDF" w14:textId="77777777" w:rsidR="00144A24" w:rsidRPr="00144A24" w:rsidRDefault="009235B4" w:rsidP="00144A2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44A24">
              <w:rPr>
                <w:rFonts w:ascii="宋体" w:hAnsi="宋体" w:cs="宋体" w:hint="eastAsia"/>
                <w:kern w:val="0"/>
                <w:sz w:val="24"/>
                <w:szCs w:val="21"/>
              </w:rPr>
              <w:t>商务</w:t>
            </w:r>
          </w:p>
          <w:p w14:paraId="7C964037" w14:textId="77777777" w:rsidR="00144A24" w:rsidRPr="00144A24" w:rsidRDefault="009235B4" w:rsidP="00144A2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44A24">
              <w:rPr>
                <w:rFonts w:ascii="宋体" w:hAnsi="宋体" w:cs="宋体" w:hint="eastAsia"/>
                <w:kern w:val="0"/>
                <w:sz w:val="24"/>
                <w:szCs w:val="21"/>
              </w:rPr>
              <w:t>技术</w:t>
            </w:r>
          </w:p>
          <w:p w14:paraId="2B2A6994" w14:textId="77777777" w:rsidR="009235B4" w:rsidRDefault="009235B4" w:rsidP="00144A2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4A24">
              <w:rPr>
                <w:rFonts w:ascii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2650" w14:textId="77777777" w:rsidR="009235B4" w:rsidRDefault="009235B4" w:rsidP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92D8" w14:textId="77777777" w:rsidR="009235B4" w:rsidRDefault="009235B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42C3" w14:textId="77777777" w:rsidR="009235B4" w:rsidRPr="00B452C1" w:rsidRDefault="009235B4" w:rsidP="00B452C1">
            <w:pPr>
              <w:widowControl/>
              <w:adjustRightInd w:val="0"/>
              <w:snapToGrid w:val="0"/>
              <w:spacing w:beforeLines="15" w:before="46" w:line="312" w:lineRule="auto"/>
              <w:jc w:val="left"/>
            </w:pPr>
            <w:r w:rsidRPr="00B452C1">
              <w:rPr>
                <w:rFonts w:hint="eastAsia"/>
              </w:rPr>
              <w:t>经营自助打印机行业的时间</w:t>
            </w:r>
          </w:p>
          <w:p w14:paraId="1D62E199" w14:textId="77777777" w:rsidR="009235B4" w:rsidRPr="00B452C1" w:rsidRDefault="009235B4" w:rsidP="00B452C1">
            <w:pPr>
              <w:widowControl/>
              <w:adjustRightInd w:val="0"/>
              <w:snapToGrid w:val="0"/>
              <w:spacing w:beforeLines="15" w:before="46" w:line="312" w:lineRule="auto"/>
              <w:jc w:val="left"/>
            </w:pPr>
            <w:r w:rsidRPr="00B452C1">
              <w:rPr>
                <w:rFonts w:hint="eastAsia"/>
              </w:rPr>
              <w:t>超过</w:t>
            </w:r>
            <w:r w:rsidRPr="00B452C1">
              <w:rPr>
                <w:rFonts w:hint="eastAsia"/>
              </w:rPr>
              <w:t>5</w:t>
            </w:r>
            <w:r w:rsidRPr="00B452C1">
              <w:rPr>
                <w:rFonts w:hint="eastAsia"/>
              </w:rPr>
              <w:t>年（含</w:t>
            </w:r>
            <w:r w:rsidRPr="00B452C1">
              <w:rPr>
                <w:rFonts w:hint="eastAsia"/>
              </w:rPr>
              <w:t>5</w:t>
            </w:r>
            <w:r w:rsidRPr="00B452C1">
              <w:rPr>
                <w:rFonts w:hint="eastAsia"/>
              </w:rPr>
              <w:t>年）以上者，得</w:t>
            </w:r>
            <w:r>
              <w:rPr>
                <w:rFonts w:hint="eastAsia"/>
              </w:rPr>
              <w:t>10</w:t>
            </w:r>
            <w:r w:rsidRPr="00B452C1">
              <w:rPr>
                <w:rFonts w:hint="eastAsia"/>
              </w:rPr>
              <w:t>分；</w:t>
            </w:r>
          </w:p>
          <w:p w14:paraId="75756B3E" w14:textId="77777777" w:rsidR="009235B4" w:rsidRPr="00B452C1" w:rsidRDefault="009235B4" w:rsidP="00B452C1">
            <w:pPr>
              <w:widowControl/>
              <w:adjustRightInd w:val="0"/>
              <w:snapToGrid w:val="0"/>
              <w:spacing w:beforeLines="15" w:before="46" w:line="312" w:lineRule="auto"/>
              <w:jc w:val="left"/>
            </w:pPr>
            <w:r w:rsidRPr="00B452C1">
              <w:rPr>
                <w:rFonts w:hint="eastAsia"/>
              </w:rPr>
              <w:t>达</w:t>
            </w:r>
            <w:r w:rsidRPr="00B452C1">
              <w:rPr>
                <w:rFonts w:hint="eastAsia"/>
              </w:rPr>
              <w:t>4</w:t>
            </w:r>
            <w:r w:rsidRPr="00B452C1">
              <w:rPr>
                <w:rFonts w:hint="eastAsia"/>
              </w:rPr>
              <w:t>年者</w:t>
            </w:r>
            <w:r w:rsidRPr="00B452C1">
              <w:rPr>
                <w:rFonts w:hint="eastAsia"/>
              </w:rPr>
              <w:t>(</w:t>
            </w:r>
            <w:r w:rsidRPr="00B452C1">
              <w:rPr>
                <w:rFonts w:hint="eastAsia"/>
              </w:rPr>
              <w:t>含</w:t>
            </w:r>
            <w:r w:rsidRPr="00B452C1">
              <w:rPr>
                <w:rFonts w:hint="eastAsia"/>
              </w:rPr>
              <w:t>4</w:t>
            </w:r>
            <w:r w:rsidRPr="00B452C1">
              <w:rPr>
                <w:rFonts w:hint="eastAsia"/>
              </w:rPr>
              <w:t>年</w:t>
            </w:r>
            <w:r w:rsidRPr="00B452C1">
              <w:rPr>
                <w:rFonts w:hint="eastAsia"/>
              </w:rPr>
              <w:t>)</w:t>
            </w:r>
            <w:r w:rsidRPr="00B452C1">
              <w:rPr>
                <w:rFonts w:hint="eastAsia"/>
              </w:rPr>
              <w:t>，得</w:t>
            </w:r>
            <w:r>
              <w:rPr>
                <w:rFonts w:hint="eastAsia"/>
              </w:rPr>
              <w:t>8</w:t>
            </w:r>
            <w:r w:rsidRPr="00B452C1">
              <w:rPr>
                <w:rFonts w:hint="eastAsia"/>
              </w:rPr>
              <w:t>分；</w:t>
            </w:r>
          </w:p>
          <w:p w14:paraId="34A0205C" w14:textId="77777777" w:rsidR="009235B4" w:rsidRPr="00B452C1" w:rsidRDefault="009235B4" w:rsidP="00B452C1">
            <w:pPr>
              <w:widowControl/>
              <w:adjustRightInd w:val="0"/>
              <w:snapToGrid w:val="0"/>
              <w:spacing w:beforeLines="15" w:before="46" w:line="312" w:lineRule="auto"/>
              <w:jc w:val="left"/>
            </w:pPr>
            <w:r w:rsidRPr="00B452C1">
              <w:rPr>
                <w:rFonts w:hint="eastAsia"/>
              </w:rPr>
              <w:t>达</w:t>
            </w:r>
            <w:r w:rsidRPr="00B452C1">
              <w:rPr>
                <w:rFonts w:hint="eastAsia"/>
              </w:rPr>
              <w:t>3</w:t>
            </w:r>
            <w:r w:rsidRPr="00B452C1">
              <w:rPr>
                <w:rFonts w:hint="eastAsia"/>
              </w:rPr>
              <w:t>年者（含</w:t>
            </w:r>
            <w:r w:rsidRPr="00B452C1">
              <w:rPr>
                <w:rFonts w:hint="eastAsia"/>
              </w:rPr>
              <w:t>3</w:t>
            </w:r>
            <w:r w:rsidRPr="00B452C1">
              <w:rPr>
                <w:rFonts w:hint="eastAsia"/>
              </w:rPr>
              <w:t>年），得</w:t>
            </w:r>
            <w:r>
              <w:rPr>
                <w:rFonts w:hint="eastAsia"/>
              </w:rPr>
              <w:t>6</w:t>
            </w:r>
            <w:r w:rsidRPr="00B452C1">
              <w:rPr>
                <w:rFonts w:hint="eastAsia"/>
              </w:rPr>
              <w:t>分；</w:t>
            </w:r>
          </w:p>
          <w:p w14:paraId="7E06468E" w14:textId="77777777" w:rsidR="009235B4" w:rsidRDefault="009235B4" w:rsidP="00B452C1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52C1">
              <w:rPr>
                <w:rFonts w:hint="eastAsia"/>
              </w:rPr>
              <w:t>低于</w:t>
            </w:r>
            <w:r w:rsidRPr="00B452C1">
              <w:rPr>
                <w:rFonts w:hint="eastAsia"/>
              </w:rPr>
              <w:t>3</w:t>
            </w:r>
            <w:r w:rsidRPr="00B452C1">
              <w:rPr>
                <w:rFonts w:hint="eastAsia"/>
              </w:rPr>
              <w:t>年者得</w:t>
            </w:r>
            <w:r w:rsidRPr="00B452C1">
              <w:rPr>
                <w:rFonts w:hint="eastAsia"/>
              </w:rPr>
              <w:t>0</w:t>
            </w:r>
            <w:r w:rsidRPr="00B452C1">
              <w:rPr>
                <w:rFonts w:hint="eastAsia"/>
              </w:rPr>
              <w:t>分。（以场地租赁合同或协议为准，与营业执照对应）</w:t>
            </w:r>
          </w:p>
        </w:tc>
      </w:tr>
      <w:tr w:rsidR="009235B4" w14:paraId="1BB7BF53" w14:textId="77777777" w:rsidTr="00E87A1A">
        <w:trPr>
          <w:trHeight w:val="1422"/>
          <w:jc w:val="center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06D1" w14:textId="77777777" w:rsidR="009235B4" w:rsidRDefault="009235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6C92" w14:textId="1AEF55E6" w:rsidR="009235B4" w:rsidRDefault="009235B4" w:rsidP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4362B7">
              <w:rPr>
                <w:rFonts w:ascii="宋体" w:hAnsi="宋体" w:cs="宋体" w:hint="eastAsia"/>
                <w:kern w:val="0"/>
                <w:szCs w:val="21"/>
              </w:rPr>
              <w:t>信</w:t>
            </w:r>
            <w:r>
              <w:rPr>
                <w:rFonts w:ascii="宋体" w:hAnsi="宋体" w:cs="宋体" w:hint="eastAsia"/>
                <w:kern w:val="0"/>
                <w:szCs w:val="21"/>
              </w:rPr>
              <w:t>誉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056A" w14:textId="77777777" w:rsidR="009235B4" w:rsidRDefault="009235B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5分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8E52" w14:textId="45CA53D9" w:rsidR="009235B4" w:rsidRDefault="008079F1" w:rsidP="00353BE2">
            <w:pPr>
              <w:widowControl/>
              <w:adjustRightInd w:val="0"/>
              <w:snapToGrid w:val="0"/>
              <w:spacing w:beforeLines="15" w:before="4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具有</w:t>
            </w:r>
            <w:r w:rsidR="009235B4">
              <w:t>政府部门或政府授权的专业机构等权威第三方出具的信誉证明（如资信证明、守合同重信用证书、纳税证明、优秀企业等），每</w:t>
            </w:r>
            <w:r w:rsidR="009235B4">
              <w:rPr>
                <w:rFonts w:hint="eastAsia"/>
              </w:rPr>
              <w:t>提供</w:t>
            </w:r>
            <w:r w:rsidR="009235B4">
              <w:t>一项得</w:t>
            </w:r>
            <w:r w:rsidR="009235B4">
              <w:t>1</w:t>
            </w:r>
            <w:r w:rsidR="009235B4">
              <w:t>分，最高</w:t>
            </w:r>
            <w:r w:rsidR="009235B4">
              <w:t>5</w:t>
            </w:r>
            <w:r w:rsidR="009235B4">
              <w:t>分</w:t>
            </w:r>
            <w:r w:rsidR="009235B4">
              <w:rPr>
                <w:rFonts w:hint="eastAsia"/>
              </w:rPr>
              <w:t>，不提供不得分</w:t>
            </w:r>
            <w:r w:rsidR="009235B4">
              <w:t>（以证书复印件为准）</w:t>
            </w:r>
          </w:p>
        </w:tc>
      </w:tr>
      <w:tr w:rsidR="009235B4" w14:paraId="6BD551D5" w14:textId="77777777" w:rsidTr="00361539">
        <w:trPr>
          <w:trHeight w:val="2154"/>
          <w:jc w:val="center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9D54" w14:textId="77777777" w:rsidR="009235B4" w:rsidRDefault="009235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798FA" w14:textId="77777777" w:rsidR="009235B4" w:rsidRDefault="009235B4" w:rsidP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452C1"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 w:rsidRPr="00B452C1"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733A" w14:textId="43EF38C1" w:rsidR="009235B4" w:rsidRDefault="00AA53E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12</w:t>
            </w:r>
            <w:r w:rsidR="009235B4"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20E" w14:textId="572BCA09" w:rsidR="009235B4" w:rsidRDefault="009235B4" w:rsidP="008D5F3D">
            <w:pPr>
              <w:widowControl/>
              <w:adjustRightInd w:val="0"/>
              <w:snapToGrid w:val="0"/>
              <w:spacing w:beforeLines="50" w:before="156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4054">
              <w:rPr>
                <w:rFonts w:hint="eastAsia"/>
                <w:color w:val="FF0000"/>
              </w:rPr>
              <w:t>在广州地区经营自助打印机的场所超过“</w:t>
            </w:r>
            <w:r w:rsidR="00E17268" w:rsidRPr="00D54054">
              <w:rPr>
                <w:rFonts w:hint="eastAsia"/>
                <w:color w:val="FF0000"/>
              </w:rPr>
              <w:t>招</w:t>
            </w:r>
            <w:r w:rsidR="003D24FC" w:rsidRPr="00D54054">
              <w:rPr>
                <w:rFonts w:hint="eastAsia"/>
                <w:color w:val="FF0000"/>
              </w:rPr>
              <w:t>租须知</w:t>
            </w:r>
            <w:r w:rsidRPr="00D54054">
              <w:rPr>
                <w:rFonts w:hint="eastAsia"/>
                <w:color w:val="FF0000"/>
              </w:rPr>
              <w:t>”所要求的场所</w:t>
            </w:r>
            <w:r w:rsidR="008D5F3D">
              <w:rPr>
                <w:rFonts w:hint="eastAsia"/>
                <w:color w:val="FF0000"/>
              </w:rPr>
              <w:t>数量</w:t>
            </w:r>
            <w:r w:rsidRPr="00D54054">
              <w:rPr>
                <w:rFonts w:hint="eastAsia"/>
                <w:color w:val="FF0000"/>
              </w:rPr>
              <w:t>（</w:t>
            </w:r>
            <w:r w:rsidRPr="00D54054">
              <w:rPr>
                <w:rFonts w:hint="eastAsia"/>
                <w:color w:val="FF0000"/>
              </w:rPr>
              <w:t>1</w:t>
            </w:r>
            <w:r w:rsidRPr="00D54054">
              <w:rPr>
                <w:rFonts w:hint="eastAsia"/>
                <w:color w:val="FF0000"/>
              </w:rPr>
              <w:t>处以上场所，每个场所不少于</w:t>
            </w:r>
            <w:r w:rsidRPr="00D54054">
              <w:rPr>
                <w:rFonts w:hint="eastAsia"/>
                <w:color w:val="FF0000"/>
              </w:rPr>
              <w:t>2</w:t>
            </w:r>
            <w:r w:rsidRPr="00D54054">
              <w:rPr>
                <w:rFonts w:hint="eastAsia"/>
                <w:color w:val="FF0000"/>
              </w:rPr>
              <w:t>台机器）</w:t>
            </w:r>
            <w:r w:rsidR="008D5F3D">
              <w:rPr>
                <w:rFonts w:hint="eastAsia"/>
                <w:color w:val="FF0000"/>
              </w:rPr>
              <w:t>，</w:t>
            </w:r>
            <w:r w:rsidR="00AA53ED" w:rsidRPr="00D54054">
              <w:rPr>
                <w:color w:val="FF0000"/>
              </w:rPr>
              <w:t>4</w:t>
            </w:r>
            <w:r w:rsidRPr="00D54054">
              <w:rPr>
                <w:rFonts w:hint="eastAsia"/>
                <w:color w:val="FF0000"/>
              </w:rPr>
              <w:t>处</w:t>
            </w:r>
            <w:r w:rsidR="008D5F3D">
              <w:rPr>
                <w:rFonts w:hint="eastAsia"/>
                <w:color w:val="FF0000"/>
              </w:rPr>
              <w:t>以上（含</w:t>
            </w:r>
            <w:r w:rsidR="008D5F3D">
              <w:rPr>
                <w:rFonts w:hint="eastAsia"/>
                <w:color w:val="FF0000"/>
              </w:rPr>
              <w:t>4</w:t>
            </w:r>
            <w:r w:rsidR="008D5F3D">
              <w:rPr>
                <w:rFonts w:hint="eastAsia"/>
                <w:color w:val="FF0000"/>
              </w:rPr>
              <w:t>处）</w:t>
            </w:r>
            <w:r w:rsidRPr="00D54054">
              <w:rPr>
                <w:rFonts w:hint="eastAsia"/>
                <w:color w:val="FF0000"/>
              </w:rPr>
              <w:t>的，得</w:t>
            </w:r>
            <w:r w:rsidR="00AA53ED" w:rsidRPr="00D54054">
              <w:rPr>
                <w:color w:val="FF0000"/>
              </w:rPr>
              <w:t>12</w:t>
            </w:r>
            <w:r w:rsidRPr="00D54054">
              <w:rPr>
                <w:rFonts w:hint="eastAsia"/>
                <w:color w:val="FF0000"/>
              </w:rPr>
              <w:t>分；</w:t>
            </w:r>
            <w:r w:rsidR="008D5F3D">
              <w:rPr>
                <w:rFonts w:hint="eastAsia"/>
                <w:color w:val="FF0000"/>
              </w:rPr>
              <w:t xml:space="preserve"> </w:t>
            </w:r>
            <w:r w:rsidR="00AA53ED" w:rsidRPr="00D54054">
              <w:rPr>
                <w:color w:val="FF0000"/>
              </w:rPr>
              <w:t>3</w:t>
            </w:r>
            <w:r w:rsidRPr="00D54054">
              <w:rPr>
                <w:rFonts w:hint="eastAsia"/>
                <w:color w:val="FF0000"/>
              </w:rPr>
              <w:t>处，得</w:t>
            </w:r>
            <w:r w:rsidR="00AA53ED" w:rsidRPr="00D54054">
              <w:rPr>
                <w:color w:val="FF0000"/>
              </w:rPr>
              <w:t>9</w:t>
            </w:r>
            <w:r w:rsidRPr="00D54054">
              <w:rPr>
                <w:rFonts w:hint="eastAsia"/>
                <w:color w:val="FF0000"/>
              </w:rPr>
              <w:t>分；</w:t>
            </w:r>
            <w:r w:rsidR="004354E7" w:rsidRPr="00D54054">
              <w:rPr>
                <w:rFonts w:hint="eastAsia"/>
                <w:color w:val="FF0000"/>
              </w:rPr>
              <w:t xml:space="preserve"> </w:t>
            </w:r>
            <w:r w:rsidRPr="00D54054">
              <w:rPr>
                <w:rFonts w:hint="eastAsia"/>
                <w:color w:val="FF0000"/>
              </w:rPr>
              <w:t>1</w:t>
            </w:r>
            <w:r w:rsidR="00AA53ED" w:rsidRPr="00D54054">
              <w:rPr>
                <w:color w:val="FF0000"/>
              </w:rPr>
              <w:t>-2</w:t>
            </w:r>
            <w:r w:rsidRPr="00D54054">
              <w:rPr>
                <w:rFonts w:hint="eastAsia"/>
                <w:color w:val="FF0000"/>
              </w:rPr>
              <w:t>处的，得</w:t>
            </w:r>
            <w:r w:rsidR="00AA53ED" w:rsidRPr="00D54054">
              <w:rPr>
                <w:color w:val="FF0000"/>
              </w:rPr>
              <w:t>3</w:t>
            </w:r>
            <w:r w:rsidRPr="00D54054">
              <w:rPr>
                <w:rFonts w:hint="eastAsia"/>
                <w:color w:val="FF0000"/>
              </w:rPr>
              <w:t>分。</w:t>
            </w:r>
            <w:r w:rsidR="009708DD" w:rsidRPr="00D54054">
              <w:rPr>
                <w:rFonts w:hint="eastAsia"/>
                <w:color w:val="FF0000"/>
              </w:rPr>
              <w:t xml:space="preserve"> </w:t>
            </w:r>
            <w:r w:rsidRPr="00D54054">
              <w:rPr>
                <w:rFonts w:hint="eastAsia"/>
                <w:color w:val="FF0000"/>
              </w:rPr>
              <w:t>（提供有效的营业执照或办公场所的产权证明或房屋租赁合同复印件）</w:t>
            </w:r>
          </w:p>
        </w:tc>
      </w:tr>
      <w:tr w:rsidR="009F4ABA" w14:paraId="465AE494" w14:textId="77777777" w:rsidTr="00386F26">
        <w:trPr>
          <w:trHeight w:val="4765"/>
          <w:jc w:val="center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54E8" w14:textId="77777777" w:rsidR="009F4ABA" w:rsidRDefault="009F4AB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444A" w14:textId="77777777" w:rsidR="009F4ABA" w:rsidRDefault="009F4ABA" w:rsidP="008121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经营服务方案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9609" w14:textId="17B76E1D" w:rsidR="009F4ABA" w:rsidRDefault="003D5051" w:rsidP="008121F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30</w:t>
            </w:r>
            <w:r w:rsidR="009F4ABA"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B83A" w14:textId="0F7C5B6A" w:rsidR="009F4ABA" w:rsidRDefault="009F4ABA" w:rsidP="00353BE2">
            <w:pPr>
              <w:widowControl/>
              <w:adjustRightInd w:val="0"/>
              <w:snapToGrid w:val="0"/>
              <w:spacing w:beforeLines="50" w:before="156" w:afterLines="20" w:after="62" w:line="360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proofErr w:type="gramStart"/>
            <w:r w:rsidRPr="005B57F5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投租文件中含以下</w:t>
            </w:r>
            <w:proofErr w:type="gramEnd"/>
            <w:r w:rsidRPr="005B57F5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管理方案或内容的，横向对比后，方案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或内容</w:t>
            </w:r>
            <w:r w:rsidRPr="005B57F5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较为合理者，得对应分数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，</w:t>
            </w:r>
            <w:r w:rsidR="001C58D1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不合理或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不提供</w:t>
            </w:r>
            <w:r w:rsidR="001C58D1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者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不得分</w:t>
            </w:r>
            <w:r w:rsidRPr="005B57F5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：</w:t>
            </w:r>
          </w:p>
          <w:p w14:paraId="639BA9BC" w14:textId="40771ECC" w:rsidR="008B1607" w:rsidRPr="00321FB6" w:rsidRDefault="00321FB6" w:rsidP="00E97A89">
            <w:pPr>
              <w:widowControl/>
              <w:adjustRightInd w:val="0"/>
              <w:snapToGrid w:val="0"/>
              <w:spacing w:beforeLines="20" w:before="62" w:line="360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 w:rsidRP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1.</w:t>
            </w:r>
            <w:r w:rsidR="008B1607" w:rsidRP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提出商品定价方案，且定价方案中承诺打印价格不高于校内打印价格者，得</w:t>
            </w:r>
            <w:r w:rsidR="00940347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5</w:t>
            </w:r>
            <w:r w:rsidR="008B1607" w:rsidRP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</w:p>
          <w:p w14:paraId="651DE753" w14:textId="2585DF5E" w:rsidR="000B6373" w:rsidRPr="00321FB6" w:rsidRDefault="00321FB6" w:rsidP="00E97A89">
            <w:pPr>
              <w:widowControl/>
              <w:adjustRightInd w:val="0"/>
              <w:snapToGrid w:val="0"/>
              <w:spacing w:beforeLines="20" w:before="62" w:line="360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 w:rsidRP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2.</w:t>
            </w:r>
            <w:r w:rsidR="000B6373" w:rsidRP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本项目自助打印机耗材供应</w:t>
            </w:r>
            <w:proofErr w:type="gramStart"/>
            <w:r w:rsidR="000B6373" w:rsidRP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链情况</w:t>
            </w:r>
            <w:proofErr w:type="gramEnd"/>
            <w:r w:rsidR="000B6373" w:rsidRP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或储藏方案，最高得</w:t>
            </w:r>
            <w:r w:rsidR="000B6373" w:rsidRP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5</w:t>
            </w:r>
            <w:r w:rsidR="000B6373" w:rsidRP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</w:p>
          <w:p w14:paraId="51F764B5" w14:textId="57E40F10" w:rsidR="009F4ABA" w:rsidRDefault="00321FB6" w:rsidP="00E97A89">
            <w:pPr>
              <w:widowControl/>
              <w:adjustRightInd w:val="0"/>
              <w:snapToGrid w:val="0"/>
              <w:spacing w:beforeLines="20" w:before="62" w:line="360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3.</w:t>
            </w:r>
            <w:r w:rsidR="009F4ABA" w:rsidRPr="008913E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机器设备日常中的维护方案，</w:t>
            </w:r>
            <w:r w:rsidR="009F4AB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最高</w:t>
            </w:r>
            <w:r w:rsidR="009F4ABA" w:rsidRPr="008913E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得</w:t>
            </w:r>
            <w:r w:rsidR="009F4AB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5</w:t>
            </w:r>
            <w:r w:rsidR="009F4ABA" w:rsidRPr="008913E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</w:p>
          <w:p w14:paraId="767AB704" w14:textId="5B74953C" w:rsidR="009F4ABA" w:rsidRDefault="00F54F20" w:rsidP="00E97A89">
            <w:pPr>
              <w:widowControl/>
              <w:adjustRightInd w:val="0"/>
              <w:snapToGrid w:val="0"/>
              <w:spacing w:beforeLines="20" w:before="62" w:line="360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4</w:t>
            </w:r>
            <w:r w:rsid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.</w:t>
            </w:r>
            <w:r w:rsidR="000B6373" w:rsidRPr="000B6373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对消费者投诉处理方案，得</w:t>
            </w:r>
            <w:r w:rsidR="00940347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5</w:t>
            </w:r>
            <w:r w:rsidR="000B6373" w:rsidRPr="000B6373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</w:t>
            </w:r>
            <w:r w:rsidR="009F4AB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；</w:t>
            </w:r>
          </w:p>
          <w:p w14:paraId="5CCBFEC6" w14:textId="3CA4EA15" w:rsidR="009F4ABA" w:rsidRDefault="00F54F20" w:rsidP="00E97A89">
            <w:pPr>
              <w:widowControl/>
              <w:adjustRightInd w:val="0"/>
              <w:snapToGrid w:val="0"/>
              <w:spacing w:beforeLines="20" w:before="62" w:line="360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5</w:t>
            </w:r>
            <w:r w:rsid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.</w:t>
            </w:r>
            <w:r w:rsidR="009F4AB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所投放的机器</w:t>
            </w:r>
            <w:r w:rsidR="00805C9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及所用耗材</w:t>
            </w:r>
            <w:r w:rsidR="009F4AB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有相关的国家质检安全报告，得</w:t>
            </w:r>
            <w:r w:rsidR="00940347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5</w:t>
            </w:r>
            <w:r w:rsidR="009F4AB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</w:p>
          <w:p w14:paraId="18F9E88B" w14:textId="38C6936A" w:rsidR="009F4ABA" w:rsidRPr="003605BC" w:rsidRDefault="00F54F20" w:rsidP="00E97A89">
            <w:pPr>
              <w:widowControl/>
              <w:adjustRightInd w:val="0"/>
              <w:snapToGrid w:val="0"/>
              <w:spacing w:beforeLines="20" w:before="62" w:line="360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6</w:t>
            </w:r>
            <w:r w:rsidR="00321FB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.</w:t>
            </w:r>
            <w:r w:rsidR="009F4ABA" w:rsidRPr="00EE101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每台机器</w:t>
            </w:r>
            <w:r w:rsidR="009F4AB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应</w:t>
            </w:r>
            <w:r w:rsidR="009F4ABA" w:rsidRPr="00EE101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支持多种支付方式（微信、支付宝等）</w:t>
            </w:r>
            <w:r w:rsidR="009F4AB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，满足此条件者，得</w:t>
            </w:r>
            <w:r w:rsidR="009F4AB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5</w:t>
            </w:r>
            <w:r w:rsidR="009F4AB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</w:p>
        </w:tc>
      </w:tr>
      <w:tr w:rsidR="00E87A1A" w14:paraId="32076BB5" w14:textId="77777777" w:rsidTr="00353BE2">
        <w:trPr>
          <w:trHeight w:val="1124"/>
          <w:jc w:val="center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1795" w14:textId="77777777" w:rsidR="00E87A1A" w:rsidRDefault="00E87A1A" w:rsidP="00E87A1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9016" w14:textId="66352536" w:rsidR="00E87A1A" w:rsidRDefault="00E87A1A" w:rsidP="00E87A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5C9A">
              <w:rPr>
                <w:rFonts w:ascii="宋体" w:hAnsi="宋体" w:cs="宋体" w:hint="eastAsia"/>
                <w:kern w:val="0"/>
                <w:szCs w:val="21"/>
              </w:rPr>
              <w:t>产品多样性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777B" w14:textId="1FE1635C" w:rsidR="00E87A1A" w:rsidRDefault="00E87A1A" w:rsidP="00E87A1A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7B35" w14:textId="24AD72A0" w:rsidR="00E87A1A" w:rsidRPr="005B57F5" w:rsidRDefault="00E87A1A" w:rsidP="00353BE2">
            <w:pPr>
              <w:widowControl/>
              <w:adjustRightInd w:val="0"/>
              <w:snapToGrid w:val="0"/>
              <w:spacing w:beforeLines="20" w:before="62" w:afterLines="20" w:after="62" w:line="360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 w:rsidRPr="00805C9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自助打印机可打印格式和支持的打印功能，功能可支持黑白、彩色、照片及证件照打印的得</w:t>
            </w:r>
            <w:r w:rsidRPr="00805C9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5</w:t>
            </w:r>
            <w:r w:rsidRPr="00805C9A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分。</w:t>
            </w:r>
          </w:p>
        </w:tc>
      </w:tr>
      <w:tr w:rsidR="00581791" w14:paraId="1041F440" w14:textId="77777777" w:rsidTr="00BE50EF">
        <w:trPr>
          <w:trHeight w:val="699"/>
          <w:jc w:val="center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BF9" w14:textId="77777777" w:rsidR="00581791" w:rsidRDefault="00581791" w:rsidP="0067016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评审</w:t>
            </w:r>
          </w:p>
          <w:p w14:paraId="5212D626" w14:textId="77777777" w:rsidR="00581791" w:rsidRDefault="00581791" w:rsidP="0067016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E4FB7" w14:textId="77777777" w:rsidR="00581791" w:rsidRPr="00581791" w:rsidRDefault="00581791" w:rsidP="005817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81791">
              <w:rPr>
                <w:rFonts w:ascii="宋体" w:hAnsi="宋体" w:cs="宋体" w:hint="eastAsia"/>
                <w:b/>
                <w:kern w:val="0"/>
                <w:szCs w:val="21"/>
              </w:rPr>
              <w:t>评审项目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E624" w14:textId="77777777" w:rsidR="00581791" w:rsidRPr="00581791" w:rsidRDefault="00581791" w:rsidP="005817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81791">
              <w:rPr>
                <w:rFonts w:ascii="宋体" w:hAnsi="宋体" w:cs="宋体" w:hint="eastAsia"/>
                <w:b/>
                <w:kern w:val="0"/>
                <w:szCs w:val="21"/>
              </w:rPr>
              <w:t>分值100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B191" w14:textId="77777777" w:rsidR="00581791" w:rsidRPr="00581791" w:rsidRDefault="00581791" w:rsidP="005817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81791"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9235B4" w:rsidRPr="00357C44" w14:paraId="0CA0E406" w14:textId="77777777" w:rsidTr="00735772">
        <w:trPr>
          <w:trHeight w:val="1701"/>
          <w:jc w:val="center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D191" w14:textId="77777777" w:rsidR="009235B4" w:rsidRDefault="009235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C176C50" w14:textId="77777777" w:rsidR="00BF4D55" w:rsidRDefault="00BF4D55" w:rsidP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</w:t>
            </w:r>
          </w:p>
          <w:p w14:paraId="49A2FB39" w14:textId="77777777" w:rsidR="00BF4D55" w:rsidRDefault="00BF4D55" w:rsidP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</w:t>
            </w:r>
          </w:p>
          <w:p w14:paraId="0C8CA276" w14:textId="77777777" w:rsidR="009235B4" w:rsidRDefault="009235B4" w:rsidP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</w:t>
            </w:r>
          </w:p>
          <w:p w14:paraId="0A4139CD" w14:textId="77777777" w:rsidR="009235B4" w:rsidRDefault="009235B4" w:rsidP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诺</w:t>
            </w:r>
          </w:p>
          <w:p w14:paraId="0353120B" w14:textId="77777777" w:rsidR="009235B4" w:rsidRDefault="009235B4" w:rsidP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事</w:t>
            </w:r>
          </w:p>
          <w:p w14:paraId="24E7D5B0" w14:textId="77777777" w:rsidR="009235B4" w:rsidRDefault="009235B4" w:rsidP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826D" w14:textId="77777777" w:rsidR="009235B4" w:rsidRDefault="009235B4" w:rsidP="00D90E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设备故障维护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76FF" w14:textId="4B2F0705" w:rsidR="009235B4" w:rsidRDefault="001A6E76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</w:t>
            </w:r>
            <w:r w:rsidR="009235B4"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07F5" w14:textId="450AAEF7" w:rsidR="009235B4" w:rsidRDefault="009235B4" w:rsidP="00AE52DF">
            <w:pPr>
              <w:widowControl/>
              <w:adjustRightInd w:val="0"/>
              <w:snapToGrid w:val="0"/>
              <w:spacing w:beforeLines="20" w:before="62" w:line="36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承诺所有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自助打印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机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故障维护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时间在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12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小时以内的，得</w:t>
            </w:r>
            <w:r w:rsidR="001A6E7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10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  <w:r w:rsidR="00585441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 xml:space="preserve">     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24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小时以内的，得</w:t>
            </w:r>
            <w:r w:rsidR="001A6E7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6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  <w:r w:rsidR="00DD4AA2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超出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小时的，得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  <w:r w:rsidR="004354E7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4354E7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投租人</w:t>
            </w:r>
            <w:proofErr w:type="gramEnd"/>
            <w:r w:rsidR="004354E7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需</w:t>
            </w:r>
            <w:r w:rsidR="0011369F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在</w:t>
            </w:r>
            <w:proofErr w:type="gramStart"/>
            <w:r w:rsidR="00207DEC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投租文件</w:t>
            </w:r>
            <w:proofErr w:type="gramEnd"/>
            <w:r w:rsidR="0011369F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外另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出具承诺函，并</w:t>
            </w:r>
            <w:proofErr w:type="gramStart"/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加盖投租人</w:t>
            </w:r>
            <w:proofErr w:type="gramEnd"/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公章，未出示承诺函的，</w:t>
            </w:r>
            <w:r w:rsidR="00CD668F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 xml:space="preserve">   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得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0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分）</w:t>
            </w:r>
          </w:p>
        </w:tc>
      </w:tr>
      <w:tr w:rsidR="009235B4" w:rsidRPr="00357C44" w14:paraId="3608CD03" w14:textId="77777777" w:rsidTr="00735772">
        <w:trPr>
          <w:trHeight w:val="1684"/>
          <w:jc w:val="center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7F7E" w14:textId="77777777" w:rsidR="009235B4" w:rsidRDefault="009235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1FB8EC" w14:textId="77777777" w:rsidR="009235B4" w:rsidRDefault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1FC1" w14:textId="77777777" w:rsidR="009235B4" w:rsidRDefault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耗材添加时间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D3024" w14:textId="3DB2FFBC" w:rsidR="009235B4" w:rsidRDefault="001A6E76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8</w:t>
            </w:r>
            <w:r w:rsidR="009235B4"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A6D2" w14:textId="00994834" w:rsidR="009235B4" w:rsidRPr="00357C44" w:rsidRDefault="009235B4" w:rsidP="00AE52DF">
            <w:pPr>
              <w:widowControl/>
              <w:adjustRightInd w:val="0"/>
              <w:snapToGrid w:val="0"/>
              <w:spacing w:beforeLines="50" w:before="156" w:line="360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承诺所有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自助打印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机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耗材添加响应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时间在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1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小时以内的，得</w:t>
            </w:r>
            <w:r w:rsidR="001A6E7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8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  <w:r w:rsidR="00585441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2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小时以内的，得</w:t>
            </w:r>
            <w:r w:rsidR="001A6E76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4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  <w:r w:rsidR="00585441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超出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小时的，得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分；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（</w:t>
            </w:r>
            <w:proofErr w:type="gramStart"/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投租人</w:t>
            </w:r>
            <w:proofErr w:type="gramEnd"/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需</w:t>
            </w:r>
            <w:r w:rsidR="00207DEC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在</w:t>
            </w:r>
            <w:proofErr w:type="gramStart"/>
            <w:r w:rsidR="00207DEC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投租文件</w:t>
            </w:r>
            <w:proofErr w:type="gramEnd"/>
            <w:r w:rsidR="00207DEC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外另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出具承诺函，并</w:t>
            </w:r>
            <w:proofErr w:type="gramStart"/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加盖投租人</w:t>
            </w:r>
            <w:proofErr w:type="gramEnd"/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公章，未出示承诺函的，</w:t>
            </w:r>
            <w:r w:rsidR="00CD668F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 xml:space="preserve">     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得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0</w:t>
            </w:r>
            <w:r w:rsidRPr="00357C44"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分）</w:t>
            </w:r>
          </w:p>
        </w:tc>
      </w:tr>
      <w:tr w:rsidR="009235B4" w14:paraId="23360399" w14:textId="77777777" w:rsidTr="00AE52DF">
        <w:trPr>
          <w:trHeight w:val="1569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C5D0" w14:textId="77777777" w:rsidR="00144A24" w:rsidRPr="004354E7" w:rsidRDefault="009235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54E7">
              <w:rPr>
                <w:rFonts w:ascii="宋体" w:hAnsi="宋体" w:cs="宋体" w:hint="eastAsia"/>
                <w:kern w:val="0"/>
                <w:sz w:val="24"/>
              </w:rPr>
              <w:t>价格</w:t>
            </w:r>
          </w:p>
          <w:p w14:paraId="1DE4B7BF" w14:textId="77777777" w:rsidR="009235B4" w:rsidRDefault="009235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4E7">
              <w:rPr>
                <w:rFonts w:ascii="宋体" w:hAnsi="宋体" w:cs="宋体" w:hint="eastAsia"/>
                <w:kern w:val="0"/>
                <w:sz w:val="24"/>
              </w:rPr>
              <w:t>评分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58A" w14:textId="34702CC8" w:rsidR="009235B4" w:rsidRDefault="00226E34" w:rsidP="009235B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2</w:t>
            </w:r>
            <w:r w:rsidR="009235B4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C016" w14:textId="067FE0BC" w:rsidR="009235B4" w:rsidRDefault="009235B4" w:rsidP="00735772">
            <w:pPr>
              <w:adjustRightInd w:val="0"/>
              <w:snapToGrid w:val="0"/>
              <w:spacing w:beforeLines="20" w:before="62"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价格情况</w:t>
            </w:r>
            <w:r w:rsidR="00AE52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14:paraId="07B10DD9" w14:textId="77777777" w:rsidR="009235B4" w:rsidRDefault="009235B4" w:rsidP="00AE52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最低报价限在租金底价上，按照最高报价进行排名，</w:t>
            </w:r>
          </w:p>
          <w:p w14:paraId="2E6CE911" w14:textId="45C2B3BB" w:rsidR="009235B4" w:rsidRDefault="009235B4" w:rsidP="00AE52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排名第一的得</w:t>
            </w:r>
            <w:r w:rsidR="00332066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0分，排名第二的得</w:t>
            </w:r>
            <w:r w:rsidR="00332066">
              <w:rPr>
                <w:rFonts w:ascii="宋体" w:hAnsi="宋体" w:cs="宋体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分，排名第三的得</w:t>
            </w:r>
            <w:r w:rsidR="00332066">
              <w:rPr>
                <w:rFonts w:ascii="宋体" w:hAnsi="宋体" w:cs="宋体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分，排名第四</w:t>
            </w:r>
            <w:r w:rsidR="00332066"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 w:hint="eastAsia"/>
                <w:kern w:val="0"/>
                <w:szCs w:val="21"/>
              </w:rPr>
              <w:t>得</w:t>
            </w:r>
            <w:r w:rsidR="00332066">
              <w:rPr>
                <w:rFonts w:ascii="宋体" w:hAnsi="宋体" w:cs="宋体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="00332066">
              <w:rPr>
                <w:rFonts w:ascii="宋体" w:hAnsi="宋体" w:cs="宋体" w:hint="eastAsia"/>
                <w:kern w:val="0"/>
                <w:szCs w:val="21"/>
              </w:rPr>
              <w:t>，排名第五及以下的得1</w:t>
            </w:r>
            <w:r w:rsidR="00332066">
              <w:rPr>
                <w:rFonts w:ascii="宋体" w:hAnsi="宋体" w:cs="宋体"/>
                <w:kern w:val="0"/>
                <w:szCs w:val="21"/>
              </w:rPr>
              <w:t>6</w:t>
            </w:r>
            <w:r w:rsidR="00332066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</w:tbl>
    <w:p w14:paraId="6A34D6ED" w14:textId="77777777" w:rsidR="00E22537" w:rsidRDefault="00E22537" w:rsidP="00E71DD8">
      <w:pPr>
        <w:adjustRightInd w:val="0"/>
        <w:snapToGrid w:val="0"/>
        <w:rPr>
          <w:sz w:val="24"/>
        </w:rPr>
        <w:sectPr w:rsidR="00E22537" w:rsidSect="00E87A1A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082633D8" w14:textId="77777777" w:rsidR="00E22537" w:rsidRPr="00D951E0" w:rsidRDefault="00E22537" w:rsidP="00E22537">
      <w:pPr>
        <w:spacing w:line="360" w:lineRule="auto"/>
        <w:ind w:right="420"/>
        <w:jc w:val="left"/>
        <w:rPr>
          <w:b/>
          <w:color w:val="000000" w:themeColor="text1"/>
          <w:sz w:val="28"/>
          <w:szCs w:val="28"/>
        </w:rPr>
      </w:pPr>
      <w:r w:rsidRPr="00D951E0">
        <w:rPr>
          <w:rFonts w:hint="eastAsia"/>
          <w:b/>
          <w:color w:val="000000" w:themeColor="text1"/>
          <w:sz w:val="28"/>
          <w:szCs w:val="28"/>
        </w:rPr>
        <w:lastRenderedPageBreak/>
        <w:t>附件</w:t>
      </w:r>
      <w:r>
        <w:rPr>
          <w:rFonts w:hint="eastAsia"/>
          <w:b/>
          <w:color w:val="000000" w:themeColor="text1"/>
          <w:sz w:val="28"/>
          <w:szCs w:val="28"/>
        </w:rPr>
        <w:t>4-2</w:t>
      </w:r>
    </w:p>
    <w:p w14:paraId="3C9F8E9B" w14:textId="10974285" w:rsidR="00144A24" w:rsidRPr="00144A24" w:rsidRDefault="00686233" w:rsidP="00144A24">
      <w:pPr>
        <w:spacing w:line="360" w:lineRule="auto"/>
        <w:ind w:left="1" w:right="-58" w:firstLineChars="1" w:firstLine="3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自助银行</w:t>
      </w:r>
      <w:r w:rsidR="00144A24" w:rsidRPr="00144A24">
        <w:rPr>
          <w:rFonts w:ascii="仿宋" w:eastAsia="仿宋" w:hAnsi="仿宋" w:cs="仿宋" w:hint="eastAsia"/>
          <w:b/>
          <w:sz w:val="28"/>
          <w:szCs w:val="28"/>
        </w:rPr>
        <w:t>评分表</w:t>
      </w:r>
    </w:p>
    <w:tbl>
      <w:tblPr>
        <w:tblW w:w="9182" w:type="dxa"/>
        <w:jc w:val="center"/>
        <w:tblLook w:val="04A0" w:firstRow="1" w:lastRow="0" w:firstColumn="1" w:lastColumn="0" w:noHBand="0" w:noVBand="1"/>
      </w:tblPr>
      <w:tblGrid>
        <w:gridCol w:w="993"/>
        <w:gridCol w:w="1925"/>
        <w:gridCol w:w="992"/>
        <w:gridCol w:w="5272"/>
      </w:tblGrid>
      <w:tr w:rsidR="00144A24" w:rsidRPr="00272C75" w14:paraId="57C72FDE" w14:textId="77777777" w:rsidTr="00FE08BA">
        <w:trPr>
          <w:trHeight w:val="7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9F6F" w14:textId="77777777" w:rsidR="00144A24" w:rsidRPr="00272C75" w:rsidRDefault="00144A24" w:rsidP="00C7414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14:paraId="27A737F9" w14:textId="77777777" w:rsidR="00144A24" w:rsidRPr="00272C75" w:rsidRDefault="00144A24" w:rsidP="00C7414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B0C58" w14:textId="77777777" w:rsidR="00144A24" w:rsidRPr="00272C75" w:rsidRDefault="00144A24" w:rsidP="00C7414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14:paraId="09B5715A" w14:textId="77777777" w:rsidR="00144A24" w:rsidRPr="00272C75" w:rsidRDefault="00144A24" w:rsidP="00C7414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A33F5" w14:textId="77777777" w:rsidR="00144A24" w:rsidRPr="00272C75" w:rsidRDefault="00144A24" w:rsidP="00C7414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 w:rsidRPr="00272C75"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80290" w14:textId="77777777" w:rsidR="00144A24" w:rsidRPr="00272C75" w:rsidRDefault="00144A24" w:rsidP="00C7414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174CCB" w:rsidRPr="00272C75" w14:paraId="0EBC8B42" w14:textId="77777777" w:rsidTr="00FE08BA">
        <w:trPr>
          <w:trHeight w:val="951"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3BE2" w14:textId="77777777" w:rsidR="003F48CD" w:rsidRPr="00144A24" w:rsidRDefault="003F48CD" w:rsidP="003F48C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44A24">
              <w:rPr>
                <w:rFonts w:ascii="宋体" w:hAnsi="宋体" w:cs="宋体" w:hint="eastAsia"/>
                <w:kern w:val="0"/>
                <w:sz w:val="24"/>
                <w:szCs w:val="21"/>
              </w:rPr>
              <w:t>商务</w:t>
            </w:r>
          </w:p>
          <w:p w14:paraId="5FAC4463" w14:textId="77777777" w:rsidR="003F48CD" w:rsidRPr="00144A24" w:rsidRDefault="003F48CD" w:rsidP="003F48C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44A24">
              <w:rPr>
                <w:rFonts w:ascii="宋体" w:hAnsi="宋体" w:cs="宋体" w:hint="eastAsia"/>
                <w:kern w:val="0"/>
                <w:sz w:val="24"/>
                <w:szCs w:val="21"/>
              </w:rPr>
              <w:t>技术</w:t>
            </w:r>
          </w:p>
          <w:p w14:paraId="24EAA001" w14:textId="6EC86A65" w:rsidR="00174CCB" w:rsidRPr="00272C75" w:rsidRDefault="003F48CD" w:rsidP="003F4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4A24">
              <w:rPr>
                <w:rFonts w:ascii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19C2" w14:textId="3F5C2D0D" w:rsidR="00174CCB" w:rsidRPr="00272C75" w:rsidRDefault="00174CCB" w:rsidP="00C74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7AF" w14:textId="466E4DBF" w:rsidR="00174CCB" w:rsidRPr="00272C75" w:rsidRDefault="00485172" w:rsidP="00C7414F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5</w:t>
            </w:r>
            <w:r w:rsidR="00174CCB"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ADBD" w14:textId="6D76CE16" w:rsidR="00174CCB" w:rsidRPr="00B452C1" w:rsidRDefault="00B0186B" w:rsidP="00174CCB">
            <w:pPr>
              <w:widowControl/>
              <w:adjustRightInd w:val="0"/>
              <w:snapToGrid w:val="0"/>
              <w:spacing w:beforeLines="15" w:before="46" w:line="312" w:lineRule="auto"/>
              <w:jc w:val="left"/>
            </w:pPr>
            <w:proofErr w:type="gramStart"/>
            <w:r>
              <w:rPr>
                <w:rFonts w:hint="eastAsia"/>
              </w:rPr>
              <w:t>投租支行</w:t>
            </w:r>
            <w:proofErr w:type="gramEnd"/>
            <w:r>
              <w:rPr>
                <w:rFonts w:hint="eastAsia"/>
              </w:rPr>
              <w:t>成立时间</w:t>
            </w:r>
          </w:p>
          <w:p w14:paraId="59D7EA00" w14:textId="112DD109" w:rsidR="00174CCB" w:rsidRPr="00B452C1" w:rsidRDefault="00174CCB" w:rsidP="00174CCB">
            <w:pPr>
              <w:widowControl/>
              <w:adjustRightInd w:val="0"/>
              <w:snapToGrid w:val="0"/>
              <w:spacing w:beforeLines="15" w:before="46" w:line="312" w:lineRule="auto"/>
              <w:jc w:val="left"/>
            </w:pPr>
            <w:r w:rsidRPr="00B452C1">
              <w:rPr>
                <w:rFonts w:hint="eastAsia"/>
              </w:rPr>
              <w:t>超过</w:t>
            </w:r>
            <w:r>
              <w:rPr>
                <w:rFonts w:hint="eastAsia"/>
              </w:rPr>
              <w:t>20</w:t>
            </w:r>
            <w:r w:rsidRPr="00B452C1">
              <w:rPr>
                <w:rFonts w:hint="eastAsia"/>
              </w:rPr>
              <w:t>年（含</w:t>
            </w:r>
            <w:r>
              <w:rPr>
                <w:rFonts w:hint="eastAsia"/>
              </w:rPr>
              <w:t>20</w:t>
            </w:r>
            <w:r w:rsidRPr="00B452C1">
              <w:rPr>
                <w:rFonts w:hint="eastAsia"/>
              </w:rPr>
              <w:t>年）以上者，得</w:t>
            </w:r>
            <w:r w:rsidR="00485172">
              <w:rPr>
                <w:rFonts w:hint="eastAsia"/>
              </w:rPr>
              <w:t>5</w:t>
            </w:r>
            <w:r w:rsidRPr="00B452C1">
              <w:rPr>
                <w:rFonts w:hint="eastAsia"/>
              </w:rPr>
              <w:t>分；</w:t>
            </w:r>
          </w:p>
          <w:p w14:paraId="4B38E0A2" w14:textId="1D8B9FD9" w:rsidR="00174CCB" w:rsidRPr="00B452C1" w:rsidRDefault="00174CCB" w:rsidP="00174CCB">
            <w:pPr>
              <w:widowControl/>
              <w:adjustRightInd w:val="0"/>
              <w:snapToGrid w:val="0"/>
              <w:spacing w:beforeLines="15" w:before="46" w:line="312" w:lineRule="auto"/>
              <w:jc w:val="left"/>
            </w:pPr>
            <w:r w:rsidRPr="00B452C1">
              <w:rPr>
                <w:rFonts w:hint="eastAsia"/>
              </w:rPr>
              <w:t>达</w:t>
            </w:r>
            <w:r>
              <w:rPr>
                <w:rFonts w:hint="eastAsia"/>
              </w:rPr>
              <w:t>1</w:t>
            </w:r>
            <w:r w:rsidR="007F67DD">
              <w:rPr>
                <w:rFonts w:hint="eastAsia"/>
              </w:rPr>
              <w:t>8</w:t>
            </w:r>
            <w:r w:rsidRPr="00B452C1">
              <w:rPr>
                <w:rFonts w:hint="eastAsia"/>
              </w:rPr>
              <w:t>年者</w:t>
            </w:r>
            <w:r w:rsidRPr="00B452C1">
              <w:rPr>
                <w:rFonts w:hint="eastAsia"/>
              </w:rPr>
              <w:t>(</w:t>
            </w:r>
            <w:r w:rsidRPr="00B452C1">
              <w:rPr>
                <w:rFonts w:hint="eastAsia"/>
              </w:rPr>
              <w:t>含</w:t>
            </w:r>
            <w:r>
              <w:rPr>
                <w:rFonts w:hint="eastAsia"/>
              </w:rPr>
              <w:t>1</w:t>
            </w:r>
            <w:r w:rsidR="007F67DD">
              <w:rPr>
                <w:rFonts w:hint="eastAsia"/>
              </w:rPr>
              <w:t>8</w:t>
            </w:r>
            <w:r w:rsidRPr="00B452C1">
              <w:rPr>
                <w:rFonts w:hint="eastAsia"/>
              </w:rPr>
              <w:t>年</w:t>
            </w:r>
            <w:r w:rsidRPr="00B452C1">
              <w:rPr>
                <w:rFonts w:hint="eastAsia"/>
              </w:rPr>
              <w:t>)</w:t>
            </w:r>
            <w:r w:rsidRPr="00B452C1">
              <w:rPr>
                <w:rFonts w:hint="eastAsia"/>
              </w:rPr>
              <w:t>，得</w:t>
            </w:r>
            <w:r w:rsidR="00D95641">
              <w:rPr>
                <w:rFonts w:hint="eastAsia"/>
              </w:rPr>
              <w:t>3</w:t>
            </w:r>
            <w:r w:rsidRPr="00B452C1">
              <w:rPr>
                <w:rFonts w:hint="eastAsia"/>
              </w:rPr>
              <w:t>分；</w:t>
            </w:r>
          </w:p>
          <w:p w14:paraId="600E9080" w14:textId="1A48C6D2" w:rsidR="00174CCB" w:rsidRPr="00B452C1" w:rsidRDefault="00174CCB" w:rsidP="00174CCB">
            <w:pPr>
              <w:widowControl/>
              <w:adjustRightInd w:val="0"/>
              <w:snapToGrid w:val="0"/>
              <w:spacing w:beforeLines="15" w:before="46" w:line="312" w:lineRule="auto"/>
              <w:jc w:val="left"/>
            </w:pPr>
            <w:r w:rsidRPr="00B452C1">
              <w:rPr>
                <w:rFonts w:hint="eastAsia"/>
              </w:rPr>
              <w:t>达</w:t>
            </w:r>
            <w:r>
              <w:rPr>
                <w:rFonts w:hint="eastAsia"/>
              </w:rPr>
              <w:t>1</w:t>
            </w:r>
            <w:r w:rsidR="007F67DD">
              <w:rPr>
                <w:rFonts w:hint="eastAsia"/>
              </w:rPr>
              <w:t>6</w:t>
            </w:r>
            <w:r w:rsidRPr="00B452C1">
              <w:rPr>
                <w:rFonts w:hint="eastAsia"/>
              </w:rPr>
              <w:t>年者（含</w:t>
            </w:r>
            <w:r>
              <w:rPr>
                <w:rFonts w:hint="eastAsia"/>
              </w:rPr>
              <w:t>1</w:t>
            </w:r>
            <w:r w:rsidR="007F67DD">
              <w:rPr>
                <w:rFonts w:hint="eastAsia"/>
              </w:rPr>
              <w:t>6</w:t>
            </w:r>
            <w:r w:rsidRPr="00B452C1">
              <w:rPr>
                <w:rFonts w:hint="eastAsia"/>
              </w:rPr>
              <w:t>年），得</w:t>
            </w:r>
            <w:r w:rsidR="00D95641">
              <w:rPr>
                <w:rFonts w:hint="eastAsia"/>
              </w:rPr>
              <w:t>1</w:t>
            </w:r>
            <w:r w:rsidRPr="00B452C1">
              <w:rPr>
                <w:rFonts w:hint="eastAsia"/>
              </w:rPr>
              <w:t>分；</w:t>
            </w:r>
          </w:p>
          <w:p w14:paraId="30E9A71B" w14:textId="17A2AD5F" w:rsidR="00174CCB" w:rsidRPr="00272C75" w:rsidRDefault="00174CCB" w:rsidP="007F67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52C1">
              <w:rPr>
                <w:rFonts w:hint="eastAsia"/>
              </w:rPr>
              <w:t>低于</w:t>
            </w:r>
            <w:r w:rsidR="007F67DD">
              <w:rPr>
                <w:rFonts w:hint="eastAsia"/>
              </w:rPr>
              <w:t>16</w:t>
            </w:r>
            <w:r w:rsidRPr="00B452C1">
              <w:rPr>
                <w:rFonts w:hint="eastAsia"/>
              </w:rPr>
              <w:t>年者得</w:t>
            </w:r>
            <w:r w:rsidRPr="00B452C1">
              <w:rPr>
                <w:rFonts w:hint="eastAsia"/>
              </w:rPr>
              <w:t>0</w:t>
            </w:r>
            <w:r w:rsidRPr="00B452C1">
              <w:rPr>
                <w:rFonts w:hint="eastAsia"/>
              </w:rPr>
              <w:t>分。（以场地租赁合同或协议为准，与营业执照对应）</w:t>
            </w:r>
          </w:p>
        </w:tc>
      </w:tr>
      <w:tr w:rsidR="005B742A" w:rsidRPr="00272C75" w14:paraId="5F780C74" w14:textId="77777777" w:rsidTr="00144A24">
        <w:trPr>
          <w:trHeight w:val="9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7214" w14:textId="77777777" w:rsidR="005B742A" w:rsidRPr="00272C75" w:rsidRDefault="005B742A" w:rsidP="00C74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468D" w14:textId="52C18AF1" w:rsidR="005B742A" w:rsidRPr="00272C75" w:rsidRDefault="00414D38" w:rsidP="00414D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5B742A">
              <w:rPr>
                <w:rFonts w:ascii="宋体" w:hAnsi="宋体" w:cs="宋体" w:hint="eastAsia"/>
                <w:kern w:val="0"/>
                <w:szCs w:val="21"/>
              </w:rPr>
              <w:t>荣誉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6E89" w14:textId="0554F511" w:rsidR="005B742A" w:rsidRDefault="008473C6" w:rsidP="000366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03668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5B742A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330B" w14:textId="35A0EAC7" w:rsidR="005B742A" w:rsidRDefault="00414D38" w:rsidP="00B33848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获得</w:t>
            </w:r>
            <w:r w:rsidR="005B742A">
              <w:t>政府部门或政府授权的专业机构等权威第三方</w:t>
            </w:r>
            <w:r w:rsidR="00114F3E">
              <w:rPr>
                <w:rFonts w:hint="eastAsia"/>
              </w:rPr>
              <w:t>颁发的</w:t>
            </w:r>
            <w:r w:rsidR="00B33848">
              <w:rPr>
                <w:rFonts w:hint="eastAsia"/>
              </w:rPr>
              <w:t>全国</w:t>
            </w:r>
            <w:r w:rsidR="00485172">
              <w:rPr>
                <w:rFonts w:hint="eastAsia"/>
              </w:rPr>
              <w:t>级、省级</w:t>
            </w:r>
            <w:r>
              <w:rPr>
                <w:rFonts w:hint="eastAsia"/>
              </w:rPr>
              <w:t>业务方面的</w:t>
            </w:r>
            <w:r w:rsidR="00114F3E">
              <w:rPr>
                <w:rFonts w:hint="eastAsia"/>
              </w:rPr>
              <w:t>荣誉</w:t>
            </w:r>
            <w:r w:rsidR="00D00A82">
              <w:rPr>
                <w:rFonts w:hint="eastAsia"/>
              </w:rPr>
              <w:t>，</w:t>
            </w:r>
            <w:r w:rsidR="00D00A82">
              <w:t>每</w:t>
            </w:r>
            <w:r w:rsidR="00D00A82">
              <w:rPr>
                <w:rFonts w:hint="eastAsia"/>
              </w:rPr>
              <w:t>提供</w:t>
            </w:r>
            <w:r w:rsidR="00D00A82">
              <w:t>一项得</w:t>
            </w:r>
            <w:r w:rsidR="008148C6">
              <w:rPr>
                <w:rFonts w:hint="eastAsia"/>
              </w:rPr>
              <w:t>2</w:t>
            </w:r>
            <w:r w:rsidR="00D00A82">
              <w:t>分，最高</w:t>
            </w:r>
            <w:r w:rsidR="008148C6">
              <w:rPr>
                <w:rFonts w:hint="eastAsia"/>
              </w:rPr>
              <w:t>16</w:t>
            </w:r>
            <w:r w:rsidR="00D00A82">
              <w:t>分</w:t>
            </w:r>
            <w:r w:rsidR="00D00A82">
              <w:rPr>
                <w:rFonts w:hint="eastAsia"/>
              </w:rPr>
              <w:t>，不提供不得分</w:t>
            </w:r>
            <w:r w:rsidR="008148C6">
              <w:rPr>
                <w:rFonts w:hint="eastAsia"/>
              </w:rPr>
              <w:t>；获得</w:t>
            </w:r>
            <w:r w:rsidR="00C73008">
              <w:t>政府部门</w:t>
            </w:r>
            <w:r w:rsidR="00C73008">
              <w:rPr>
                <w:rFonts w:hint="eastAsia"/>
              </w:rPr>
              <w:t>颁发的</w:t>
            </w:r>
            <w:r w:rsidR="008148C6">
              <w:rPr>
                <w:rFonts w:hint="eastAsia"/>
              </w:rPr>
              <w:t>安保方面的荣誉，每提供一项得</w:t>
            </w:r>
            <w:r w:rsidR="008148C6">
              <w:rPr>
                <w:rFonts w:hint="eastAsia"/>
              </w:rPr>
              <w:t>3</w:t>
            </w:r>
            <w:r w:rsidR="008148C6">
              <w:rPr>
                <w:rFonts w:hint="eastAsia"/>
              </w:rPr>
              <w:t>分，最高得</w:t>
            </w:r>
            <w:r w:rsidR="008148C6">
              <w:rPr>
                <w:rFonts w:hint="eastAsia"/>
              </w:rPr>
              <w:t>9</w:t>
            </w:r>
            <w:r w:rsidR="008148C6">
              <w:rPr>
                <w:rFonts w:hint="eastAsia"/>
              </w:rPr>
              <w:t>分</w:t>
            </w:r>
            <w:r w:rsidR="00D00A82">
              <w:t>（以证书复印件为准）</w:t>
            </w:r>
            <w:r w:rsidR="001D6288">
              <w:rPr>
                <w:rFonts w:hint="eastAsia"/>
              </w:rPr>
              <w:t>。</w:t>
            </w:r>
          </w:p>
        </w:tc>
      </w:tr>
      <w:tr w:rsidR="00144A24" w:rsidRPr="00272C75" w14:paraId="047F5F51" w14:textId="77777777" w:rsidTr="002F2577">
        <w:trPr>
          <w:trHeight w:val="203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70B49" w14:textId="77777777" w:rsidR="00144A24" w:rsidRPr="00272C75" w:rsidRDefault="00144A24" w:rsidP="00C74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E515" w14:textId="77777777" w:rsidR="00144A24" w:rsidRPr="00272C75" w:rsidRDefault="00144A24" w:rsidP="00C74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2C75"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 w:rsidRPr="00272C75"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3052" w14:textId="4746A1B2" w:rsidR="00144A24" w:rsidRPr="00272C75" w:rsidRDefault="00915C9B" w:rsidP="00C7414F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144A24" w:rsidRPr="00272C75">
              <w:rPr>
                <w:rFonts w:ascii="宋体" w:hAnsi="宋体" w:cs="宋体"/>
                <w:kern w:val="0"/>
                <w:szCs w:val="21"/>
              </w:rPr>
              <w:t>0</w:t>
            </w:r>
            <w:r w:rsidR="00144A24" w:rsidRPr="00272C75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C269" w14:textId="7CF8CCD1" w:rsidR="00144A24" w:rsidRDefault="00144A24" w:rsidP="00174884">
            <w:pPr>
              <w:widowControl/>
              <w:adjustRightInd w:val="0"/>
              <w:snapToGrid w:val="0"/>
              <w:spacing w:beforeLines="50" w:before="156" w:line="33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2C75"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 w:rsidR="00032CF9">
              <w:rPr>
                <w:rFonts w:ascii="宋体" w:hAnsi="宋体" w:cs="宋体" w:hint="eastAsia"/>
                <w:kern w:val="0"/>
                <w:szCs w:val="21"/>
              </w:rPr>
              <w:t>在广州地区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普通高校</w:t>
            </w:r>
            <w:r w:rsidR="00032CF9">
              <w:rPr>
                <w:rFonts w:ascii="宋体" w:hAnsi="宋体" w:cs="宋体" w:hint="eastAsia"/>
                <w:kern w:val="0"/>
                <w:szCs w:val="21"/>
              </w:rPr>
              <w:t>内正在营业的网点及自助银行超过</w:t>
            </w:r>
            <w:r w:rsidR="00032CF9" w:rsidRPr="002F2577">
              <w:rPr>
                <w:rFonts w:ascii="宋体" w:hAnsi="宋体" w:cs="宋体" w:hint="eastAsia"/>
                <w:kern w:val="0"/>
                <w:szCs w:val="21"/>
              </w:rPr>
              <w:t>“招租须知</w:t>
            </w:r>
            <w:r w:rsidR="001D6288">
              <w:rPr>
                <w:rFonts w:ascii="宋体" w:hAnsi="宋体" w:cs="宋体" w:hint="eastAsia"/>
                <w:kern w:val="0"/>
                <w:szCs w:val="21"/>
              </w:rPr>
              <w:t>”所要求</w:t>
            </w:r>
            <w:r w:rsidR="00032CF9" w:rsidRPr="002F2577">
              <w:rPr>
                <w:rFonts w:ascii="宋体" w:hAnsi="宋体" w:cs="宋体" w:hint="eastAsia"/>
                <w:kern w:val="0"/>
                <w:szCs w:val="21"/>
              </w:rPr>
              <w:t>数量，营业网点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="00032CF9">
              <w:rPr>
                <w:rFonts w:ascii="宋体" w:hAnsi="宋体" w:cs="宋体" w:hint="eastAsia"/>
                <w:kern w:val="0"/>
                <w:szCs w:val="21"/>
              </w:rPr>
              <w:t>超过1个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得</w:t>
            </w:r>
            <w:r w:rsidR="00032CF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032CF9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="00032CF9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37358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032CF9">
              <w:rPr>
                <w:rFonts w:ascii="宋体" w:hAnsi="宋体" w:cs="宋体" w:hint="eastAsia"/>
                <w:kern w:val="0"/>
                <w:szCs w:val="21"/>
              </w:rPr>
              <w:t>自助银行每超过1个得</w:t>
            </w:r>
            <w:r w:rsidR="002F2577">
              <w:rPr>
                <w:rFonts w:ascii="宋体" w:hAnsi="宋体" w:cs="宋体" w:hint="eastAsia"/>
                <w:kern w:val="0"/>
                <w:szCs w:val="21"/>
              </w:rPr>
              <w:t>4分，最高得20分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（以场地、房屋租赁合同复印件为准）</w:t>
            </w:r>
            <w:r w:rsidR="002F257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20FF7D87" w14:textId="6C8318F3" w:rsidR="002F2577" w:rsidRPr="002F2577" w:rsidRDefault="002F2577" w:rsidP="00174884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（“招租须知”要求：营业</w:t>
            </w:r>
            <w:r w:rsidRPr="002F2577">
              <w:rPr>
                <w:rFonts w:ascii="宋体" w:hAnsi="宋体" w:cs="宋体" w:hint="eastAsia"/>
                <w:kern w:val="0"/>
                <w:szCs w:val="21"/>
              </w:rPr>
              <w:t>网点不少于2个，自助银行不少于3个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</w:tr>
      <w:tr w:rsidR="00144A24" w:rsidRPr="00272C75" w14:paraId="3676D567" w14:textId="77777777" w:rsidTr="00AC4537">
        <w:trPr>
          <w:trHeight w:val="906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84D8A" w14:textId="77777777" w:rsidR="00144A24" w:rsidRPr="00272C75" w:rsidRDefault="00144A24" w:rsidP="00C741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79EE" w14:textId="35813427" w:rsidR="00144A24" w:rsidRPr="00272C75" w:rsidRDefault="00DC5B30" w:rsidP="00C74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承租</w:t>
            </w:r>
            <w:r w:rsidR="00144A24" w:rsidRPr="00272C75">
              <w:rPr>
                <w:rFonts w:ascii="宋体" w:hAnsi="宋体" w:cs="宋体" w:hint="eastAsia"/>
                <w:kern w:val="0"/>
                <w:szCs w:val="21"/>
              </w:rPr>
              <w:t>经营方案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6E4A" w14:textId="0AADB213" w:rsidR="00144A24" w:rsidRPr="00272C75" w:rsidRDefault="00AC4537" w:rsidP="00C74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144A24" w:rsidRPr="00272C75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C3A7" w14:textId="44954404" w:rsidR="00144A24" w:rsidRPr="00D10182" w:rsidRDefault="00144A24" w:rsidP="00FE08B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272C75">
              <w:rPr>
                <w:rFonts w:ascii="宋体" w:hAnsi="宋体" w:cs="宋体" w:hint="eastAsia"/>
                <w:kern w:val="0"/>
                <w:szCs w:val="21"/>
              </w:rPr>
              <w:t>方案包括</w:t>
            </w:r>
            <w:r w:rsidR="00084260"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管理</w:t>
            </w:r>
            <w:r w:rsidR="00084260">
              <w:rPr>
                <w:rFonts w:ascii="宋体" w:hAnsi="宋体" w:cs="宋体" w:hint="eastAsia"/>
                <w:kern w:val="0"/>
                <w:szCs w:val="21"/>
              </w:rPr>
              <w:t>办法、投诉处理方案</w:t>
            </w:r>
            <w:r w:rsidR="00F72381">
              <w:rPr>
                <w:rFonts w:ascii="宋体" w:hAnsi="宋体" w:cs="宋体" w:hint="eastAsia"/>
                <w:kern w:val="0"/>
                <w:szCs w:val="21"/>
              </w:rPr>
              <w:t>、机器投放</w:t>
            </w:r>
            <w:r w:rsidR="00AC4537">
              <w:rPr>
                <w:rFonts w:ascii="宋体" w:hAnsi="宋体" w:cs="宋体" w:hint="eastAsia"/>
                <w:kern w:val="0"/>
                <w:szCs w:val="21"/>
              </w:rPr>
              <w:t>安装</w:t>
            </w:r>
            <w:r w:rsidR="00EE46D2">
              <w:rPr>
                <w:rFonts w:ascii="宋体" w:hAnsi="宋体" w:cs="宋体" w:hint="eastAsia"/>
                <w:kern w:val="0"/>
                <w:szCs w:val="21"/>
              </w:rPr>
              <w:t>及日常维护</w:t>
            </w:r>
            <w:r w:rsidR="00DD1B10"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等</w:t>
            </w:r>
            <w:r>
              <w:rPr>
                <w:rFonts w:ascii="宋体" w:hAnsi="宋体" w:cs="宋体" w:hint="eastAsia"/>
                <w:kern w:val="0"/>
                <w:szCs w:val="21"/>
              </w:rPr>
              <w:t>，最高得分</w:t>
            </w:r>
            <w:r w:rsidR="00AC4537"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不提供不得分。</w:t>
            </w:r>
          </w:p>
        </w:tc>
      </w:tr>
      <w:tr w:rsidR="00144A24" w:rsidRPr="00272C75" w14:paraId="36661192" w14:textId="77777777" w:rsidTr="00144A24">
        <w:trPr>
          <w:trHeight w:val="110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5B44D" w14:textId="77777777" w:rsidR="00144A24" w:rsidRPr="00272C75" w:rsidRDefault="00144A24" w:rsidP="00C741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A652" w14:textId="77777777" w:rsidR="00144A24" w:rsidRPr="00272C75" w:rsidRDefault="00144A24" w:rsidP="00435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2C75">
              <w:rPr>
                <w:rFonts w:ascii="宋体" w:hAnsi="宋体" w:cs="宋体" w:hint="eastAsia"/>
                <w:kern w:val="0"/>
                <w:szCs w:val="21"/>
              </w:rPr>
              <w:t>安全管理方案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620C" w14:textId="70242C4C" w:rsidR="00144A24" w:rsidRPr="00272C75" w:rsidRDefault="00777CEE" w:rsidP="00C7414F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12</w:t>
            </w:r>
            <w:r w:rsidR="00144A24" w:rsidRPr="00272C75"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1A10" w14:textId="0FD20CB3" w:rsidR="00144A24" w:rsidRDefault="00144A24" w:rsidP="00174884">
            <w:pPr>
              <w:widowControl/>
              <w:spacing w:line="34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安全保障措施</w:t>
            </w:r>
            <w:r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（含疫情防控、消防安全、</w:t>
            </w:r>
            <w:r>
              <w:rPr>
                <w:rFonts w:ascii="宋体" w:hAnsi="宋体" w:cs="宋体" w:hint="eastAsia"/>
                <w:kern w:val="0"/>
                <w:szCs w:val="21"/>
              </w:rPr>
              <w:t>用电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安全</w:t>
            </w:r>
            <w:r>
              <w:rPr>
                <w:rFonts w:ascii="宋体" w:hAnsi="宋体" w:cs="宋体" w:hint="eastAsia"/>
                <w:kern w:val="0"/>
                <w:szCs w:val="21"/>
              </w:rPr>
              <w:t>、维护学校设施财产安全）；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突发事件应急预案</w:t>
            </w:r>
            <w:r>
              <w:rPr>
                <w:rFonts w:ascii="宋体" w:hAnsi="宋体" w:cs="宋体" w:hint="eastAsia"/>
                <w:kern w:val="0"/>
                <w:szCs w:val="21"/>
              </w:rPr>
              <w:t>；最高得分</w:t>
            </w:r>
            <w:r w:rsidR="00777CEE"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不提供不得分。</w:t>
            </w:r>
          </w:p>
          <w:p w14:paraId="0BC59808" w14:textId="77777777" w:rsidR="00144A24" w:rsidRPr="00272C75" w:rsidRDefault="00144A24" w:rsidP="00174884">
            <w:pPr>
              <w:widowControl/>
              <w:spacing w:line="34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（评委</w:t>
            </w:r>
            <w:r w:rsidRPr="00272C75">
              <w:rPr>
                <w:rFonts w:ascii="宋体" w:hAnsi="宋体" w:cs="宋体" w:hint="eastAsia"/>
                <w:kern w:val="0"/>
                <w:szCs w:val="21"/>
              </w:rPr>
              <w:t>横向综合对比</w:t>
            </w:r>
            <w:r>
              <w:rPr>
                <w:rFonts w:ascii="宋体" w:hAnsi="宋体" w:cs="宋体" w:hint="eastAsia"/>
                <w:kern w:val="0"/>
                <w:szCs w:val="21"/>
              </w:rPr>
              <w:t>打分）</w:t>
            </w:r>
          </w:p>
        </w:tc>
      </w:tr>
      <w:tr w:rsidR="00144A24" w:rsidRPr="00272C75" w14:paraId="13386799" w14:textId="77777777" w:rsidTr="00144A24">
        <w:trPr>
          <w:trHeight w:val="13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D64" w14:textId="77777777" w:rsidR="00144A24" w:rsidRPr="004356FE" w:rsidRDefault="00144A24" w:rsidP="00C7414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56FE">
              <w:rPr>
                <w:rFonts w:ascii="宋体" w:hAnsi="宋体" w:cs="宋体" w:hint="eastAsia"/>
                <w:kern w:val="0"/>
                <w:sz w:val="24"/>
              </w:rPr>
              <w:t>价格</w:t>
            </w:r>
          </w:p>
          <w:p w14:paraId="5C860684" w14:textId="77777777" w:rsidR="00144A24" w:rsidRPr="00272C75" w:rsidRDefault="00144A24" w:rsidP="00C7414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56FE">
              <w:rPr>
                <w:rFonts w:ascii="宋体" w:hAnsi="宋体" w:cs="宋体" w:hint="eastAsia"/>
                <w:kern w:val="0"/>
                <w:sz w:val="24"/>
              </w:rPr>
              <w:t>评分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0D8" w14:textId="060C17EF" w:rsidR="00144A24" w:rsidRPr="00272C75" w:rsidRDefault="00777CEE" w:rsidP="0094334E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2</w:t>
            </w:r>
            <w:r w:rsidR="0094334E">
              <w:rPr>
                <w:rFonts w:ascii="宋体" w:hAnsi="宋体" w:cs="Courier New" w:hint="eastAsia"/>
                <w:kern w:val="0"/>
                <w:szCs w:val="21"/>
              </w:rPr>
              <w:t>0</w:t>
            </w:r>
            <w:r w:rsidR="00144A24" w:rsidRPr="00272C75"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AE9B" w14:textId="06D766FB" w:rsidR="00144A24" w:rsidRPr="007C1835" w:rsidRDefault="00144A24" w:rsidP="00FE08BA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cs="宋体"/>
                <w:kern w:val="0"/>
                <w:szCs w:val="21"/>
              </w:rPr>
            </w:pPr>
            <w:r w:rsidRPr="007C1835">
              <w:rPr>
                <w:rFonts w:ascii="宋体" w:hAnsi="宋体" w:cs="宋体" w:hint="eastAsia"/>
                <w:kern w:val="0"/>
                <w:szCs w:val="21"/>
              </w:rPr>
              <w:t>价格情况（满分</w:t>
            </w:r>
            <w:r w:rsidR="00777CE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4334E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7C1835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  <w:p w14:paraId="64835CBA" w14:textId="77777777" w:rsidR="00144A24" w:rsidRPr="007C1835" w:rsidRDefault="00144A24" w:rsidP="00FE08B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7C1835">
              <w:rPr>
                <w:rFonts w:ascii="宋体" w:hAnsi="宋体" w:cs="宋体" w:hint="eastAsia"/>
                <w:kern w:val="0"/>
                <w:szCs w:val="21"/>
              </w:rPr>
              <w:t>最低报价限在租金底价上，按照最高报价进行排名，</w:t>
            </w:r>
          </w:p>
          <w:p w14:paraId="1E894568" w14:textId="0CFBC309" w:rsidR="00144A24" w:rsidRPr="00272C75" w:rsidRDefault="00144A24" w:rsidP="00FE08BA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7C1835">
              <w:rPr>
                <w:rFonts w:ascii="宋体" w:hAnsi="宋体" w:cs="宋体" w:hint="eastAsia"/>
                <w:kern w:val="0"/>
                <w:szCs w:val="21"/>
              </w:rPr>
              <w:t>排名第一的得</w:t>
            </w:r>
            <w:r w:rsidR="0094334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7C1835">
              <w:rPr>
                <w:rFonts w:ascii="宋体" w:hAnsi="宋体" w:cs="宋体" w:hint="eastAsia"/>
                <w:kern w:val="0"/>
                <w:szCs w:val="21"/>
              </w:rPr>
              <w:t>0分，排名第二的得</w:t>
            </w:r>
            <w:r w:rsidR="0094334E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7C1835">
              <w:rPr>
                <w:rFonts w:ascii="宋体" w:hAnsi="宋体" w:cs="宋体" w:hint="eastAsia"/>
                <w:kern w:val="0"/>
                <w:szCs w:val="21"/>
              </w:rPr>
              <w:t>分，排名第三的得</w:t>
            </w:r>
            <w:r w:rsidR="00AE3BDD">
              <w:rPr>
                <w:rFonts w:ascii="宋体" w:hAnsi="宋体" w:cs="宋体"/>
                <w:kern w:val="0"/>
                <w:szCs w:val="21"/>
              </w:rPr>
              <w:t>10</w:t>
            </w:r>
            <w:r w:rsidRPr="007C1835">
              <w:rPr>
                <w:rFonts w:ascii="宋体" w:hAnsi="宋体" w:cs="宋体" w:hint="eastAsia"/>
                <w:kern w:val="0"/>
                <w:szCs w:val="21"/>
              </w:rPr>
              <w:t>分，排名第四及以下的得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7C1835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</w:tbl>
    <w:p w14:paraId="75EB10A0" w14:textId="77777777" w:rsidR="00CE2C59" w:rsidRPr="001B24AA" w:rsidRDefault="00CE2C59" w:rsidP="00723658">
      <w:pPr>
        <w:adjustRightInd w:val="0"/>
        <w:snapToGrid w:val="0"/>
        <w:spacing w:beforeLines="50" w:before="156"/>
        <w:rPr>
          <w:sz w:val="24"/>
        </w:rPr>
      </w:pPr>
    </w:p>
    <w:sectPr w:rsidR="00CE2C59" w:rsidRPr="001B24AA" w:rsidSect="00E87A1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907F0" w14:textId="77777777" w:rsidR="00561FA3" w:rsidRDefault="00561FA3" w:rsidP="00F76F26">
      <w:r>
        <w:separator/>
      </w:r>
    </w:p>
  </w:endnote>
  <w:endnote w:type="continuationSeparator" w:id="0">
    <w:p w14:paraId="79BF6A59" w14:textId="77777777" w:rsidR="00561FA3" w:rsidRDefault="00561FA3" w:rsidP="00F7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06089" w14:textId="77777777" w:rsidR="00561FA3" w:rsidRDefault="00561FA3" w:rsidP="00F76F26">
      <w:r>
        <w:separator/>
      </w:r>
    </w:p>
  </w:footnote>
  <w:footnote w:type="continuationSeparator" w:id="0">
    <w:p w14:paraId="1721AA2D" w14:textId="77777777" w:rsidR="00561FA3" w:rsidRDefault="00561FA3" w:rsidP="00F7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613"/>
    <w:multiLevelType w:val="hybridMultilevel"/>
    <w:tmpl w:val="FDCC157E"/>
    <w:lvl w:ilvl="0" w:tplc="F9E2F0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DC"/>
    <w:rsid w:val="00000416"/>
    <w:rsid w:val="00026E34"/>
    <w:rsid w:val="00032CF9"/>
    <w:rsid w:val="00036688"/>
    <w:rsid w:val="000404DD"/>
    <w:rsid w:val="00084260"/>
    <w:rsid w:val="000B6373"/>
    <w:rsid w:val="00105452"/>
    <w:rsid w:val="00112516"/>
    <w:rsid w:val="0011369F"/>
    <w:rsid w:val="00114F3E"/>
    <w:rsid w:val="00144A24"/>
    <w:rsid w:val="001729CA"/>
    <w:rsid w:val="00174884"/>
    <w:rsid w:val="00174CCB"/>
    <w:rsid w:val="001A6E76"/>
    <w:rsid w:val="001B24AA"/>
    <w:rsid w:val="001C58D1"/>
    <w:rsid w:val="001D6288"/>
    <w:rsid w:val="00207DEC"/>
    <w:rsid w:val="00226E34"/>
    <w:rsid w:val="002469CE"/>
    <w:rsid w:val="002553B9"/>
    <w:rsid w:val="002A51B7"/>
    <w:rsid w:val="002F2577"/>
    <w:rsid w:val="00321FB6"/>
    <w:rsid w:val="00332066"/>
    <w:rsid w:val="00344983"/>
    <w:rsid w:val="003470F8"/>
    <w:rsid w:val="00353BE2"/>
    <w:rsid w:val="00357C44"/>
    <w:rsid w:val="003605BC"/>
    <w:rsid w:val="00361539"/>
    <w:rsid w:val="0037358C"/>
    <w:rsid w:val="00386F26"/>
    <w:rsid w:val="003A17D9"/>
    <w:rsid w:val="003A2275"/>
    <w:rsid w:val="003D24FC"/>
    <w:rsid w:val="003D5051"/>
    <w:rsid w:val="003F48CD"/>
    <w:rsid w:val="00414D38"/>
    <w:rsid w:val="004354E7"/>
    <w:rsid w:val="004362B7"/>
    <w:rsid w:val="0044354B"/>
    <w:rsid w:val="00485172"/>
    <w:rsid w:val="004C1961"/>
    <w:rsid w:val="004D2295"/>
    <w:rsid w:val="004E4732"/>
    <w:rsid w:val="00561FA3"/>
    <w:rsid w:val="00581791"/>
    <w:rsid w:val="00585441"/>
    <w:rsid w:val="005A6985"/>
    <w:rsid w:val="005B04ED"/>
    <w:rsid w:val="005B57F5"/>
    <w:rsid w:val="005B742A"/>
    <w:rsid w:val="00643117"/>
    <w:rsid w:val="0068428A"/>
    <w:rsid w:val="00686233"/>
    <w:rsid w:val="00697B06"/>
    <w:rsid w:val="00723658"/>
    <w:rsid w:val="00726AE3"/>
    <w:rsid w:val="00735772"/>
    <w:rsid w:val="007735BA"/>
    <w:rsid w:val="00777CEE"/>
    <w:rsid w:val="007B3071"/>
    <w:rsid w:val="007D7C36"/>
    <w:rsid w:val="007F67DD"/>
    <w:rsid w:val="00805C9A"/>
    <w:rsid w:val="008079F1"/>
    <w:rsid w:val="008148C6"/>
    <w:rsid w:val="008473C6"/>
    <w:rsid w:val="008913E6"/>
    <w:rsid w:val="008B0125"/>
    <w:rsid w:val="008B1607"/>
    <w:rsid w:val="008D5F3D"/>
    <w:rsid w:val="008F7A3D"/>
    <w:rsid w:val="00906058"/>
    <w:rsid w:val="00915C9B"/>
    <w:rsid w:val="009235B4"/>
    <w:rsid w:val="00927733"/>
    <w:rsid w:val="009327C3"/>
    <w:rsid w:val="00940347"/>
    <w:rsid w:val="0094334E"/>
    <w:rsid w:val="009708DD"/>
    <w:rsid w:val="00974B15"/>
    <w:rsid w:val="009A17F9"/>
    <w:rsid w:val="009F4ABA"/>
    <w:rsid w:val="00A96BF2"/>
    <w:rsid w:val="00AA53ED"/>
    <w:rsid w:val="00AB1F6E"/>
    <w:rsid w:val="00AC4537"/>
    <w:rsid w:val="00AD782D"/>
    <w:rsid w:val="00AE3BDD"/>
    <w:rsid w:val="00AE52DF"/>
    <w:rsid w:val="00AF1450"/>
    <w:rsid w:val="00B0186B"/>
    <w:rsid w:val="00B22784"/>
    <w:rsid w:val="00B33848"/>
    <w:rsid w:val="00B452C1"/>
    <w:rsid w:val="00B60A66"/>
    <w:rsid w:val="00B97E40"/>
    <w:rsid w:val="00BB0151"/>
    <w:rsid w:val="00BC28C2"/>
    <w:rsid w:val="00BE50EF"/>
    <w:rsid w:val="00BF4D55"/>
    <w:rsid w:val="00C73008"/>
    <w:rsid w:val="00C85C30"/>
    <w:rsid w:val="00C87D3D"/>
    <w:rsid w:val="00CA635A"/>
    <w:rsid w:val="00CB4F26"/>
    <w:rsid w:val="00CD668F"/>
    <w:rsid w:val="00CE2C59"/>
    <w:rsid w:val="00D00A82"/>
    <w:rsid w:val="00D00AF2"/>
    <w:rsid w:val="00D54054"/>
    <w:rsid w:val="00D858A9"/>
    <w:rsid w:val="00D874AA"/>
    <w:rsid w:val="00D9092D"/>
    <w:rsid w:val="00D90E11"/>
    <w:rsid w:val="00D95641"/>
    <w:rsid w:val="00DC5B30"/>
    <w:rsid w:val="00DD1B10"/>
    <w:rsid w:val="00DD4AA2"/>
    <w:rsid w:val="00DE76DC"/>
    <w:rsid w:val="00E066FD"/>
    <w:rsid w:val="00E11DFF"/>
    <w:rsid w:val="00E17268"/>
    <w:rsid w:val="00E22537"/>
    <w:rsid w:val="00E64844"/>
    <w:rsid w:val="00E71DD8"/>
    <w:rsid w:val="00E87A1A"/>
    <w:rsid w:val="00E97A89"/>
    <w:rsid w:val="00EA104A"/>
    <w:rsid w:val="00EE1014"/>
    <w:rsid w:val="00EE46D2"/>
    <w:rsid w:val="00F06109"/>
    <w:rsid w:val="00F3727A"/>
    <w:rsid w:val="00F54F20"/>
    <w:rsid w:val="00F72381"/>
    <w:rsid w:val="00F74A95"/>
    <w:rsid w:val="00F76F26"/>
    <w:rsid w:val="00F815F4"/>
    <w:rsid w:val="00FB340C"/>
    <w:rsid w:val="00FC3DDE"/>
    <w:rsid w:val="00FC574B"/>
    <w:rsid w:val="00FD424F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D2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F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F26"/>
    <w:rPr>
      <w:sz w:val="18"/>
      <w:szCs w:val="18"/>
    </w:rPr>
  </w:style>
  <w:style w:type="paragraph" w:styleId="a5">
    <w:name w:val="List Paragraph"/>
    <w:basedOn w:val="a"/>
    <w:uiPriority w:val="34"/>
    <w:qFormat/>
    <w:rsid w:val="000B63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F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F26"/>
    <w:rPr>
      <w:sz w:val="18"/>
      <w:szCs w:val="18"/>
    </w:rPr>
  </w:style>
  <w:style w:type="paragraph" w:styleId="a5">
    <w:name w:val="List Paragraph"/>
    <w:basedOn w:val="a"/>
    <w:uiPriority w:val="34"/>
    <w:qFormat/>
    <w:rsid w:val="000B63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</Pages>
  <Words>251</Words>
  <Characters>1437</Characters>
  <Application>Microsoft Office Word</Application>
  <DocSecurity>0</DocSecurity>
  <Lines>11</Lines>
  <Paragraphs>3</Paragraphs>
  <ScaleCrop>false</ScaleCrop>
  <Company>china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97</cp:revision>
  <dcterms:created xsi:type="dcterms:W3CDTF">2022-02-18T06:56:00Z</dcterms:created>
  <dcterms:modified xsi:type="dcterms:W3CDTF">2022-06-06T09:30:00Z</dcterms:modified>
</cp:coreProperties>
</file>